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F7B72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🎭 Prompt 1 – Generazione casi di test</w:t>
      </w:r>
    </w:p>
    <w:p w14:paraId="574FB495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Ho sviluppato la procedura [</w:t>
      </w:r>
      <w:proofErr w:type="spellStart"/>
      <w:r w:rsidRPr="00AC3A3F">
        <w:rPr>
          <w:rFonts w:ascii="Segoe UI Emoji" w:hAnsi="Segoe UI Emoji" w:cs="Segoe UI Emoji"/>
          <w:b/>
          <w:bCs/>
        </w:rPr>
        <w:t>sp_report_consegne</w:t>
      </w:r>
      <w:proofErr w:type="spellEnd"/>
      <w:r w:rsidRPr="00AC3A3F">
        <w:rPr>
          <w:rFonts w:ascii="Segoe UI Emoji" w:hAnsi="Segoe UI Emoji" w:cs="Segoe UI Emoji"/>
          <w:b/>
          <w:bCs/>
        </w:rPr>
        <w:t>] e ho le specifiche funzionali e tecniche preliminari.</w:t>
      </w:r>
    </w:p>
    <w:p w14:paraId="27CF8EBF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</w:p>
    <w:p w14:paraId="60A40E53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Genera una suite di test automatizzati che copra:</w:t>
      </w:r>
    </w:p>
    <w:p w14:paraId="10C6774C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1. Test di integrazione (Integration): verifica interazione tra moduli/API coinvolti.</w:t>
      </w:r>
    </w:p>
    <w:p w14:paraId="28DB5CBA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2. Test di sistema (System): verifica che la funzionalità complessiva del report consegne sia corretta.</w:t>
      </w:r>
    </w:p>
    <w:p w14:paraId="0281154E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3. Test di sicurezza (Security): verifica vulnerabilità come SQL injection o accessi non autorizzati.</w:t>
      </w:r>
    </w:p>
    <w:p w14:paraId="2D1AFA9F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4. Test di non regressione (No-</w:t>
      </w:r>
      <w:proofErr w:type="spellStart"/>
      <w:r w:rsidRPr="00AC3A3F">
        <w:rPr>
          <w:rFonts w:ascii="Segoe UI Emoji" w:hAnsi="Segoe UI Emoji" w:cs="Segoe UI Emoji"/>
          <w:b/>
          <w:bCs/>
        </w:rPr>
        <w:t>regression</w:t>
      </w:r>
      <w:proofErr w:type="spellEnd"/>
      <w:r w:rsidRPr="00AC3A3F">
        <w:rPr>
          <w:rFonts w:ascii="Segoe UI Emoji" w:hAnsi="Segoe UI Emoji" w:cs="Segoe UI Emoji"/>
          <w:b/>
          <w:bCs/>
        </w:rPr>
        <w:t>): verifica che le modifiche non rompano funzionalità esistenti.</w:t>
      </w:r>
    </w:p>
    <w:p w14:paraId="7F0D82D2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</w:p>
    <w:p w14:paraId="4460BA0F" w14:textId="77777777" w:rsidR="00AC3A3F" w:rsidRPr="00AC3A3F" w:rsidRDefault="00AC3A3F" w:rsidP="00AC3A3F">
      <w:pPr>
        <w:rPr>
          <w:rFonts w:ascii="Segoe UI Emoji" w:hAnsi="Segoe UI Emoji" w:cs="Segoe UI Emoji"/>
          <w:b/>
          <w:bCs/>
          <w:lang w:val="en-US"/>
        </w:rPr>
      </w:pPr>
      <w:r w:rsidRPr="00AC3A3F">
        <w:rPr>
          <w:rFonts w:ascii="Segoe UI Emoji" w:hAnsi="Segoe UI Emoji" w:cs="Segoe UI Emoji"/>
          <w:b/>
          <w:bCs/>
          <w:lang w:val="en-US"/>
        </w:rPr>
        <w:t>Per ciascun test genera:</w:t>
      </w:r>
    </w:p>
    <w:p w14:paraId="4DCEB062" w14:textId="77777777" w:rsidR="00AC3A3F" w:rsidRPr="00AC3A3F" w:rsidRDefault="00AC3A3F" w:rsidP="00AC3A3F">
      <w:pPr>
        <w:rPr>
          <w:rFonts w:ascii="Segoe UI Emoji" w:hAnsi="Segoe UI Emoji" w:cs="Segoe UI Emoji"/>
          <w:b/>
          <w:bCs/>
          <w:lang w:val="en-US"/>
        </w:rPr>
      </w:pPr>
      <w:r w:rsidRPr="00AC3A3F">
        <w:rPr>
          <w:rFonts w:ascii="Segoe UI Emoji" w:hAnsi="Segoe UI Emoji" w:cs="Segoe UI Emoji"/>
          <w:b/>
          <w:bCs/>
          <w:lang w:val="en-US"/>
        </w:rPr>
        <w:t>- ID test</w:t>
      </w:r>
    </w:p>
    <w:p w14:paraId="0D517EC4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- Descrizione</w:t>
      </w:r>
    </w:p>
    <w:p w14:paraId="0A78CC8B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- Input</w:t>
      </w:r>
    </w:p>
    <w:p w14:paraId="574BB1D5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 xml:space="preserve">- </w:t>
      </w:r>
      <w:proofErr w:type="spellStart"/>
      <w:r w:rsidRPr="00AC3A3F">
        <w:rPr>
          <w:rFonts w:ascii="Segoe UI Emoji" w:hAnsi="Segoe UI Emoji" w:cs="Segoe UI Emoji"/>
          <w:b/>
          <w:bCs/>
        </w:rPr>
        <w:t>Expected</w:t>
      </w:r>
      <w:proofErr w:type="spellEnd"/>
      <w:r w:rsidRPr="00AC3A3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C3A3F">
        <w:rPr>
          <w:rFonts w:ascii="Segoe UI Emoji" w:hAnsi="Segoe UI Emoji" w:cs="Segoe UI Emoji"/>
          <w:b/>
          <w:bCs/>
        </w:rPr>
        <w:t>result</w:t>
      </w:r>
      <w:proofErr w:type="spellEnd"/>
    </w:p>
    <w:p w14:paraId="0DF22135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- Script automatizzato (PL/SQL o altro linguaggio appropriato)</w:t>
      </w:r>
    </w:p>
    <w:p w14:paraId="1CF0A627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- Requisito associato</w:t>
      </w:r>
    </w:p>
    <w:p w14:paraId="5722ECF9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👉 Output atteso AI (esempio)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290"/>
        <w:gridCol w:w="1698"/>
        <w:gridCol w:w="1835"/>
        <w:gridCol w:w="2104"/>
        <w:gridCol w:w="1019"/>
        <w:gridCol w:w="1063"/>
      </w:tblGrid>
      <w:tr w:rsidR="00AC3A3F" w:rsidRPr="00AC3A3F" w14:paraId="0C4221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9FF3F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ID Test</w:t>
            </w:r>
          </w:p>
        </w:tc>
        <w:tc>
          <w:tcPr>
            <w:tcW w:w="0" w:type="auto"/>
            <w:vAlign w:val="center"/>
            <w:hideMark/>
          </w:tcPr>
          <w:p w14:paraId="38F1F837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5CC3836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76954E79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8F07682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AC3A3F">
              <w:rPr>
                <w:rFonts w:ascii="Segoe UI Emoji" w:hAnsi="Segoe UI Emoji" w:cs="Segoe UI Emoji"/>
                <w:b/>
                <w:bCs/>
              </w:rPr>
              <w:t>Expected</w:t>
            </w:r>
            <w:proofErr w:type="spellEnd"/>
            <w:r w:rsidRPr="00AC3A3F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AC3A3F">
              <w:rPr>
                <w:rFonts w:ascii="Segoe UI Emoji" w:hAnsi="Segoe UI Emoji" w:cs="Segoe UI Emoji"/>
                <w:b/>
                <w:bCs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F517D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14:paraId="2CE5F058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Requisito</w:t>
            </w:r>
          </w:p>
        </w:tc>
      </w:tr>
      <w:tr w:rsidR="00AC3A3F" w:rsidRPr="00AC3A3F" w14:paraId="3A4F88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B541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T001</w:t>
            </w:r>
          </w:p>
        </w:tc>
        <w:tc>
          <w:tcPr>
            <w:tcW w:w="0" w:type="auto"/>
            <w:vAlign w:val="center"/>
            <w:hideMark/>
          </w:tcPr>
          <w:p w14:paraId="2EEE6664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0ADAD3C3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Verifica report consegne con firma</w:t>
            </w:r>
          </w:p>
        </w:tc>
        <w:tc>
          <w:tcPr>
            <w:tcW w:w="0" w:type="auto"/>
            <w:vAlign w:val="center"/>
            <w:hideMark/>
          </w:tcPr>
          <w:p w14:paraId="07FA939E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AC3A3F">
              <w:rPr>
                <w:rFonts w:ascii="Segoe UI Emoji" w:hAnsi="Segoe UI Emoji" w:cs="Segoe UI Emoji"/>
                <w:b/>
                <w:bCs/>
              </w:rPr>
              <w:t>ID_ordine</w:t>
            </w:r>
            <w:proofErr w:type="spellEnd"/>
            <w:r w:rsidRPr="00AC3A3F">
              <w:rPr>
                <w:rFonts w:ascii="Segoe UI Emoji" w:hAnsi="Segoe UI Emoji" w:cs="Segoe UI Emoji"/>
                <w:b/>
                <w:bCs/>
              </w:rPr>
              <w:t>=123</w:t>
            </w:r>
          </w:p>
        </w:tc>
        <w:tc>
          <w:tcPr>
            <w:tcW w:w="0" w:type="auto"/>
            <w:vAlign w:val="center"/>
            <w:hideMark/>
          </w:tcPr>
          <w:p w14:paraId="32FDDB95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Record con consegna e firma presente</w:t>
            </w:r>
          </w:p>
        </w:tc>
        <w:tc>
          <w:tcPr>
            <w:tcW w:w="0" w:type="auto"/>
            <w:vAlign w:val="center"/>
            <w:hideMark/>
          </w:tcPr>
          <w:p w14:paraId="4FDDAC09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[PL/SQL script]</w:t>
            </w:r>
          </w:p>
        </w:tc>
        <w:tc>
          <w:tcPr>
            <w:tcW w:w="0" w:type="auto"/>
            <w:vAlign w:val="center"/>
            <w:hideMark/>
          </w:tcPr>
          <w:p w14:paraId="061DA4FF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R001</w:t>
            </w:r>
          </w:p>
        </w:tc>
      </w:tr>
      <w:tr w:rsidR="00AC3A3F" w:rsidRPr="00AC3A3F" w14:paraId="78E0A1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DE9F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T002</w:t>
            </w:r>
          </w:p>
        </w:tc>
        <w:tc>
          <w:tcPr>
            <w:tcW w:w="0" w:type="auto"/>
            <w:vAlign w:val="center"/>
            <w:hideMark/>
          </w:tcPr>
          <w:p w14:paraId="0C653BC7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22B2F5BF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Export Excel report</w:t>
            </w:r>
          </w:p>
        </w:tc>
        <w:tc>
          <w:tcPr>
            <w:tcW w:w="0" w:type="auto"/>
            <w:vAlign w:val="center"/>
            <w:hideMark/>
          </w:tcPr>
          <w:p w14:paraId="468A598F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AC3A3F">
              <w:rPr>
                <w:rFonts w:ascii="Segoe UI Emoji" w:hAnsi="Segoe UI Emoji" w:cs="Segoe UI Emoji"/>
                <w:b/>
                <w:bCs/>
              </w:rPr>
              <w:t>ID_ordine</w:t>
            </w:r>
            <w:proofErr w:type="spellEnd"/>
            <w:r w:rsidRPr="00AC3A3F">
              <w:rPr>
                <w:rFonts w:ascii="Segoe UI Emoji" w:hAnsi="Segoe UI Emoji" w:cs="Segoe UI Emoji"/>
                <w:b/>
                <w:bCs/>
              </w:rPr>
              <w:t>=123</w:t>
            </w:r>
          </w:p>
        </w:tc>
        <w:tc>
          <w:tcPr>
            <w:tcW w:w="0" w:type="auto"/>
            <w:vAlign w:val="center"/>
            <w:hideMark/>
          </w:tcPr>
          <w:p w14:paraId="449A8D21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File Excel generato correttamente</w:t>
            </w:r>
          </w:p>
        </w:tc>
        <w:tc>
          <w:tcPr>
            <w:tcW w:w="0" w:type="auto"/>
            <w:vAlign w:val="center"/>
            <w:hideMark/>
          </w:tcPr>
          <w:p w14:paraId="7824FE15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[PL/SQL script]</w:t>
            </w:r>
          </w:p>
        </w:tc>
        <w:tc>
          <w:tcPr>
            <w:tcW w:w="0" w:type="auto"/>
            <w:vAlign w:val="center"/>
            <w:hideMark/>
          </w:tcPr>
          <w:p w14:paraId="3E345654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R001</w:t>
            </w:r>
          </w:p>
        </w:tc>
      </w:tr>
      <w:tr w:rsidR="00AC3A3F" w:rsidRPr="00AC3A3F" w14:paraId="62B007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C17E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lastRenderedPageBreak/>
              <w:t>T003</w:t>
            </w:r>
          </w:p>
        </w:tc>
        <w:tc>
          <w:tcPr>
            <w:tcW w:w="0" w:type="auto"/>
            <w:vAlign w:val="center"/>
            <w:hideMark/>
          </w:tcPr>
          <w:p w14:paraId="2B72D4B8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F57576E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SQL injection test</w:t>
            </w:r>
          </w:p>
        </w:tc>
        <w:tc>
          <w:tcPr>
            <w:tcW w:w="0" w:type="auto"/>
            <w:vAlign w:val="center"/>
            <w:hideMark/>
          </w:tcPr>
          <w:p w14:paraId="04C206D5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  <w:lang w:val="en-US"/>
              </w:rPr>
            </w:pPr>
            <w:r w:rsidRPr="00AC3A3F">
              <w:rPr>
                <w:rFonts w:ascii="Segoe UI Emoji" w:hAnsi="Segoe UI Emoji" w:cs="Segoe UI Emoji"/>
                <w:b/>
                <w:bCs/>
                <w:lang w:val="en-US"/>
              </w:rPr>
              <w:t>ID_ordine='; DROP TABLE'</w:t>
            </w:r>
          </w:p>
        </w:tc>
        <w:tc>
          <w:tcPr>
            <w:tcW w:w="0" w:type="auto"/>
            <w:vAlign w:val="center"/>
            <w:hideMark/>
          </w:tcPr>
          <w:p w14:paraId="228CD433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Errore gestito, nessun drop</w:t>
            </w:r>
          </w:p>
        </w:tc>
        <w:tc>
          <w:tcPr>
            <w:tcW w:w="0" w:type="auto"/>
            <w:vAlign w:val="center"/>
            <w:hideMark/>
          </w:tcPr>
          <w:p w14:paraId="0FB5728F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[PL/SQL script]</w:t>
            </w:r>
          </w:p>
        </w:tc>
        <w:tc>
          <w:tcPr>
            <w:tcW w:w="0" w:type="auto"/>
            <w:vAlign w:val="center"/>
            <w:hideMark/>
          </w:tcPr>
          <w:p w14:paraId="3EF89D1C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R001</w:t>
            </w:r>
          </w:p>
        </w:tc>
      </w:tr>
      <w:tr w:rsidR="00AC3A3F" w:rsidRPr="00AC3A3F" w14:paraId="21C39D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61CA8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T004</w:t>
            </w:r>
          </w:p>
        </w:tc>
        <w:tc>
          <w:tcPr>
            <w:tcW w:w="0" w:type="auto"/>
            <w:vAlign w:val="center"/>
            <w:hideMark/>
          </w:tcPr>
          <w:p w14:paraId="4F260C95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No-</w:t>
            </w:r>
            <w:proofErr w:type="spellStart"/>
            <w:r w:rsidRPr="00AC3A3F">
              <w:rPr>
                <w:rFonts w:ascii="Segoe UI Emoji" w:hAnsi="Segoe UI Emoji" w:cs="Segoe UI Emoji"/>
                <w:b/>
                <w:bCs/>
              </w:rPr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D88C6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Report storico ordini</w:t>
            </w:r>
          </w:p>
        </w:tc>
        <w:tc>
          <w:tcPr>
            <w:tcW w:w="0" w:type="auto"/>
            <w:vAlign w:val="center"/>
            <w:hideMark/>
          </w:tcPr>
          <w:p w14:paraId="5F34C2D5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AC3A3F">
              <w:rPr>
                <w:rFonts w:ascii="Segoe UI Emoji" w:hAnsi="Segoe UI Emoji" w:cs="Segoe UI Emoji"/>
                <w:b/>
                <w:bCs/>
              </w:rPr>
              <w:t>ID_ordine</w:t>
            </w:r>
            <w:proofErr w:type="spellEnd"/>
            <w:r w:rsidRPr="00AC3A3F">
              <w:rPr>
                <w:rFonts w:ascii="Segoe UI Emoji" w:hAnsi="Segoe UI Emoji" w:cs="Segoe UI Emoji"/>
                <w:b/>
                <w:bCs/>
              </w:rPr>
              <w:t>=456</w:t>
            </w:r>
          </w:p>
        </w:tc>
        <w:tc>
          <w:tcPr>
            <w:tcW w:w="0" w:type="auto"/>
            <w:vAlign w:val="center"/>
            <w:hideMark/>
          </w:tcPr>
          <w:p w14:paraId="06235A59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Report corretto, funzionalità precedente OK</w:t>
            </w:r>
          </w:p>
        </w:tc>
        <w:tc>
          <w:tcPr>
            <w:tcW w:w="0" w:type="auto"/>
            <w:vAlign w:val="center"/>
            <w:hideMark/>
          </w:tcPr>
          <w:p w14:paraId="154DC135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[PL/SQL script]</w:t>
            </w:r>
          </w:p>
        </w:tc>
        <w:tc>
          <w:tcPr>
            <w:tcW w:w="0" w:type="auto"/>
            <w:vAlign w:val="center"/>
            <w:hideMark/>
          </w:tcPr>
          <w:p w14:paraId="62F9BC8F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R002</w:t>
            </w:r>
          </w:p>
        </w:tc>
      </w:tr>
    </w:tbl>
    <w:p w14:paraId="687F2D3D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pict w14:anchorId="0CD6AD3C">
          <v:rect id="_x0000_i1047" style="width:0;height:1.5pt" o:hralign="center" o:hrstd="t" o:hr="t" fillcolor="#a0a0a0" stroked="f"/>
        </w:pict>
      </w:r>
    </w:p>
    <w:p w14:paraId="71F77E42" w14:textId="77777777" w:rsidR="00AC3A3F" w:rsidRPr="00AC3A3F" w:rsidRDefault="00AC3A3F" w:rsidP="00AC3A3F">
      <w:pPr>
        <w:rPr>
          <w:rFonts w:ascii="Segoe UI Emoji" w:hAnsi="Segoe UI Emoji" w:cs="Segoe UI Emoji"/>
          <w:b/>
          <w:bCs/>
          <w:lang w:val="en-US"/>
        </w:rPr>
      </w:pPr>
      <w:r w:rsidRPr="00AC3A3F">
        <w:rPr>
          <w:rFonts w:ascii="Segoe UI Emoji" w:hAnsi="Segoe UI Emoji" w:cs="Segoe UI Emoji"/>
          <w:b/>
          <w:bCs/>
        </w:rPr>
        <w:t>🎭</w:t>
      </w:r>
      <w:r w:rsidRPr="00AC3A3F">
        <w:rPr>
          <w:rFonts w:ascii="Segoe UI Emoji" w:hAnsi="Segoe UI Emoji" w:cs="Segoe UI Emoji"/>
          <w:b/>
          <w:bCs/>
          <w:lang w:val="en-US"/>
        </w:rPr>
        <w:t xml:space="preserve"> Prompt 2 – Check copertura requisiti → test mapping</w:t>
      </w:r>
    </w:p>
    <w:p w14:paraId="3EB3A8E8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Analizza la suite di test generata e confrontala con i requisiti funzionali del cliente:</w:t>
      </w:r>
    </w:p>
    <w:p w14:paraId="0D639ABC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- Evidenzia quali requisiti sono coperti</w:t>
      </w:r>
    </w:p>
    <w:p w14:paraId="4133D897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- Segnala requisiti non coperti da alcun test</w:t>
      </w:r>
    </w:p>
    <w:p w14:paraId="7D08FED4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- Fornisci suggerimenti AI per eventuali test mancanti</w:t>
      </w:r>
    </w:p>
    <w:p w14:paraId="5D251362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Restituisci in formato tabella:</w:t>
      </w:r>
    </w:p>
    <w:p w14:paraId="726586EB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Requisito → Test associati → Stato (Coperto/Parziale/Mancante) → Note AI</w:t>
      </w:r>
    </w:p>
    <w:p w14:paraId="3BF5C9ED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👉 Output atteso AI (esempio)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388"/>
        <w:gridCol w:w="1110"/>
        <w:gridCol w:w="4305"/>
      </w:tblGrid>
      <w:tr w:rsidR="00AC3A3F" w:rsidRPr="00AC3A3F" w14:paraId="035EB0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059F2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28977261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Test associati</w:t>
            </w:r>
          </w:p>
        </w:tc>
        <w:tc>
          <w:tcPr>
            <w:tcW w:w="0" w:type="auto"/>
            <w:vAlign w:val="center"/>
            <w:hideMark/>
          </w:tcPr>
          <w:p w14:paraId="550BC86E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Stato</w:t>
            </w:r>
          </w:p>
        </w:tc>
        <w:tc>
          <w:tcPr>
            <w:tcW w:w="0" w:type="auto"/>
            <w:vAlign w:val="center"/>
            <w:hideMark/>
          </w:tcPr>
          <w:p w14:paraId="401511F5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Note AI</w:t>
            </w:r>
          </w:p>
        </w:tc>
      </w:tr>
      <w:tr w:rsidR="00AC3A3F" w:rsidRPr="00AC3A3F" w14:paraId="08654A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0706B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R001 Report consegne</w:t>
            </w:r>
          </w:p>
        </w:tc>
        <w:tc>
          <w:tcPr>
            <w:tcW w:w="0" w:type="auto"/>
            <w:vAlign w:val="center"/>
            <w:hideMark/>
          </w:tcPr>
          <w:p w14:paraId="40059F26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T001, T002</w:t>
            </w:r>
          </w:p>
        </w:tc>
        <w:tc>
          <w:tcPr>
            <w:tcW w:w="0" w:type="auto"/>
            <w:vAlign w:val="center"/>
            <w:hideMark/>
          </w:tcPr>
          <w:p w14:paraId="32B74C52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Coperto</w:t>
            </w:r>
          </w:p>
        </w:tc>
        <w:tc>
          <w:tcPr>
            <w:tcW w:w="0" w:type="auto"/>
            <w:vAlign w:val="center"/>
            <w:hideMark/>
          </w:tcPr>
          <w:p w14:paraId="3CF7C59F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</w:tr>
      <w:tr w:rsidR="00AC3A3F" w:rsidRPr="00AC3A3F" w14:paraId="3CD89B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3F68A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R002 Export storico</w:t>
            </w:r>
          </w:p>
        </w:tc>
        <w:tc>
          <w:tcPr>
            <w:tcW w:w="0" w:type="auto"/>
            <w:vAlign w:val="center"/>
            <w:hideMark/>
          </w:tcPr>
          <w:p w14:paraId="1A45D1F8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T004</w:t>
            </w:r>
          </w:p>
        </w:tc>
        <w:tc>
          <w:tcPr>
            <w:tcW w:w="0" w:type="auto"/>
            <w:vAlign w:val="center"/>
            <w:hideMark/>
          </w:tcPr>
          <w:p w14:paraId="0394D5AA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Parziale</w:t>
            </w:r>
          </w:p>
        </w:tc>
        <w:tc>
          <w:tcPr>
            <w:tcW w:w="0" w:type="auto"/>
            <w:vAlign w:val="center"/>
            <w:hideMark/>
          </w:tcPr>
          <w:p w14:paraId="7FD58191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Aggiungere test per filtri avanzati</w:t>
            </w:r>
          </w:p>
        </w:tc>
      </w:tr>
      <w:tr w:rsidR="00AC3A3F" w:rsidRPr="00AC3A3F" w14:paraId="2658A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B9E89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R003 Firma digitale</w:t>
            </w:r>
          </w:p>
        </w:tc>
        <w:tc>
          <w:tcPr>
            <w:tcW w:w="0" w:type="auto"/>
            <w:vAlign w:val="center"/>
            <w:hideMark/>
          </w:tcPr>
          <w:p w14:paraId="0A8DD061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T001, T003</w:t>
            </w:r>
          </w:p>
        </w:tc>
        <w:tc>
          <w:tcPr>
            <w:tcW w:w="0" w:type="auto"/>
            <w:vAlign w:val="center"/>
            <w:hideMark/>
          </w:tcPr>
          <w:p w14:paraId="7D7FCE36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Coperto</w:t>
            </w:r>
          </w:p>
        </w:tc>
        <w:tc>
          <w:tcPr>
            <w:tcW w:w="0" w:type="auto"/>
            <w:vAlign w:val="center"/>
            <w:hideMark/>
          </w:tcPr>
          <w:p w14:paraId="2B16D791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</w:tr>
      <w:tr w:rsidR="00AC3A3F" w:rsidRPr="00AC3A3F" w14:paraId="2E1E79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C36F9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 xml:space="preserve">R004 Invio automatico </w:t>
            </w:r>
            <w:proofErr w:type="gramStart"/>
            <w:r w:rsidRPr="00AC3A3F">
              <w:rPr>
                <w:rFonts w:ascii="Segoe UI Emoji" w:hAnsi="Segoe UI Emoji" w:cs="Segoe UI Emoji"/>
                <w:b/>
                <w:bCs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85B842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0FAB8F5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>Mancante</w:t>
            </w:r>
          </w:p>
        </w:tc>
        <w:tc>
          <w:tcPr>
            <w:tcW w:w="0" w:type="auto"/>
            <w:vAlign w:val="center"/>
            <w:hideMark/>
          </w:tcPr>
          <w:p w14:paraId="1D9667F2" w14:textId="77777777" w:rsidR="00AC3A3F" w:rsidRPr="00AC3A3F" w:rsidRDefault="00AC3A3F" w:rsidP="00AC3A3F">
            <w:pPr>
              <w:rPr>
                <w:rFonts w:ascii="Segoe UI Emoji" w:hAnsi="Segoe UI Emoji" w:cs="Segoe UI Emoji"/>
                <w:b/>
                <w:bCs/>
              </w:rPr>
            </w:pPr>
            <w:r w:rsidRPr="00AC3A3F">
              <w:rPr>
                <w:rFonts w:ascii="Segoe UI Emoji" w:hAnsi="Segoe UI Emoji" w:cs="Segoe UI Emoji"/>
                <w:b/>
                <w:bCs/>
              </w:rPr>
              <w:t xml:space="preserve">Suggerito test integrazione con </w:t>
            </w:r>
            <w:proofErr w:type="spellStart"/>
            <w:r w:rsidRPr="00AC3A3F">
              <w:rPr>
                <w:rFonts w:ascii="Segoe UI Emoji" w:hAnsi="Segoe UI Emoji" w:cs="Segoe UI Emoji"/>
                <w:b/>
                <w:bCs/>
              </w:rPr>
              <w:t>EmailService</w:t>
            </w:r>
            <w:proofErr w:type="spellEnd"/>
          </w:p>
        </w:tc>
      </w:tr>
    </w:tbl>
    <w:p w14:paraId="622F5FC7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pict w14:anchorId="22C08448">
          <v:rect id="_x0000_i1048" style="width:0;height:1.5pt" o:hralign="center" o:hrstd="t" o:hr="t" fillcolor="#a0a0a0" stroked="f"/>
        </w:pict>
      </w:r>
    </w:p>
    <w:p w14:paraId="4E7A4563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🎭 Prompt 3 – Generazione report dei test</w:t>
      </w:r>
    </w:p>
    <w:p w14:paraId="43C4B69D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Genera un report sintetico dei test eseguiti in ambiente DEV:</w:t>
      </w:r>
    </w:p>
    <w:p w14:paraId="6C9E8218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 xml:space="preserve">- Indica esito Pass / </w:t>
      </w:r>
      <w:proofErr w:type="spellStart"/>
      <w:r w:rsidRPr="00AC3A3F">
        <w:rPr>
          <w:rFonts w:ascii="Segoe UI Emoji" w:hAnsi="Segoe UI Emoji" w:cs="Segoe UI Emoji"/>
          <w:b/>
          <w:bCs/>
        </w:rPr>
        <w:t>Fail</w:t>
      </w:r>
      <w:proofErr w:type="spellEnd"/>
      <w:r w:rsidRPr="00AC3A3F">
        <w:rPr>
          <w:rFonts w:ascii="Segoe UI Emoji" w:hAnsi="Segoe UI Emoji" w:cs="Segoe UI Emoji"/>
          <w:b/>
          <w:bCs/>
        </w:rPr>
        <w:t xml:space="preserve"> per ciascun test</w:t>
      </w:r>
    </w:p>
    <w:p w14:paraId="17F1C37D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- Evidenzia bug critici e warning</w:t>
      </w:r>
    </w:p>
    <w:p w14:paraId="30E55420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lastRenderedPageBreak/>
        <w:t>- Includi percentuale di copertura requisiti</w:t>
      </w:r>
    </w:p>
    <w:p w14:paraId="68D90E90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- Fornisci suggerimenti AI su correzioni o test aggiuntivi</w:t>
      </w:r>
    </w:p>
    <w:p w14:paraId="6A109A54" w14:textId="77777777" w:rsidR="00AC3A3F" w:rsidRPr="00AC3A3F" w:rsidRDefault="00AC3A3F" w:rsidP="00AC3A3F">
      <w:pPr>
        <w:rPr>
          <w:rFonts w:ascii="Segoe UI Emoji" w:hAnsi="Segoe UI Emoji" w:cs="Segoe UI Emoji"/>
          <w:b/>
          <w:bCs/>
        </w:rPr>
      </w:pPr>
      <w:r w:rsidRPr="00AC3A3F">
        <w:rPr>
          <w:rFonts w:ascii="Segoe UI Emoji" w:hAnsi="Segoe UI Emoji" w:cs="Segoe UI Emoji"/>
          <w:b/>
          <w:bCs/>
        </w:rPr>
        <w:t>Formato: tabella + commenti testuale per PM/QA</w:t>
      </w:r>
    </w:p>
    <w:p w14:paraId="35A271C7" w14:textId="1CFAECA9" w:rsidR="00F65CBD" w:rsidRPr="00AC3A3F" w:rsidRDefault="00F65CBD" w:rsidP="00AC3A3F"/>
    <w:sectPr w:rsidR="00F65CBD" w:rsidRPr="00AC3A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E80"/>
    <w:multiLevelType w:val="multilevel"/>
    <w:tmpl w:val="5FB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4839"/>
    <w:multiLevelType w:val="multilevel"/>
    <w:tmpl w:val="CF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6DE1"/>
    <w:multiLevelType w:val="multilevel"/>
    <w:tmpl w:val="1BA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13650"/>
    <w:multiLevelType w:val="multilevel"/>
    <w:tmpl w:val="957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F2FB0"/>
    <w:multiLevelType w:val="multilevel"/>
    <w:tmpl w:val="82F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F2AC7"/>
    <w:multiLevelType w:val="multilevel"/>
    <w:tmpl w:val="80EE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B0720"/>
    <w:multiLevelType w:val="multilevel"/>
    <w:tmpl w:val="26C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1"/>
  </w:num>
  <w:num w:numId="2" w16cid:durableId="276722049">
    <w:abstractNumId w:val="2"/>
  </w:num>
  <w:num w:numId="3" w16cid:durableId="1401365201">
    <w:abstractNumId w:val="3"/>
  </w:num>
  <w:num w:numId="4" w16cid:durableId="304284963">
    <w:abstractNumId w:val="4"/>
  </w:num>
  <w:num w:numId="5" w16cid:durableId="1337225185">
    <w:abstractNumId w:val="0"/>
  </w:num>
  <w:num w:numId="6" w16cid:durableId="464782870">
    <w:abstractNumId w:val="7"/>
  </w:num>
  <w:num w:numId="7" w16cid:durableId="16976218">
    <w:abstractNumId w:val="5"/>
  </w:num>
  <w:num w:numId="8" w16cid:durableId="1053121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46A4D"/>
    <w:rsid w:val="000C6004"/>
    <w:rsid w:val="001227D4"/>
    <w:rsid w:val="00136838"/>
    <w:rsid w:val="00230457"/>
    <w:rsid w:val="002472B2"/>
    <w:rsid w:val="00581CC0"/>
    <w:rsid w:val="005D5B8C"/>
    <w:rsid w:val="00676D0A"/>
    <w:rsid w:val="006E4054"/>
    <w:rsid w:val="00714D2C"/>
    <w:rsid w:val="008E3C75"/>
    <w:rsid w:val="00AC3A3F"/>
    <w:rsid w:val="00AE6A69"/>
    <w:rsid w:val="00B46032"/>
    <w:rsid w:val="00DF3F4F"/>
    <w:rsid w:val="00F324F5"/>
    <w:rsid w:val="00F65CBD"/>
    <w:rsid w:val="00F8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9</cp:revision>
  <dcterms:created xsi:type="dcterms:W3CDTF">2025-09-05T12:49:00Z</dcterms:created>
  <dcterms:modified xsi:type="dcterms:W3CDTF">2025-09-06T20:52:00Z</dcterms:modified>
</cp:coreProperties>
</file>