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E5A7" w14:textId="2DFFF73E" w:rsidR="004A78C6" w:rsidRDefault="00015D24">
      <w:r>
        <w:t>People who are broken hearted needs someone to talk and companion.</w:t>
      </w:r>
    </w:p>
    <w:p w14:paraId="4FBCC80F" w14:textId="05D9615A" w:rsidR="00015D24" w:rsidRDefault="00015D24">
      <w:r>
        <w:t>How can you help them move on?</w:t>
      </w:r>
    </w:p>
    <w:p w14:paraId="7F78684C" w14:textId="0E47E91D" w:rsidR="00015D24" w:rsidRDefault="00015D24">
      <w:r>
        <w:t>How to let them not to dwell on that past that makes them suffer?</w:t>
      </w:r>
    </w:p>
    <w:p w14:paraId="77C6AB50" w14:textId="7EC455FB" w:rsidR="00015D24" w:rsidRDefault="00015D24">
      <w:r>
        <w:t>How to forget the pain easily?</w:t>
      </w:r>
    </w:p>
    <w:p w14:paraId="4D236C1A" w14:textId="535379B1" w:rsidR="00015D24" w:rsidRDefault="00015D24">
      <w:r>
        <w:t>How to conquer anxieties when in pain?</w:t>
      </w:r>
    </w:p>
    <w:p w14:paraId="44706B52" w14:textId="77777777" w:rsidR="00015D24" w:rsidRDefault="00015D24"/>
    <w:sectPr w:rsidR="0001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91"/>
    <w:rsid w:val="00015D24"/>
    <w:rsid w:val="004A78C6"/>
    <w:rsid w:val="004E1091"/>
    <w:rsid w:val="00A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AD2F"/>
  <w15:chartTrackingRefBased/>
  <w15:docId w15:val="{A1D052DE-ED8F-4605-9584-3A45BE0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2021-11-10T07:55:00Z</dcterms:created>
  <dcterms:modified xsi:type="dcterms:W3CDTF">2021-11-10T07:57:00Z</dcterms:modified>
</cp:coreProperties>
</file>