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92B0" w14:textId="77777777" w:rsidR="00D638FC" w:rsidRDefault="00000000">
      <w:pPr>
        <w:pStyle w:val="Textoindependiente"/>
        <w:spacing w:line="48" w:lineRule="exact"/>
        <w:ind w:left="2954"/>
        <w:rPr>
          <w:sz w:val="4"/>
        </w:rPr>
      </w:pPr>
      <w:r>
        <w:rPr>
          <w:noProof/>
          <w:sz w:val="4"/>
        </w:rPr>
        <mc:AlternateContent>
          <mc:Choice Requires="wpg">
            <w:drawing>
              <wp:inline distT="0" distB="0" distL="0" distR="0" wp14:anchorId="1165F703" wp14:editId="0FC1EDDB">
                <wp:extent cx="3661410" cy="3048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1410" cy="30480"/>
                          <a:chOff x="0" y="0"/>
                          <a:chExt cx="3661410" cy="30480"/>
                        </a:xfrm>
                      </wpg:grpSpPr>
                      <wps:wsp>
                        <wps:cNvPr id="2" name="Graphic 2"/>
                        <wps:cNvSpPr/>
                        <wps:spPr>
                          <a:xfrm>
                            <a:off x="0" y="0"/>
                            <a:ext cx="3661410" cy="30480"/>
                          </a:xfrm>
                          <a:custGeom>
                            <a:avLst/>
                            <a:gdLst/>
                            <a:ahLst/>
                            <a:cxnLst/>
                            <a:rect l="l" t="t" r="r" b="b"/>
                            <a:pathLst>
                              <a:path w="3661410" h="30480">
                                <a:moveTo>
                                  <a:pt x="3661283" y="24384"/>
                                </a:moveTo>
                                <a:lnTo>
                                  <a:pt x="0" y="24384"/>
                                </a:lnTo>
                                <a:lnTo>
                                  <a:pt x="0" y="30480"/>
                                </a:lnTo>
                                <a:lnTo>
                                  <a:pt x="3661283" y="30480"/>
                                </a:lnTo>
                                <a:lnTo>
                                  <a:pt x="3661283" y="24384"/>
                                </a:lnTo>
                                <a:close/>
                              </a:path>
                              <a:path w="3661410" h="30480">
                                <a:moveTo>
                                  <a:pt x="3661283" y="12192"/>
                                </a:moveTo>
                                <a:lnTo>
                                  <a:pt x="0" y="12192"/>
                                </a:lnTo>
                                <a:lnTo>
                                  <a:pt x="0" y="18288"/>
                                </a:lnTo>
                                <a:lnTo>
                                  <a:pt x="3661283" y="18288"/>
                                </a:lnTo>
                                <a:lnTo>
                                  <a:pt x="3661283" y="12192"/>
                                </a:lnTo>
                                <a:close/>
                              </a:path>
                              <a:path w="3661410" h="30480">
                                <a:moveTo>
                                  <a:pt x="3661283" y="0"/>
                                </a:moveTo>
                                <a:lnTo>
                                  <a:pt x="0" y="0"/>
                                </a:lnTo>
                                <a:lnTo>
                                  <a:pt x="0" y="6096"/>
                                </a:lnTo>
                                <a:lnTo>
                                  <a:pt x="3661283" y="6096"/>
                                </a:lnTo>
                                <a:lnTo>
                                  <a:pt x="366128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3B0E990B" id="Group 1" o:spid="_x0000_s1026" style="width:288.3pt;height:2.4pt;mso-position-horizontal-relative:char;mso-position-vertical-relative:line" coordsize="36614,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GTuwIAABEIAAAOAAAAZHJzL2Uyb0RvYy54bWysVW1r2zAQ/j7YfxD6vjp2QnBNnTLaNQxK&#10;V2jKPiuy/MJkSZOUOP33O8mWYxJY13YErFPu0enuudPd1fWh5WjPtGmkyHF8McOICSqLRlQ5ft7c&#10;fUkxMpaIgnApWI5fmMHXq8+frjqVsUTWkhdMIzAiTNapHNfWqiyKDK1ZS8yFVEyAspS6JRa2uooK&#10;TTqw3vIomc2WUSd1obSkzBj497ZX4pW3X5aM2h9laZhFPMfgm/Vf7b9b941WVySrNFF1Qwc3yDu8&#10;aEkj4NLR1C2xBO10c2aqbaiWRpb2gso2kmXZUOZjgGji2Uk0ay13ysdSZV2lRpqA2hOe3m2WPuzX&#10;Wj2pR917D+K9pL8M8BJ1qsqmerevjuBDqVt3CIJAB8/oy8goO1hE4c/5chkvYiCegm4+W6QD47SG&#10;tJydovW3v56LSNZf6l0bXekU1I450mM+Rs9TTRTzrBsX/qNGTZHjBCNBWqjg9VAsiasddzVgHH/D&#10;zgxUvp+dMUqS0Z2xayY9zWR/b2xfrkWQSB0kehBB1FD0rty5L3eLEZS7xgjKfduXuyLWnXO5cyLq&#10;JnmqQ5qctpV7tpEeZ12yXDaTdI4RJDNZzNOFswfuHnFcTPGQ9xNk0IdVebs9biwPsBj0Ye1x0/vf&#10;hp56G2xSLg3rA3A0fIyOOIkvfUW8SscUGVwJ65SOOE3SdCA46MN6Tscb0RNvg83/Sod/5q9SEVDB&#10;hbBOaVjOLpf/zMKbwKe3nxEA/o9PBeTpYzSSN8Vdw7mrGqOr7Q3XaE/g1SWX7jd4PIFByzJZ3xyc&#10;tJXFC3SWDppJjs3vHdEMI/5dQO9yYyoIOgjbIGjLb6QfZr5gtbGbw0+iFVIg5thC532QoYWRLHQN&#10;F8uIdSeF/LqzsmxcS/G+9R4NG2inwwCAuePf+DAj3WCb7j3qOMlXfwAAAP//AwBQSwMEFAAGAAgA&#10;AAAhAHRNZ0rcAAAAAwEAAA8AAABkcnMvZG93bnJldi54bWxMj81qwzAQhO+FvoPYQm+N7LZxg2s5&#10;hNDkFAr5gdLbxtrYJtbKWIrtvH3VXprLwjDDzLfZfDSN6KlztWUF8SQCQVxYXXOp4LBfPc1AOI+s&#10;sbFMCq7kYJ7f32WYajvwlvqdL0UoYZeigsr7NpXSFRUZdBPbEgfvZDuDPsiulLrDIZSbRj5HUSIN&#10;1hwWKmxpWVFx3l2MgvWAw+Il/ug359Py+r2ffn5tYlLq8WFcvIPwNPr/MPziB3TIA9PRXlg70SgI&#10;j/i/G7zpW5KAOCp4nYHMM3nLnv8AAAD//wMAUEsBAi0AFAAGAAgAAAAhALaDOJL+AAAA4QEAABMA&#10;AAAAAAAAAAAAAAAAAAAAAFtDb250ZW50X1R5cGVzXS54bWxQSwECLQAUAAYACAAAACEAOP0h/9YA&#10;AACUAQAACwAAAAAAAAAAAAAAAAAvAQAAX3JlbHMvLnJlbHNQSwECLQAUAAYACAAAACEADQPhk7sC&#10;AAARCAAADgAAAAAAAAAAAAAAAAAuAgAAZHJzL2Uyb0RvYy54bWxQSwECLQAUAAYACAAAACEAdE1n&#10;StwAAAADAQAADwAAAAAAAAAAAAAAAAAVBQAAZHJzL2Rvd25yZXYueG1sUEsFBgAAAAAEAAQA8wAA&#10;AB4GAAAAAA==&#10;">
                <v:shape id="Graphic 2" o:spid="_x0000_s1027" style="position:absolute;width:36614;height:304;visibility:visible;mso-wrap-style:square;v-text-anchor:top" coordsize="366141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HQjwwAAANoAAAAPAAAAZHJzL2Rvd25yZXYueG1sRI/BasMw&#10;EETvgf6D2EJviewEQnCjBLfQ4GOb+JLb1tpaxtbKWIrt9uurQKHHYWbeMPvjbDsx0uAbxwrSVQKC&#10;uHK64VpBeXlb7kD4gKyxc0wKvsnD8fCw2GOm3cQfNJ5DLSKEfYYKTAh9JqWvDFn0K9cTR+/LDRZD&#10;lEMt9YBThNtOrpNkKy02HBcM9vRqqGrPN6sg/LSfqZsKbdvrJm9LM72cNu9KPT3O+TOIQHP4D/+1&#10;C61gDfcr8QbIwy8AAAD//wMAUEsBAi0AFAAGAAgAAAAhANvh9svuAAAAhQEAABMAAAAAAAAAAAAA&#10;AAAAAAAAAFtDb250ZW50X1R5cGVzXS54bWxQSwECLQAUAAYACAAAACEAWvQsW78AAAAVAQAACwAA&#10;AAAAAAAAAAAAAAAfAQAAX3JlbHMvLnJlbHNQSwECLQAUAAYACAAAACEAMTR0I8MAAADaAAAADwAA&#10;AAAAAAAAAAAAAAAHAgAAZHJzL2Rvd25yZXYueG1sUEsFBgAAAAADAAMAtwAAAPcCAAAAAA==&#10;" path="m3661283,24384l,24384r,6096l3661283,30480r,-6096xem3661283,12192l,12192r,6096l3661283,18288r,-6096xem3661283,l,,,6096r3661283,l3661283,xe" fillcolor="#292929" stroked="f">
                  <v:path arrowok="t"/>
                </v:shape>
                <w10:anchorlock/>
              </v:group>
            </w:pict>
          </mc:Fallback>
        </mc:AlternateContent>
      </w:r>
    </w:p>
    <w:p w14:paraId="0AFA66EC" w14:textId="77777777" w:rsidR="00D638FC" w:rsidRDefault="00D638FC">
      <w:pPr>
        <w:pStyle w:val="Textoindependiente"/>
        <w:spacing w:before="2"/>
        <w:rPr>
          <w:sz w:val="30"/>
        </w:rPr>
      </w:pPr>
    </w:p>
    <w:p w14:paraId="434B1E50" w14:textId="77777777" w:rsidR="00D638FC" w:rsidRDefault="00000000">
      <w:pPr>
        <w:spacing w:before="1"/>
        <w:ind w:left="3023" w:right="2626"/>
        <w:rPr>
          <w:rFonts w:ascii="Arial" w:hAnsi="Arial"/>
          <w:b/>
          <w:sz w:val="30"/>
        </w:rPr>
      </w:pPr>
      <w:r>
        <w:rPr>
          <w:rFonts w:ascii="Arial" w:hAnsi="Arial"/>
          <w:b/>
          <w:color w:val="5F5F5F"/>
          <w:sz w:val="30"/>
        </w:rPr>
        <w:t>Especificación</w:t>
      </w:r>
      <w:r>
        <w:rPr>
          <w:rFonts w:ascii="Arial" w:hAnsi="Arial"/>
          <w:b/>
          <w:color w:val="5F5F5F"/>
          <w:spacing w:val="-12"/>
          <w:sz w:val="30"/>
        </w:rPr>
        <w:t xml:space="preserve"> </w:t>
      </w:r>
      <w:r>
        <w:rPr>
          <w:rFonts w:ascii="Arial" w:hAnsi="Arial"/>
          <w:b/>
          <w:color w:val="5F5F5F"/>
          <w:sz w:val="30"/>
        </w:rPr>
        <w:t>de</w:t>
      </w:r>
      <w:r>
        <w:rPr>
          <w:rFonts w:ascii="Arial" w:hAnsi="Arial"/>
          <w:b/>
          <w:color w:val="5F5F5F"/>
          <w:spacing w:val="-11"/>
          <w:sz w:val="30"/>
        </w:rPr>
        <w:t xml:space="preserve"> </w:t>
      </w:r>
      <w:r>
        <w:rPr>
          <w:rFonts w:ascii="Arial" w:hAnsi="Arial"/>
          <w:b/>
          <w:color w:val="5F5F5F"/>
          <w:sz w:val="30"/>
        </w:rPr>
        <w:t>requisitos</w:t>
      </w:r>
      <w:r>
        <w:rPr>
          <w:rFonts w:ascii="Arial" w:hAnsi="Arial"/>
          <w:b/>
          <w:color w:val="5F5F5F"/>
          <w:spacing w:val="-12"/>
          <w:sz w:val="30"/>
        </w:rPr>
        <w:t xml:space="preserve"> </w:t>
      </w:r>
      <w:r>
        <w:rPr>
          <w:rFonts w:ascii="Arial" w:hAnsi="Arial"/>
          <w:b/>
          <w:color w:val="5F5F5F"/>
          <w:sz w:val="30"/>
        </w:rPr>
        <w:t xml:space="preserve">de </w:t>
      </w:r>
      <w:r>
        <w:rPr>
          <w:rFonts w:ascii="Arial" w:hAnsi="Arial"/>
          <w:b/>
          <w:color w:val="5F5F5F"/>
          <w:spacing w:val="-2"/>
          <w:sz w:val="30"/>
        </w:rPr>
        <w:t>software</w:t>
      </w:r>
    </w:p>
    <w:p w14:paraId="33D6ADD8" w14:textId="77777777" w:rsidR="00D638FC" w:rsidRDefault="00000000">
      <w:pPr>
        <w:spacing w:before="251" w:line="252" w:lineRule="exact"/>
        <w:ind w:left="3023"/>
        <w:rPr>
          <w:rFonts w:ascii="Arial"/>
          <w:b/>
        </w:rPr>
      </w:pPr>
      <w:r>
        <w:rPr>
          <w:rFonts w:ascii="Arial"/>
          <w:b/>
          <w:color w:val="5F5F5F"/>
        </w:rPr>
        <w:t>Proyecto:</w:t>
      </w:r>
      <w:r>
        <w:rPr>
          <w:rFonts w:ascii="Arial"/>
          <w:b/>
          <w:color w:val="5F5F5F"/>
          <w:spacing w:val="-3"/>
        </w:rPr>
        <w:t xml:space="preserve"> </w:t>
      </w:r>
      <w:r>
        <w:rPr>
          <w:rFonts w:ascii="Arial"/>
          <w:b/>
          <w:color w:val="5F5F5F"/>
        </w:rPr>
        <w:t>PLC</w:t>
      </w:r>
      <w:r>
        <w:rPr>
          <w:rFonts w:ascii="Arial"/>
          <w:b/>
          <w:color w:val="5F5F5F"/>
          <w:spacing w:val="-3"/>
        </w:rPr>
        <w:t xml:space="preserve"> </w:t>
      </w:r>
      <w:r>
        <w:rPr>
          <w:rFonts w:ascii="Arial"/>
          <w:b/>
          <w:color w:val="5F5F5F"/>
        </w:rPr>
        <w:t>4</w:t>
      </w:r>
      <w:r>
        <w:rPr>
          <w:rFonts w:ascii="Arial"/>
          <w:b/>
          <w:color w:val="5F5F5F"/>
          <w:spacing w:val="-1"/>
        </w:rPr>
        <w:t xml:space="preserve"> </w:t>
      </w:r>
      <w:r>
        <w:rPr>
          <w:rFonts w:ascii="Arial"/>
          <w:b/>
          <w:color w:val="5F5F5F"/>
          <w:spacing w:val="-5"/>
        </w:rPr>
        <w:t>UNI</w:t>
      </w:r>
    </w:p>
    <w:p w14:paraId="4DD7F595" w14:textId="77777777" w:rsidR="00D638FC" w:rsidRDefault="00000000">
      <w:pPr>
        <w:spacing w:line="252" w:lineRule="exact"/>
        <w:ind w:left="3023"/>
        <w:rPr>
          <w:rFonts w:ascii="Arial MT" w:hAnsi="Arial MT"/>
        </w:rPr>
      </w:pPr>
      <w:r>
        <w:rPr>
          <w:rFonts w:ascii="Arial MT" w:hAnsi="Arial MT"/>
          <w:color w:val="231A60"/>
        </w:rPr>
        <w:t>Revisión</w:t>
      </w:r>
      <w:r>
        <w:rPr>
          <w:rFonts w:ascii="Arial MT" w:hAnsi="Arial MT"/>
          <w:color w:val="231A60"/>
          <w:spacing w:val="-10"/>
        </w:rPr>
        <w:t xml:space="preserve"> </w:t>
      </w:r>
      <w:r>
        <w:rPr>
          <w:rFonts w:ascii="Arial MT" w:hAnsi="Arial MT"/>
          <w:color w:val="231A60"/>
          <w:spacing w:val="-2"/>
        </w:rPr>
        <w:t>[99.99]</w:t>
      </w:r>
    </w:p>
    <w:p w14:paraId="70F54538" w14:textId="77777777" w:rsidR="00D638FC" w:rsidRDefault="00D638FC">
      <w:pPr>
        <w:pStyle w:val="Textoindependiente"/>
        <w:rPr>
          <w:rFonts w:ascii="Arial MT"/>
          <w:sz w:val="20"/>
        </w:rPr>
      </w:pPr>
    </w:p>
    <w:p w14:paraId="0C6D6B5C" w14:textId="77777777" w:rsidR="00D638FC" w:rsidRDefault="00D638FC">
      <w:pPr>
        <w:pStyle w:val="Textoindependiente"/>
        <w:rPr>
          <w:rFonts w:ascii="Arial MT"/>
          <w:sz w:val="20"/>
        </w:rPr>
      </w:pPr>
    </w:p>
    <w:p w14:paraId="5CBC5F31" w14:textId="77777777" w:rsidR="00D638FC" w:rsidRDefault="00D638FC">
      <w:pPr>
        <w:pStyle w:val="Textoindependiente"/>
        <w:rPr>
          <w:rFonts w:ascii="Arial MT"/>
          <w:sz w:val="20"/>
        </w:rPr>
      </w:pPr>
    </w:p>
    <w:p w14:paraId="419CD289" w14:textId="77777777" w:rsidR="00D638FC" w:rsidRDefault="00D638FC">
      <w:pPr>
        <w:pStyle w:val="Textoindependiente"/>
        <w:rPr>
          <w:rFonts w:ascii="Arial MT"/>
          <w:sz w:val="20"/>
        </w:rPr>
      </w:pPr>
    </w:p>
    <w:p w14:paraId="3845B5A6" w14:textId="77777777" w:rsidR="00D638FC" w:rsidRDefault="00D638FC">
      <w:pPr>
        <w:pStyle w:val="Textoindependiente"/>
        <w:rPr>
          <w:rFonts w:ascii="Arial MT"/>
          <w:sz w:val="20"/>
        </w:rPr>
      </w:pPr>
    </w:p>
    <w:p w14:paraId="65568003" w14:textId="77777777" w:rsidR="00D638FC" w:rsidRDefault="00D638FC">
      <w:pPr>
        <w:pStyle w:val="Textoindependiente"/>
        <w:rPr>
          <w:rFonts w:ascii="Arial MT"/>
          <w:sz w:val="20"/>
        </w:rPr>
      </w:pPr>
    </w:p>
    <w:p w14:paraId="4279E3B5" w14:textId="77777777" w:rsidR="00D638FC" w:rsidRDefault="00000000">
      <w:pPr>
        <w:pStyle w:val="Textoindependiente"/>
        <w:spacing w:before="206"/>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1DCEB424" wp14:editId="1DE18ACB">
                <wp:simplePos x="0" y="0"/>
                <wp:positionH relativeFrom="page">
                  <wp:posOffset>2751455</wp:posOffset>
                </wp:positionH>
                <wp:positionV relativeFrom="paragraph">
                  <wp:posOffset>292243</wp:posOffset>
                </wp:positionV>
                <wp:extent cx="3775710" cy="3048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5710" cy="30480"/>
                        </a:xfrm>
                        <a:custGeom>
                          <a:avLst/>
                          <a:gdLst/>
                          <a:ahLst/>
                          <a:cxnLst/>
                          <a:rect l="l" t="t" r="r" b="b"/>
                          <a:pathLst>
                            <a:path w="3775710" h="30480">
                              <a:moveTo>
                                <a:pt x="3775443" y="24384"/>
                              </a:moveTo>
                              <a:lnTo>
                                <a:pt x="3775443" y="24384"/>
                              </a:lnTo>
                              <a:lnTo>
                                <a:pt x="0" y="24384"/>
                              </a:lnTo>
                              <a:lnTo>
                                <a:pt x="0" y="30480"/>
                              </a:lnTo>
                              <a:lnTo>
                                <a:pt x="3775443" y="30480"/>
                              </a:lnTo>
                              <a:lnTo>
                                <a:pt x="3775443" y="24384"/>
                              </a:lnTo>
                              <a:close/>
                            </a:path>
                            <a:path w="3775710" h="30480">
                              <a:moveTo>
                                <a:pt x="3775443" y="12204"/>
                              </a:moveTo>
                              <a:lnTo>
                                <a:pt x="3775443" y="12204"/>
                              </a:lnTo>
                              <a:lnTo>
                                <a:pt x="0" y="12204"/>
                              </a:lnTo>
                              <a:lnTo>
                                <a:pt x="0" y="18288"/>
                              </a:lnTo>
                              <a:lnTo>
                                <a:pt x="3775443" y="18288"/>
                              </a:lnTo>
                              <a:lnTo>
                                <a:pt x="3775443" y="12204"/>
                              </a:lnTo>
                              <a:close/>
                            </a:path>
                            <a:path w="3775710" h="30480">
                              <a:moveTo>
                                <a:pt x="3775443" y="0"/>
                              </a:moveTo>
                              <a:lnTo>
                                <a:pt x="3775443" y="0"/>
                              </a:lnTo>
                              <a:lnTo>
                                <a:pt x="0" y="0"/>
                              </a:lnTo>
                              <a:lnTo>
                                <a:pt x="0" y="6096"/>
                              </a:lnTo>
                              <a:lnTo>
                                <a:pt x="3775443" y="6096"/>
                              </a:lnTo>
                              <a:lnTo>
                                <a:pt x="3775443"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19652BD6" id="Graphic 3" o:spid="_x0000_s1026" style="position:absolute;margin-left:216.65pt;margin-top:23pt;width:297.3pt;height:2.4pt;z-index:-15728128;visibility:visible;mso-wrap-style:square;mso-wrap-distance-left:0;mso-wrap-distance-top:0;mso-wrap-distance-right:0;mso-wrap-distance-bottom:0;mso-position-horizontal:absolute;mso-position-horizontal-relative:page;mso-position-vertical:absolute;mso-position-vertical-relative:text;v-text-anchor:top" coordsize="377571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3W7cAIAAGMHAAAOAAAAZHJzL2Uyb0RvYy54bWysVVFv2jAQfp+0/2D5fSQERtOIUE2tOk2q&#10;ukql2rNxHBLNiT3bEPj3OzscjeAFtiqSfc59vnz3XXye3+0aSbbC2Fq1OR2PYkpEy1VRt+ucvi0f&#10;v6SUWMfagknVipzuhaV3i8+f5p3ORKIqJQthCARpbdbpnFbO6SyKLK9Ew+xIadGCs1SmYQ6WZh0V&#10;hnUQvZFREsezqFOm0EZxYS28feiddBHil6Xg7mdZWuGIzClwc2E0YVz5MVrMWbY2TFc1P9Bg/8Ci&#10;YXULHz2GemCOkY2pz0I1NTfKqtKNuGoiVZY1FyEHyGYcn2TzWjEtQi4gjtVHmezHheXP21f9Yjx1&#10;q58U/21BkajTNjt6/MIeMLvSNB4LxMkuqLg/qih2jnB4Obm5+XozBrE5+CbxNA0qRyzDzXxj3Xeh&#10;QiC2fbKuL0KBFqvQ4rsWTQOl9EWUoYiOEiiioQSKuOqLqJnz+zw7b5JuwKRCIt7bqK1YqoBzPgnP&#10;dzqdUAJ0k+kknfp4QPcdJ9tL8IjCWYfooMNJXPTjPMQN5UI/zj1uyPY69DA3jMmlsqJP14v2f+KN&#10;kyS+RrwhHgnhPBTlYlyapOmheBgH53PxxtehB7lhzA8VDw/JJX8dYpEIzkPRLsHM4tvZxXpdBT79&#10;+plUcL6OBxbsYUuwStbFYy2l/xutWa/upSFbBmc/ufXPgfEAFvpV36J8s1qpYv9iSAddPaf2z4YZ&#10;QYn80ULb9FcAGgaNFRrGyXsVLopwEIx1y90vZjTRYObUQYd7VtiUWYa9y+dyxPqdrfq2caqsfWML&#10;3HpGhwV08tBfDreOvyqG64B6vxsXfwEAAP//AwBQSwMEFAAGAAgAAAAhAOzXtj7eAAAACgEAAA8A&#10;AABkcnMvZG93bnJldi54bWxMj8FOwzAMhu9IvENkJG4soYUxStMJMUDaAYkNuHuNaQtNUiVZV94e&#10;7wQ3W/70+/vL5WR7MVKInXcaLmcKBLnam841Gt7fni4WIGJCZ7D3jjT8UIRldXpSYmH8wW1o3KZG&#10;cIiLBWpoUxoKKWPdksU48wM5vn36YDHxGhppAh443PYyU2ouLXaOP7Q40ENL9fd2bzV8Dd1qiK8r&#10;+TKucZM1FJ4/HoPW52fT/R2IRFP6g+Goz+pQsdPO752Jotdwlec5ozzMudMRUNnNLYidhmu1AFmV&#10;8n+F6hcAAP//AwBQSwECLQAUAAYACAAAACEAtoM4kv4AAADhAQAAEwAAAAAAAAAAAAAAAAAAAAAA&#10;W0NvbnRlbnRfVHlwZXNdLnhtbFBLAQItABQABgAIAAAAIQA4/SH/1gAAAJQBAAALAAAAAAAAAAAA&#10;AAAAAC8BAABfcmVscy8ucmVsc1BLAQItABQABgAIAAAAIQAqF3W7cAIAAGMHAAAOAAAAAAAAAAAA&#10;AAAAAC4CAABkcnMvZTJvRG9jLnhtbFBLAQItABQABgAIAAAAIQDs17Y+3gAAAAoBAAAPAAAAAAAA&#10;AAAAAAAAAMoEAABkcnMvZG93bnJldi54bWxQSwUGAAAAAAQABADzAAAA1QUAAAAA&#10;" path="m3775443,24384r,l,24384r,6096l3775443,30480r,-6096xem3775443,12204r,l,12204r,6084l3775443,18288r,-6084xem3775443,r,l,,,6096r3775443,l3775443,xe" fillcolor="#292929" stroked="f">
                <v:path arrowok="t"/>
                <w10:wrap type="topAndBottom" anchorx="page"/>
              </v:shape>
            </w:pict>
          </mc:Fallback>
        </mc:AlternateContent>
      </w:r>
    </w:p>
    <w:p w14:paraId="592170D1" w14:textId="77777777" w:rsidR="00D638FC" w:rsidRDefault="00D638FC">
      <w:pPr>
        <w:pStyle w:val="Textoindependiente"/>
        <w:spacing w:before="2"/>
        <w:rPr>
          <w:rFonts w:ascii="Arial MT"/>
          <w:sz w:val="20"/>
        </w:rPr>
      </w:pPr>
    </w:p>
    <w:tbl>
      <w:tblPr>
        <w:tblStyle w:val="TableNormal"/>
        <w:tblW w:w="0" w:type="auto"/>
        <w:tblInd w:w="2800" w:type="dxa"/>
        <w:tblLayout w:type="fixed"/>
        <w:tblLook w:val="01E0" w:firstRow="1" w:lastRow="1" w:firstColumn="1" w:lastColumn="1" w:noHBand="0" w:noVBand="0"/>
      </w:tblPr>
      <w:tblGrid>
        <w:gridCol w:w="3906"/>
        <w:gridCol w:w="2000"/>
      </w:tblGrid>
      <w:tr w:rsidR="00D638FC" w14:paraId="009C58A6" w14:textId="77777777">
        <w:trPr>
          <w:trHeight w:val="1044"/>
        </w:trPr>
        <w:tc>
          <w:tcPr>
            <w:tcW w:w="3906" w:type="dxa"/>
          </w:tcPr>
          <w:p w14:paraId="72F1E880" w14:textId="77777777" w:rsidR="00D638FC" w:rsidRDefault="00000000">
            <w:pPr>
              <w:pStyle w:val="TableParagraph"/>
              <w:ind w:left="50"/>
              <w:rPr>
                <w:sz w:val="20"/>
              </w:rPr>
            </w:pPr>
            <w:r>
              <w:rPr>
                <w:noProof/>
                <w:sz w:val="20"/>
              </w:rPr>
              <w:drawing>
                <wp:inline distT="0" distB="0" distL="0" distR="0" wp14:anchorId="70964CAF" wp14:editId="5108C597">
                  <wp:extent cx="1859700" cy="6583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859700" cy="658368"/>
                          </a:xfrm>
                          <a:prstGeom prst="rect">
                            <a:avLst/>
                          </a:prstGeom>
                        </pic:spPr>
                      </pic:pic>
                    </a:graphicData>
                  </a:graphic>
                </wp:inline>
              </w:drawing>
            </w:r>
          </w:p>
        </w:tc>
        <w:tc>
          <w:tcPr>
            <w:tcW w:w="2000" w:type="dxa"/>
          </w:tcPr>
          <w:p w14:paraId="457169E4" w14:textId="77777777" w:rsidR="00D638FC" w:rsidRDefault="00D638FC">
            <w:pPr>
              <w:pStyle w:val="TableParagraph"/>
              <w:ind w:left="0"/>
              <w:rPr>
                <w:sz w:val="18"/>
              </w:rPr>
            </w:pPr>
          </w:p>
          <w:p w14:paraId="2AF81F2E" w14:textId="77777777" w:rsidR="00D638FC" w:rsidRDefault="00D638FC">
            <w:pPr>
              <w:pStyle w:val="TableParagraph"/>
              <w:ind w:left="0"/>
              <w:rPr>
                <w:sz w:val="18"/>
              </w:rPr>
            </w:pPr>
          </w:p>
          <w:p w14:paraId="0BD0E8E7" w14:textId="77777777" w:rsidR="00D638FC" w:rsidRDefault="00D638FC">
            <w:pPr>
              <w:pStyle w:val="TableParagraph"/>
              <w:spacing w:before="10"/>
              <w:ind w:left="0"/>
              <w:rPr>
                <w:sz w:val="18"/>
              </w:rPr>
            </w:pPr>
          </w:p>
          <w:p w14:paraId="68839A71" w14:textId="77777777" w:rsidR="00D638FC" w:rsidRDefault="00000000">
            <w:pPr>
              <w:pStyle w:val="TableParagraph"/>
              <w:spacing w:line="207" w:lineRule="exact"/>
              <w:ind w:left="0" w:right="48"/>
              <w:jc w:val="right"/>
              <w:rPr>
                <w:sz w:val="18"/>
              </w:rPr>
            </w:pPr>
            <w:r>
              <w:rPr>
                <w:color w:val="231A60"/>
                <w:spacing w:val="-2"/>
                <w:sz w:val="18"/>
              </w:rPr>
              <w:t>09/2025</w:t>
            </w:r>
          </w:p>
          <w:p w14:paraId="1BC8C78E" w14:textId="77777777" w:rsidR="00D638FC" w:rsidRDefault="00000000">
            <w:pPr>
              <w:pStyle w:val="TableParagraph"/>
              <w:spacing w:line="187" w:lineRule="exact"/>
              <w:ind w:left="0" w:right="48"/>
              <w:jc w:val="right"/>
              <w:rPr>
                <w:sz w:val="18"/>
              </w:rPr>
            </w:pPr>
            <w:r>
              <w:rPr>
                <w:color w:val="231A60"/>
                <w:sz w:val="18"/>
              </w:rPr>
              <w:t>[Mes</w:t>
            </w:r>
            <w:r>
              <w:rPr>
                <w:color w:val="231A60"/>
                <w:spacing w:val="-2"/>
                <w:sz w:val="18"/>
              </w:rPr>
              <w:t xml:space="preserve"> </w:t>
            </w:r>
            <w:r>
              <w:rPr>
                <w:color w:val="231A60"/>
                <w:sz w:val="18"/>
              </w:rPr>
              <w:t>de</w:t>
            </w:r>
            <w:r>
              <w:rPr>
                <w:color w:val="231A60"/>
                <w:spacing w:val="-1"/>
                <w:sz w:val="18"/>
              </w:rPr>
              <w:t xml:space="preserve"> </w:t>
            </w:r>
            <w:r>
              <w:rPr>
                <w:color w:val="231A60"/>
                <w:spacing w:val="-4"/>
                <w:sz w:val="18"/>
              </w:rPr>
              <w:t>año]</w:t>
            </w:r>
          </w:p>
        </w:tc>
      </w:tr>
    </w:tbl>
    <w:p w14:paraId="0901856A" w14:textId="77777777" w:rsidR="00D638FC" w:rsidRDefault="00D638FC">
      <w:pPr>
        <w:pStyle w:val="TableParagraph"/>
        <w:spacing w:line="187" w:lineRule="exact"/>
        <w:jc w:val="right"/>
        <w:rPr>
          <w:sz w:val="18"/>
        </w:rPr>
        <w:sectPr w:rsidR="00D638FC">
          <w:type w:val="continuous"/>
          <w:pgSz w:w="11910" w:h="16840"/>
          <w:pgMar w:top="1400" w:right="0" w:bottom="280" w:left="1559" w:header="720" w:footer="720" w:gutter="0"/>
          <w:cols w:space="720"/>
        </w:sectPr>
      </w:pPr>
    </w:p>
    <w:p w14:paraId="1A67F453" w14:textId="77777777" w:rsidR="00D638FC" w:rsidRDefault="00000000">
      <w:pPr>
        <w:spacing w:before="78"/>
        <w:ind w:left="143"/>
        <w:rPr>
          <w:rFonts w:ascii="Arial"/>
          <w:b/>
          <w:sz w:val="32"/>
        </w:rPr>
      </w:pPr>
      <w:r>
        <w:rPr>
          <w:rFonts w:ascii="Arial"/>
          <w:b/>
          <w:color w:val="0000FF"/>
          <w:sz w:val="32"/>
        </w:rPr>
        <w:lastRenderedPageBreak/>
        <w:t>Instrucciones</w:t>
      </w:r>
      <w:r>
        <w:rPr>
          <w:rFonts w:ascii="Arial"/>
          <w:b/>
          <w:color w:val="0000FF"/>
          <w:spacing w:val="-9"/>
          <w:sz w:val="32"/>
        </w:rPr>
        <w:t xml:space="preserve"> </w:t>
      </w:r>
      <w:r>
        <w:rPr>
          <w:rFonts w:ascii="Arial"/>
          <w:b/>
          <w:color w:val="0000FF"/>
          <w:sz w:val="32"/>
        </w:rPr>
        <w:t>para</w:t>
      </w:r>
      <w:r>
        <w:rPr>
          <w:rFonts w:ascii="Arial"/>
          <w:b/>
          <w:color w:val="0000FF"/>
          <w:spacing w:val="-8"/>
          <w:sz w:val="32"/>
        </w:rPr>
        <w:t xml:space="preserve"> </w:t>
      </w:r>
      <w:r>
        <w:rPr>
          <w:rFonts w:ascii="Arial"/>
          <w:b/>
          <w:color w:val="0000FF"/>
          <w:sz w:val="32"/>
        </w:rPr>
        <w:t>el</w:t>
      </w:r>
      <w:r>
        <w:rPr>
          <w:rFonts w:ascii="Arial"/>
          <w:b/>
          <w:color w:val="0000FF"/>
          <w:spacing w:val="-9"/>
          <w:sz w:val="32"/>
        </w:rPr>
        <w:t xml:space="preserve"> </w:t>
      </w:r>
      <w:r>
        <w:rPr>
          <w:rFonts w:ascii="Arial"/>
          <w:b/>
          <w:color w:val="0000FF"/>
          <w:sz w:val="32"/>
        </w:rPr>
        <w:t>uso</w:t>
      </w:r>
      <w:r>
        <w:rPr>
          <w:rFonts w:ascii="Arial"/>
          <w:b/>
          <w:color w:val="0000FF"/>
          <w:spacing w:val="-8"/>
          <w:sz w:val="32"/>
        </w:rPr>
        <w:t xml:space="preserve"> </w:t>
      </w:r>
      <w:r>
        <w:rPr>
          <w:rFonts w:ascii="Arial"/>
          <w:b/>
          <w:color w:val="0000FF"/>
          <w:sz w:val="32"/>
        </w:rPr>
        <w:t>de</w:t>
      </w:r>
      <w:r>
        <w:rPr>
          <w:rFonts w:ascii="Arial"/>
          <w:b/>
          <w:color w:val="0000FF"/>
          <w:spacing w:val="-8"/>
          <w:sz w:val="32"/>
        </w:rPr>
        <w:t xml:space="preserve"> </w:t>
      </w:r>
      <w:r>
        <w:rPr>
          <w:rFonts w:ascii="Arial"/>
          <w:b/>
          <w:color w:val="0000FF"/>
          <w:sz w:val="32"/>
        </w:rPr>
        <w:t>este</w:t>
      </w:r>
      <w:r>
        <w:rPr>
          <w:rFonts w:ascii="Arial"/>
          <w:b/>
          <w:color w:val="0000FF"/>
          <w:spacing w:val="-9"/>
          <w:sz w:val="32"/>
        </w:rPr>
        <w:t xml:space="preserve"> </w:t>
      </w:r>
      <w:r>
        <w:rPr>
          <w:rFonts w:ascii="Arial"/>
          <w:b/>
          <w:color w:val="0000FF"/>
          <w:spacing w:val="-2"/>
          <w:sz w:val="32"/>
        </w:rPr>
        <w:t>formato</w:t>
      </w:r>
    </w:p>
    <w:p w14:paraId="2114D7B4" w14:textId="77777777" w:rsidR="00D638FC" w:rsidRDefault="00000000">
      <w:pPr>
        <w:spacing w:before="1" w:line="477" w:lineRule="auto"/>
        <w:ind w:left="502" w:right="2626"/>
        <w:rPr>
          <w:rFonts w:ascii="Arial" w:hAnsi="Arial"/>
          <w:i/>
          <w:sz w:val="20"/>
        </w:rPr>
      </w:pPr>
      <w:r>
        <w:rPr>
          <w:rFonts w:ascii="Arial" w:hAnsi="Arial"/>
          <w:i/>
          <w:color w:val="0000FF"/>
          <w:sz w:val="20"/>
        </w:rPr>
        <w:t>Este</w:t>
      </w:r>
      <w:r>
        <w:rPr>
          <w:rFonts w:ascii="Arial" w:hAnsi="Arial"/>
          <w:i/>
          <w:color w:val="0000FF"/>
          <w:spacing w:val="-5"/>
          <w:sz w:val="20"/>
        </w:rPr>
        <w:t xml:space="preserve"> </w:t>
      </w:r>
      <w:r>
        <w:rPr>
          <w:rFonts w:ascii="Arial" w:hAnsi="Arial"/>
          <w:i/>
          <w:color w:val="0000FF"/>
          <w:sz w:val="20"/>
        </w:rPr>
        <w:t>formato</w:t>
      </w:r>
      <w:r>
        <w:rPr>
          <w:rFonts w:ascii="Arial" w:hAnsi="Arial"/>
          <w:i/>
          <w:color w:val="0000FF"/>
          <w:spacing w:val="-2"/>
          <w:sz w:val="20"/>
        </w:rPr>
        <w:t xml:space="preserve"> </w:t>
      </w:r>
      <w:r>
        <w:rPr>
          <w:rFonts w:ascii="Arial" w:hAnsi="Arial"/>
          <w:i/>
          <w:color w:val="0000FF"/>
          <w:sz w:val="20"/>
        </w:rPr>
        <w:t>es</w:t>
      </w:r>
      <w:r>
        <w:rPr>
          <w:rFonts w:ascii="Arial" w:hAnsi="Arial"/>
          <w:i/>
          <w:color w:val="0000FF"/>
          <w:spacing w:val="-3"/>
          <w:sz w:val="20"/>
        </w:rPr>
        <w:t xml:space="preserve"> </w:t>
      </w:r>
      <w:r>
        <w:rPr>
          <w:rFonts w:ascii="Arial" w:hAnsi="Arial"/>
          <w:i/>
          <w:color w:val="0000FF"/>
          <w:sz w:val="20"/>
        </w:rPr>
        <w:t>una</w:t>
      </w:r>
      <w:r>
        <w:rPr>
          <w:rFonts w:ascii="Arial" w:hAnsi="Arial"/>
          <w:i/>
          <w:color w:val="0000FF"/>
          <w:spacing w:val="-4"/>
          <w:sz w:val="20"/>
        </w:rPr>
        <w:t xml:space="preserve"> </w:t>
      </w:r>
      <w:r>
        <w:rPr>
          <w:rFonts w:ascii="Arial" w:hAnsi="Arial"/>
          <w:i/>
          <w:color w:val="0000FF"/>
          <w:sz w:val="20"/>
        </w:rPr>
        <w:t>plantilla</w:t>
      </w:r>
      <w:r>
        <w:rPr>
          <w:rFonts w:ascii="Arial" w:hAnsi="Arial"/>
          <w:i/>
          <w:color w:val="0000FF"/>
          <w:spacing w:val="-4"/>
          <w:sz w:val="20"/>
        </w:rPr>
        <w:t xml:space="preserve"> </w:t>
      </w:r>
      <w:r>
        <w:rPr>
          <w:rFonts w:ascii="Arial" w:hAnsi="Arial"/>
          <w:i/>
          <w:color w:val="0000FF"/>
          <w:sz w:val="20"/>
        </w:rPr>
        <w:t>tipo</w:t>
      </w:r>
      <w:r>
        <w:rPr>
          <w:rFonts w:ascii="Arial" w:hAnsi="Arial"/>
          <w:i/>
          <w:color w:val="0000FF"/>
          <w:spacing w:val="-5"/>
          <w:sz w:val="20"/>
        </w:rPr>
        <w:t xml:space="preserve"> </w:t>
      </w:r>
      <w:r>
        <w:rPr>
          <w:rFonts w:ascii="Arial" w:hAnsi="Arial"/>
          <w:i/>
          <w:color w:val="0000FF"/>
          <w:sz w:val="20"/>
        </w:rPr>
        <w:t>para</w:t>
      </w:r>
      <w:r>
        <w:rPr>
          <w:rFonts w:ascii="Arial" w:hAnsi="Arial"/>
          <w:i/>
          <w:color w:val="0000FF"/>
          <w:spacing w:val="-4"/>
          <w:sz w:val="20"/>
        </w:rPr>
        <w:t xml:space="preserve"> </w:t>
      </w:r>
      <w:r>
        <w:rPr>
          <w:rFonts w:ascii="Arial" w:hAnsi="Arial"/>
          <w:i/>
          <w:color w:val="0000FF"/>
          <w:sz w:val="20"/>
        </w:rPr>
        <w:t>documentos</w:t>
      </w:r>
      <w:r>
        <w:rPr>
          <w:rFonts w:ascii="Arial" w:hAnsi="Arial"/>
          <w:i/>
          <w:color w:val="0000FF"/>
          <w:spacing w:val="-2"/>
          <w:sz w:val="20"/>
        </w:rPr>
        <w:t xml:space="preserve"> </w:t>
      </w:r>
      <w:r>
        <w:rPr>
          <w:rFonts w:ascii="Arial" w:hAnsi="Arial"/>
          <w:i/>
          <w:color w:val="0000FF"/>
          <w:sz w:val="20"/>
        </w:rPr>
        <w:t>de</w:t>
      </w:r>
      <w:r>
        <w:rPr>
          <w:rFonts w:ascii="Arial" w:hAnsi="Arial"/>
          <w:i/>
          <w:color w:val="0000FF"/>
          <w:spacing w:val="-2"/>
          <w:sz w:val="20"/>
        </w:rPr>
        <w:t xml:space="preserve"> </w:t>
      </w:r>
      <w:r>
        <w:rPr>
          <w:rFonts w:ascii="Arial" w:hAnsi="Arial"/>
          <w:i/>
          <w:color w:val="0000FF"/>
          <w:sz w:val="20"/>
        </w:rPr>
        <w:t>requisitos</w:t>
      </w:r>
      <w:r>
        <w:rPr>
          <w:rFonts w:ascii="Arial" w:hAnsi="Arial"/>
          <w:i/>
          <w:color w:val="0000FF"/>
          <w:spacing w:val="-3"/>
          <w:sz w:val="20"/>
        </w:rPr>
        <w:t xml:space="preserve"> </w:t>
      </w:r>
      <w:r>
        <w:rPr>
          <w:rFonts w:ascii="Arial" w:hAnsi="Arial"/>
          <w:i/>
          <w:color w:val="0000FF"/>
          <w:sz w:val="20"/>
        </w:rPr>
        <w:t>del</w:t>
      </w:r>
      <w:r>
        <w:rPr>
          <w:rFonts w:ascii="Arial" w:hAnsi="Arial"/>
          <w:i/>
          <w:color w:val="0000FF"/>
          <w:spacing w:val="-5"/>
          <w:sz w:val="20"/>
        </w:rPr>
        <w:t xml:space="preserve"> </w:t>
      </w:r>
      <w:r>
        <w:rPr>
          <w:rFonts w:ascii="Arial" w:hAnsi="Arial"/>
          <w:i/>
          <w:color w:val="0000FF"/>
          <w:sz w:val="20"/>
        </w:rPr>
        <w:t xml:space="preserve">software. Está basado y es conforme con el estándar IEEE </w:t>
      </w:r>
      <w:proofErr w:type="spellStart"/>
      <w:r>
        <w:rPr>
          <w:rFonts w:ascii="Arial" w:hAnsi="Arial"/>
          <w:i/>
          <w:color w:val="0000FF"/>
          <w:sz w:val="20"/>
        </w:rPr>
        <w:t>Std</w:t>
      </w:r>
      <w:proofErr w:type="spellEnd"/>
      <w:r>
        <w:rPr>
          <w:rFonts w:ascii="Arial" w:hAnsi="Arial"/>
          <w:i/>
          <w:color w:val="0000FF"/>
          <w:sz w:val="20"/>
        </w:rPr>
        <w:t xml:space="preserve"> 830-1998.</w:t>
      </w:r>
    </w:p>
    <w:p w14:paraId="37A3D16C" w14:textId="77777777" w:rsidR="00D638FC" w:rsidRDefault="00000000">
      <w:pPr>
        <w:spacing w:before="4"/>
        <w:ind w:left="502" w:right="1732"/>
        <w:rPr>
          <w:rFonts w:ascii="Arial" w:hAnsi="Arial"/>
          <w:i/>
          <w:sz w:val="20"/>
        </w:rPr>
      </w:pPr>
      <w:r>
        <w:rPr>
          <w:rFonts w:ascii="Arial" w:hAnsi="Arial"/>
          <w:i/>
          <w:color w:val="0000FF"/>
          <w:sz w:val="20"/>
        </w:rPr>
        <w:t>Las</w:t>
      </w:r>
      <w:r>
        <w:rPr>
          <w:rFonts w:ascii="Arial" w:hAnsi="Arial"/>
          <w:i/>
          <w:color w:val="0000FF"/>
          <w:spacing w:val="-4"/>
          <w:sz w:val="20"/>
        </w:rPr>
        <w:t xml:space="preserve"> </w:t>
      </w:r>
      <w:r>
        <w:rPr>
          <w:rFonts w:ascii="Arial" w:hAnsi="Arial"/>
          <w:i/>
          <w:color w:val="0000FF"/>
          <w:sz w:val="20"/>
        </w:rPr>
        <w:t>secciones</w:t>
      </w:r>
      <w:r>
        <w:rPr>
          <w:rFonts w:ascii="Arial" w:hAnsi="Arial"/>
          <w:i/>
          <w:color w:val="0000FF"/>
          <w:spacing w:val="-2"/>
          <w:sz w:val="20"/>
        </w:rPr>
        <w:t xml:space="preserve"> </w:t>
      </w:r>
      <w:r>
        <w:rPr>
          <w:rFonts w:ascii="Arial" w:hAnsi="Arial"/>
          <w:i/>
          <w:color w:val="0000FF"/>
          <w:sz w:val="20"/>
        </w:rPr>
        <w:t>que</w:t>
      </w:r>
      <w:r>
        <w:rPr>
          <w:rFonts w:ascii="Arial" w:hAnsi="Arial"/>
          <w:i/>
          <w:color w:val="0000FF"/>
          <w:spacing w:val="-3"/>
          <w:sz w:val="20"/>
        </w:rPr>
        <w:t xml:space="preserve"> </w:t>
      </w:r>
      <w:r>
        <w:rPr>
          <w:rFonts w:ascii="Arial" w:hAnsi="Arial"/>
          <w:i/>
          <w:color w:val="0000FF"/>
          <w:sz w:val="20"/>
        </w:rPr>
        <w:t>no</w:t>
      </w:r>
      <w:r>
        <w:rPr>
          <w:rFonts w:ascii="Arial" w:hAnsi="Arial"/>
          <w:i/>
          <w:color w:val="0000FF"/>
          <w:spacing w:val="-6"/>
          <w:sz w:val="20"/>
        </w:rPr>
        <w:t xml:space="preserve"> </w:t>
      </w:r>
      <w:r>
        <w:rPr>
          <w:rFonts w:ascii="Arial" w:hAnsi="Arial"/>
          <w:i/>
          <w:color w:val="0000FF"/>
          <w:sz w:val="20"/>
        </w:rPr>
        <w:t>se</w:t>
      </w:r>
      <w:r>
        <w:rPr>
          <w:rFonts w:ascii="Arial" w:hAnsi="Arial"/>
          <w:i/>
          <w:color w:val="0000FF"/>
          <w:spacing w:val="-3"/>
          <w:sz w:val="20"/>
        </w:rPr>
        <w:t xml:space="preserve"> </w:t>
      </w:r>
      <w:r>
        <w:rPr>
          <w:rFonts w:ascii="Arial" w:hAnsi="Arial"/>
          <w:i/>
          <w:color w:val="0000FF"/>
          <w:sz w:val="20"/>
        </w:rPr>
        <w:t>consideren</w:t>
      </w:r>
      <w:r>
        <w:rPr>
          <w:rFonts w:ascii="Arial" w:hAnsi="Arial"/>
          <w:i/>
          <w:color w:val="0000FF"/>
          <w:spacing w:val="-3"/>
          <w:sz w:val="20"/>
        </w:rPr>
        <w:t xml:space="preserve"> </w:t>
      </w:r>
      <w:r>
        <w:rPr>
          <w:rFonts w:ascii="Arial" w:hAnsi="Arial"/>
          <w:i/>
          <w:color w:val="0000FF"/>
          <w:sz w:val="20"/>
        </w:rPr>
        <w:t>aplicables</w:t>
      </w:r>
      <w:r>
        <w:rPr>
          <w:rFonts w:ascii="Arial" w:hAnsi="Arial"/>
          <w:i/>
          <w:color w:val="0000FF"/>
          <w:spacing w:val="-4"/>
          <w:sz w:val="20"/>
        </w:rPr>
        <w:t xml:space="preserve"> </w:t>
      </w:r>
      <w:r>
        <w:rPr>
          <w:rFonts w:ascii="Arial" w:hAnsi="Arial"/>
          <w:i/>
          <w:color w:val="0000FF"/>
          <w:sz w:val="20"/>
        </w:rPr>
        <w:t>al</w:t>
      </w:r>
      <w:r>
        <w:rPr>
          <w:rFonts w:ascii="Arial" w:hAnsi="Arial"/>
          <w:i/>
          <w:color w:val="0000FF"/>
          <w:spacing w:val="-6"/>
          <w:sz w:val="20"/>
        </w:rPr>
        <w:t xml:space="preserve"> </w:t>
      </w:r>
      <w:r>
        <w:rPr>
          <w:rFonts w:ascii="Arial" w:hAnsi="Arial"/>
          <w:i/>
          <w:color w:val="0000FF"/>
          <w:sz w:val="20"/>
        </w:rPr>
        <w:t>sistema</w:t>
      </w:r>
      <w:r>
        <w:rPr>
          <w:rFonts w:ascii="Arial" w:hAnsi="Arial"/>
          <w:i/>
          <w:color w:val="0000FF"/>
          <w:spacing w:val="-3"/>
          <w:sz w:val="20"/>
        </w:rPr>
        <w:t xml:space="preserve"> </w:t>
      </w:r>
      <w:r>
        <w:rPr>
          <w:rFonts w:ascii="Arial" w:hAnsi="Arial"/>
          <w:i/>
          <w:color w:val="0000FF"/>
          <w:sz w:val="20"/>
        </w:rPr>
        <w:t>descrito</w:t>
      </w:r>
      <w:r>
        <w:rPr>
          <w:rFonts w:ascii="Arial" w:hAnsi="Arial"/>
          <w:i/>
          <w:color w:val="0000FF"/>
          <w:spacing w:val="-3"/>
          <w:sz w:val="20"/>
        </w:rPr>
        <w:t xml:space="preserve"> </w:t>
      </w:r>
      <w:r>
        <w:rPr>
          <w:rFonts w:ascii="Arial" w:hAnsi="Arial"/>
          <w:i/>
          <w:color w:val="0000FF"/>
          <w:sz w:val="20"/>
        </w:rPr>
        <w:t>podrán</w:t>
      </w:r>
      <w:r>
        <w:rPr>
          <w:rFonts w:ascii="Arial" w:hAnsi="Arial"/>
          <w:i/>
          <w:color w:val="0000FF"/>
          <w:spacing w:val="-5"/>
          <w:sz w:val="20"/>
        </w:rPr>
        <w:t xml:space="preserve"> </w:t>
      </w:r>
      <w:r>
        <w:rPr>
          <w:rFonts w:ascii="Arial" w:hAnsi="Arial"/>
          <w:i/>
          <w:color w:val="0000FF"/>
          <w:sz w:val="20"/>
        </w:rPr>
        <w:t>de</w:t>
      </w:r>
      <w:r>
        <w:rPr>
          <w:rFonts w:ascii="Arial" w:hAnsi="Arial"/>
          <w:i/>
          <w:color w:val="0000FF"/>
          <w:spacing w:val="-5"/>
          <w:sz w:val="20"/>
        </w:rPr>
        <w:t xml:space="preserve"> </w:t>
      </w:r>
      <w:r>
        <w:rPr>
          <w:rFonts w:ascii="Arial" w:hAnsi="Arial"/>
          <w:i/>
          <w:color w:val="0000FF"/>
          <w:sz w:val="20"/>
        </w:rPr>
        <w:t>forma justificada indicarse como no aplicables (NA).</w:t>
      </w:r>
    </w:p>
    <w:p w14:paraId="22A5E0D5" w14:textId="77777777" w:rsidR="00D638FC" w:rsidRDefault="00000000">
      <w:pPr>
        <w:spacing w:before="229"/>
        <w:ind w:left="502"/>
        <w:rPr>
          <w:rFonts w:ascii="Arial"/>
          <w:i/>
          <w:sz w:val="20"/>
        </w:rPr>
      </w:pPr>
      <w:r>
        <w:rPr>
          <w:rFonts w:ascii="Arial"/>
          <w:i/>
          <w:color w:val="0000FF"/>
          <w:spacing w:val="-2"/>
          <w:sz w:val="20"/>
        </w:rPr>
        <w:t>Notas:</w:t>
      </w:r>
    </w:p>
    <w:p w14:paraId="50AF1D33" w14:textId="77777777" w:rsidR="00D638FC" w:rsidRDefault="00000000">
      <w:pPr>
        <w:ind w:left="502" w:right="1774"/>
        <w:rPr>
          <w:rFonts w:ascii="Arial"/>
          <w:i/>
          <w:sz w:val="20"/>
        </w:rPr>
      </w:pPr>
      <w:r>
        <w:rPr>
          <w:rFonts w:ascii="Arial"/>
          <w:i/>
          <w:color w:val="0000FF"/>
          <w:sz w:val="20"/>
        </w:rPr>
        <w:t>Los</w:t>
      </w:r>
      <w:r>
        <w:rPr>
          <w:rFonts w:ascii="Arial"/>
          <w:i/>
          <w:color w:val="0000FF"/>
          <w:spacing w:val="-3"/>
          <w:sz w:val="20"/>
        </w:rPr>
        <w:t xml:space="preserve"> </w:t>
      </w:r>
      <w:r>
        <w:rPr>
          <w:rFonts w:ascii="Arial"/>
          <w:i/>
          <w:color w:val="0000FF"/>
          <w:sz w:val="20"/>
        </w:rPr>
        <w:t>textos</w:t>
      </w:r>
      <w:r>
        <w:rPr>
          <w:rFonts w:ascii="Arial"/>
          <w:i/>
          <w:color w:val="0000FF"/>
          <w:spacing w:val="-3"/>
          <w:sz w:val="20"/>
        </w:rPr>
        <w:t xml:space="preserve"> </w:t>
      </w:r>
      <w:r>
        <w:rPr>
          <w:rFonts w:ascii="Arial"/>
          <w:i/>
          <w:color w:val="0000FF"/>
          <w:sz w:val="20"/>
        </w:rPr>
        <w:t>en</w:t>
      </w:r>
      <w:r>
        <w:rPr>
          <w:rFonts w:ascii="Arial"/>
          <w:i/>
          <w:color w:val="0000FF"/>
          <w:spacing w:val="-4"/>
          <w:sz w:val="20"/>
        </w:rPr>
        <w:t xml:space="preserve"> </w:t>
      </w:r>
      <w:r>
        <w:rPr>
          <w:rFonts w:ascii="Arial"/>
          <w:i/>
          <w:color w:val="0000FF"/>
          <w:sz w:val="20"/>
        </w:rPr>
        <w:t>color</w:t>
      </w:r>
      <w:r>
        <w:rPr>
          <w:rFonts w:ascii="Arial"/>
          <w:i/>
          <w:color w:val="0000FF"/>
          <w:spacing w:val="-4"/>
          <w:sz w:val="20"/>
        </w:rPr>
        <w:t xml:space="preserve"> </w:t>
      </w:r>
      <w:r>
        <w:rPr>
          <w:rFonts w:ascii="Arial"/>
          <w:i/>
          <w:color w:val="0000FF"/>
          <w:sz w:val="20"/>
        </w:rPr>
        <w:t>azul</w:t>
      </w:r>
      <w:r>
        <w:rPr>
          <w:rFonts w:ascii="Arial"/>
          <w:i/>
          <w:color w:val="0000FF"/>
          <w:spacing w:val="-5"/>
          <w:sz w:val="20"/>
        </w:rPr>
        <w:t xml:space="preserve"> </w:t>
      </w:r>
      <w:r>
        <w:rPr>
          <w:rFonts w:ascii="Arial"/>
          <w:i/>
          <w:color w:val="0000FF"/>
          <w:sz w:val="20"/>
        </w:rPr>
        <w:t>son</w:t>
      </w:r>
      <w:r>
        <w:rPr>
          <w:rFonts w:ascii="Arial"/>
          <w:i/>
          <w:color w:val="0000FF"/>
          <w:spacing w:val="-1"/>
          <w:sz w:val="20"/>
        </w:rPr>
        <w:t xml:space="preserve"> </w:t>
      </w:r>
      <w:r>
        <w:rPr>
          <w:rFonts w:ascii="Arial"/>
          <w:i/>
          <w:color w:val="0000FF"/>
          <w:sz w:val="20"/>
        </w:rPr>
        <w:t>indicaciones</w:t>
      </w:r>
      <w:r>
        <w:rPr>
          <w:rFonts w:ascii="Arial"/>
          <w:i/>
          <w:color w:val="0000FF"/>
          <w:spacing w:val="-1"/>
          <w:sz w:val="20"/>
        </w:rPr>
        <w:t xml:space="preserve"> </w:t>
      </w:r>
      <w:r>
        <w:rPr>
          <w:rFonts w:ascii="Arial"/>
          <w:i/>
          <w:color w:val="0000FF"/>
          <w:sz w:val="20"/>
        </w:rPr>
        <w:t>que</w:t>
      </w:r>
      <w:r>
        <w:rPr>
          <w:rFonts w:ascii="Arial"/>
          <w:i/>
          <w:color w:val="0000FF"/>
          <w:spacing w:val="-2"/>
          <w:sz w:val="20"/>
        </w:rPr>
        <w:t xml:space="preserve"> </w:t>
      </w:r>
      <w:r>
        <w:rPr>
          <w:rFonts w:ascii="Arial"/>
          <w:i/>
          <w:color w:val="0000FF"/>
          <w:sz w:val="20"/>
        </w:rPr>
        <w:t>deben</w:t>
      </w:r>
      <w:r>
        <w:rPr>
          <w:rFonts w:ascii="Arial"/>
          <w:i/>
          <w:color w:val="0000FF"/>
          <w:spacing w:val="-2"/>
          <w:sz w:val="20"/>
        </w:rPr>
        <w:t xml:space="preserve"> </w:t>
      </w:r>
      <w:r>
        <w:rPr>
          <w:rFonts w:ascii="Arial"/>
          <w:i/>
          <w:color w:val="0000FF"/>
          <w:sz w:val="20"/>
        </w:rPr>
        <w:t>eliminarse</w:t>
      </w:r>
      <w:r>
        <w:rPr>
          <w:rFonts w:ascii="Arial"/>
          <w:i/>
          <w:color w:val="0000FF"/>
          <w:spacing w:val="-4"/>
          <w:sz w:val="20"/>
        </w:rPr>
        <w:t xml:space="preserve"> </w:t>
      </w:r>
      <w:r>
        <w:rPr>
          <w:rFonts w:ascii="Arial"/>
          <w:i/>
          <w:color w:val="0000FF"/>
          <w:sz w:val="20"/>
        </w:rPr>
        <w:t>y,</w:t>
      </w:r>
      <w:r>
        <w:rPr>
          <w:rFonts w:ascii="Arial"/>
          <w:i/>
          <w:color w:val="0000FF"/>
          <w:spacing w:val="-4"/>
          <w:sz w:val="20"/>
        </w:rPr>
        <w:t xml:space="preserve"> </w:t>
      </w:r>
      <w:r>
        <w:rPr>
          <w:rFonts w:ascii="Arial"/>
          <w:i/>
          <w:color w:val="0000FF"/>
          <w:sz w:val="20"/>
        </w:rPr>
        <w:t>en</w:t>
      </w:r>
      <w:r>
        <w:rPr>
          <w:rFonts w:ascii="Arial"/>
          <w:i/>
          <w:color w:val="0000FF"/>
          <w:spacing w:val="-4"/>
          <w:sz w:val="20"/>
        </w:rPr>
        <w:t xml:space="preserve"> </w:t>
      </w:r>
      <w:r>
        <w:rPr>
          <w:rFonts w:ascii="Arial"/>
          <w:i/>
          <w:color w:val="0000FF"/>
          <w:sz w:val="20"/>
        </w:rPr>
        <w:t>su</w:t>
      </w:r>
      <w:r>
        <w:rPr>
          <w:rFonts w:ascii="Arial"/>
          <w:i/>
          <w:color w:val="0000FF"/>
          <w:spacing w:val="-2"/>
          <w:sz w:val="20"/>
        </w:rPr>
        <w:t xml:space="preserve"> </w:t>
      </w:r>
      <w:r>
        <w:rPr>
          <w:rFonts w:ascii="Arial"/>
          <w:i/>
          <w:color w:val="0000FF"/>
          <w:sz w:val="20"/>
        </w:rPr>
        <w:t>caso,</w:t>
      </w:r>
      <w:r>
        <w:rPr>
          <w:rFonts w:ascii="Arial"/>
          <w:i/>
          <w:color w:val="0000FF"/>
          <w:spacing w:val="-4"/>
          <w:sz w:val="20"/>
        </w:rPr>
        <w:t xml:space="preserve"> </w:t>
      </w:r>
      <w:r>
        <w:rPr>
          <w:rFonts w:ascii="Arial"/>
          <w:i/>
          <w:color w:val="0000FF"/>
          <w:sz w:val="20"/>
        </w:rPr>
        <w:t>sustituirse por los contenidos descritos en cada apartado.</w:t>
      </w:r>
    </w:p>
    <w:p w14:paraId="690014DA" w14:textId="77777777" w:rsidR="00D638FC" w:rsidRDefault="00D638FC">
      <w:pPr>
        <w:pStyle w:val="Textoindependiente"/>
        <w:spacing w:before="1"/>
        <w:rPr>
          <w:rFonts w:ascii="Arial"/>
          <w:i/>
          <w:sz w:val="20"/>
        </w:rPr>
      </w:pPr>
    </w:p>
    <w:p w14:paraId="432CDB8B" w14:textId="77777777" w:rsidR="00D638FC" w:rsidRDefault="00000000">
      <w:pPr>
        <w:ind w:left="502" w:right="1732"/>
        <w:rPr>
          <w:rFonts w:ascii="Arial" w:hAnsi="Arial"/>
          <w:i/>
          <w:sz w:val="20"/>
        </w:rPr>
      </w:pPr>
      <w:r>
        <w:rPr>
          <w:rFonts w:ascii="Arial" w:hAnsi="Arial"/>
          <w:i/>
          <w:color w:val="0000FF"/>
          <w:sz w:val="20"/>
        </w:rPr>
        <w:t>Los</w:t>
      </w:r>
      <w:r>
        <w:rPr>
          <w:rFonts w:ascii="Arial" w:hAnsi="Arial"/>
          <w:i/>
          <w:color w:val="0000FF"/>
          <w:spacing w:val="-3"/>
          <w:sz w:val="20"/>
        </w:rPr>
        <w:t xml:space="preserve"> </w:t>
      </w:r>
      <w:r>
        <w:rPr>
          <w:rFonts w:ascii="Arial" w:hAnsi="Arial"/>
          <w:i/>
          <w:color w:val="0000FF"/>
          <w:sz w:val="20"/>
        </w:rPr>
        <w:t>textos</w:t>
      </w:r>
      <w:r>
        <w:rPr>
          <w:rFonts w:ascii="Arial" w:hAnsi="Arial"/>
          <w:i/>
          <w:color w:val="0000FF"/>
          <w:spacing w:val="-3"/>
          <w:sz w:val="20"/>
        </w:rPr>
        <w:t xml:space="preserve"> </w:t>
      </w:r>
      <w:r>
        <w:rPr>
          <w:rFonts w:ascii="Arial" w:hAnsi="Arial"/>
          <w:i/>
          <w:color w:val="0000FF"/>
          <w:sz w:val="20"/>
        </w:rPr>
        <w:t>entre</w:t>
      </w:r>
      <w:r>
        <w:rPr>
          <w:rFonts w:ascii="Arial" w:hAnsi="Arial"/>
          <w:i/>
          <w:color w:val="0000FF"/>
          <w:spacing w:val="-4"/>
          <w:sz w:val="20"/>
        </w:rPr>
        <w:t xml:space="preserve"> </w:t>
      </w:r>
      <w:r>
        <w:rPr>
          <w:rFonts w:ascii="Arial" w:hAnsi="Arial"/>
          <w:i/>
          <w:color w:val="0000FF"/>
          <w:sz w:val="20"/>
        </w:rPr>
        <w:t>corchetes</w:t>
      </w:r>
      <w:r>
        <w:rPr>
          <w:rFonts w:ascii="Arial" w:hAnsi="Arial"/>
          <w:i/>
          <w:color w:val="0000FF"/>
          <w:spacing w:val="-1"/>
          <w:sz w:val="20"/>
        </w:rPr>
        <w:t xml:space="preserve"> </w:t>
      </w:r>
      <w:r>
        <w:rPr>
          <w:rFonts w:ascii="Arial" w:hAnsi="Arial"/>
          <w:i/>
          <w:color w:val="0000FF"/>
          <w:sz w:val="20"/>
        </w:rPr>
        <w:t>del</w:t>
      </w:r>
      <w:r>
        <w:rPr>
          <w:rFonts w:ascii="Arial" w:hAnsi="Arial"/>
          <w:i/>
          <w:color w:val="0000FF"/>
          <w:spacing w:val="-3"/>
          <w:sz w:val="20"/>
        </w:rPr>
        <w:t xml:space="preserve"> </w:t>
      </w:r>
      <w:r>
        <w:rPr>
          <w:rFonts w:ascii="Arial" w:hAnsi="Arial"/>
          <w:i/>
          <w:color w:val="0000FF"/>
          <w:sz w:val="20"/>
        </w:rPr>
        <w:t>tipo</w:t>
      </w:r>
      <w:r>
        <w:rPr>
          <w:rFonts w:ascii="Arial" w:hAnsi="Arial"/>
          <w:i/>
          <w:color w:val="0000FF"/>
          <w:spacing w:val="-4"/>
          <w:sz w:val="20"/>
        </w:rPr>
        <w:t xml:space="preserve"> </w:t>
      </w:r>
      <w:r>
        <w:rPr>
          <w:rFonts w:ascii="Arial" w:hAnsi="Arial"/>
          <w:i/>
          <w:color w:val="0000FF"/>
          <w:sz w:val="20"/>
        </w:rPr>
        <w:t>“[Inserte</w:t>
      </w:r>
      <w:r>
        <w:rPr>
          <w:rFonts w:ascii="Arial" w:hAnsi="Arial"/>
          <w:i/>
          <w:color w:val="0000FF"/>
          <w:spacing w:val="-4"/>
          <w:sz w:val="20"/>
        </w:rPr>
        <w:t xml:space="preserve"> </w:t>
      </w:r>
      <w:r>
        <w:rPr>
          <w:rFonts w:ascii="Arial" w:hAnsi="Arial"/>
          <w:i/>
          <w:color w:val="0000FF"/>
          <w:sz w:val="20"/>
        </w:rPr>
        <w:t>aquí</w:t>
      </w:r>
      <w:r>
        <w:rPr>
          <w:rFonts w:ascii="Arial" w:hAnsi="Arial"/>
          <w:i/>
          <w:color w:val="0000FF"/>
          <w:spacing w:val="-4"/>
          <w:sz w:val="20"/>
        </w:rPr>
        <w:t xml:space="preserve"> </w:t>
      </w:r>
      <w:r>
        <w:rPr>
          <w:rFonts w:ascii="Arial" w:hAnsi="Arial"/>
          <w:i/>
          <w:color w:val="0000FF"/>
          <w:sz w:val="20"/>
        </w:rPr>
        <w:t>el</w:t>
      </w:r>
      <w:r>
        <w:rPr>
          <w:rFonts w:ascii="Arial" w:hAnsi="Arial"/>
          <w:i/>
          <w:color w:val="0000FF"/>
          <w:spacing w:val="-4"/>
          <w:sz w:val="20"/>
        </w:rPr>
        <w:t xml:space="preserve"> </w:t>
      </w:r>
      <w:r>
        <w:rPr>
          <w:rFonts w:ascii="Arial" w:hAnsi="Arial"/>
          <w:i/>
          <w:color w:val="0000FF"/>
          <w:sz w:val="20"/>
        </w:rPr>
        <w:t>texto]”</w:t>
      </w:r>
      <w:r>
        <w:rPr>
          <w:rFonts w:ascii="Arial" w:hAnsi="Arial"/>
          <w:i/>
          <w:color w:val="0000FF"/>
          <w:spacing w:val="-3"/>
          <w:sz w:val="20"/>
        </w:rPr>
        <w:t xml:space="preserve"> </w:t>
      </w:r>
      <w:r>
        <w:rPr>
          <w:rFonts w:ascii="Arial" w:hAnsi="Arial"/>
          <w:i/>
          <w:color w:val="0000FF"/>
          <w:sz w:val="20"/>
        </w:rPr>
        <w:t>permiten</w:t>
      </w:r>
      <w:r>
        <w:rPr>
          <w:rFonts w:ascii="Arial" w:hAnsi="Arial"/>
          <w:i/>
          <w:color w:val="0000FF"/>
          <w:spacing w:val="-4"/>
          <w:sz w:val="20"/>
        </w:rPr>
        <w:t xml:space="preserve"> </w:t>
      </w:r>
      <w:r>
        <w:rPr>
          <w:rFonts w:ascii="Arial" w:hAnsi="Arial"/>
          <w:i/>
          <w:color w:val="0000FF"/>
          <w:sz w:val="20"/>
        </w:rPr>
        <w:t>la</w:t>
      </w:r>
      <w:r>
        <w:rPr>
          <w:rFonts w:ascii="Arial" w:hAnsi="Arial"/>
          <w:i/>
          <w:color w:val="0000FF"/>
          <w:spacing w:val="-4"/>
          <w:sz w:val="20"/>
        </w:rPr>
        <w:t xml:space="preserve"> </w:t>
      </w:r>
      <w:r>
        <w:rPr>
          <w:rFonts w:ascii="Arial" w:hAnsi="Arial"/>
          <w:i/>
          <w:color w:val="0000FF"/>
          <w:sz w:val="20"/>
        </w:rPr>
        <w:t>inclusión</w:t>
      </w:r>
      <w:r>
        <w:rPr>
          <w:rFonts w:ascii="Arial" w:hAnsi="Arial"/>
          <w:i/>
          <w:color w:val="0000FF"/>
          <w:spacing w:val="-3"/>
          <w:sz w:val="20"/>
        </w:rPr>
        <w:t xml:space="preserve"> </w:t>
      </w:r>
      <w:r>
        <w:rPr>
          <w:rFonts w:ascii="Arial" w:hAnsi="Arial"/>
          <w:i/>
          <w:color w:val="0000FF"/>
          <w:sz w:val="20"/>
        </w:rPr>
        <w:t>directa</w:t>
      </w:r>
      <w:r>
        <w:rPr>
          <w:rFonts w:ascii="Arial" w:hAnsi="Arial"/>
          <w:i/>
          <w:color w:val="0000FF"/>
          <w:spacing w:val="-4"/>
          <w:sz w:val="20"/>
        </w:rPr>
        <w:t xml:space="preserve"> </w:t>
      </w:r>
      <w:r>
        <w:rPr>
          <w:rFonts w:ascii="Arial" w:hAnsi="Arial"/>
          <w:i/>
          <w:color w:val="0000FF"/>
          <w:sz w:val="20"/>
        </w:rPr>
        <w:t xml:space="preserve">de texto con el color y estilo adecuado a la sección, al pulsar sobre ellos con el puntero del </w:t>
      </w:r>
      <w:r>
        <w:rPr>
          <w:rFonts w:ascii="Arial" w:hAnsi="Arial"/>
          <w:i/>
          <w:color w:val="0000FF"/>
          <w:spacing w:val="-2"/>
          <w:sz w:val="20"/>
        </w:rPr>
        <w:t>ratón.</w:t>
      </w:r>
    </w:p>
    <w:p w14:paraId="2AEF3000" w14:textId="77777777" w:rsidR="00D638FC" w:rsidRDefault="00D638FC">
      <w:pPr>
        <w:pStyle w:val="Textoindependiente"/>
        <w:rPr>
          <w:rFonts w:ascii="Arial"/>
          <w:i/>
          <w:sz w:val="20"/>
        </w:rPr>
      </w:pPr>
    </w:p>
    <w:p w14:paraId="351134EF" w14:textId="77777777" w:rsidR="00D638FC" w:rsidRDefault="00000000">
      <w:pPr>
        <w:ind w:left="502" w:right="1708"/>
        <w:rPr>
          <w:rFonts w:ascii="Arial" w:hAnsi="Arial"/>
          <w:i/>
          <w:sz w:val="20"/>
        </w:rPr>
      </w:pPr>
      <w:r>
        <w:rPr>
          <w:rFonts w:ascii="Arial" w:hAnsi="Arial"/>
          <w:i/>
          <w:color w:val="0000FF"/>
          <w:sz w:val="20"/>
        </w:rPr>
        <w:t>Los títulos y subtítulos de cada apartado están definidos como estilos de MS Word, de forma</w:t>
      </w:r>
      <w:r>
        <w:rPr>
          <w:rFonts w:ascii="Arial" w:hAnsi="Arial"/>
          <w:i/>
          <w:color w:val="0000FF"/>
          <w:spacing w:val="-3"/>
          <w:sz w:val="20"/>
        </w:rPr>
        <w:t xml:space="preserve"> </w:t>
      </w:r>
      <w:r>
        <w:rPr>
          <w:rFonts w:ascii="Arial" w:hAnsi="Arial"/>
          <w:i/>
          <w:color w:val="0000FF"/>
          <w:sz w:val="20"/>
        </w:rPr>
        <w:t>que</w:t>
      </w:r>
      <w:r>
        <w:rPr>
          <w:rFonts w:ascii="Arial" w:hAnsi="Arial"/>
          <w:i/>
          <w:color w:val="0000FF"/>
          <w:spacing w:val="-5"/>
          <w:sz w:val="20"/>
        </w:rPr>
        <w:t xml:space="preserve"> </w:t>
      </w:r>
      <w:r>
        <w:rPr>
          <w:rFonts w:ascii="Arial" w:hAnsi="Arial"/>
          <w:i/>
          <w:color w:val="0000FF"/>
          <w:sz w:val="20"/>
        </w:rPr>
        <w:t>su</w:t>
      </w:r>
      <w:r>
        <w:rPr>
          <w:rFonts w:ascii="Arial" w:hAnsi="Arial"/>
          <w:i/>
          <w:color w:val="0000FF"/>
          <w:spacing w:val="-3"/>
          <w:sz w:val="20"/>
        </w:rPr>
        <w:t xml:space="preserve"> </w:t>
      </w:r>
      <w:r>
        <w:rPr>
          <w:rFonts w:ascii="Arial" w:hAnsi="Arial"/>
          <w:i/>
          <w:color w:val="0000FF"/>
          <w:sz w:val="20"/>
        </w:rPr>
        <w:t>numeración</w:t>
      </w:r>
      <w:r>
        <w:rPr>
          <w:rFonts w:ascii="Arial" w:hAnsi="Arial"/>
          <w:i/>
          <w:color w:val="0000FF"/>
          <w:spacing w:val="-6"/>
          <w:sz w:val="20"/>
        </w:rPr>
        <w:t xml:space="preserve"> </w:t>
      </w:r>
      <w:r>
        <w:rPr>
          <w:rFonts w:ascii="Arial" w:hAnsi="Arial"/>
          <w:i/>
          <w:color w:val="0000FF"/>
          <w:sz w:val="20"/>
        </w:rPr>
        <w:t>consecutiva se</w:t>
      </w:r>
      <w:r>
        <w:rPr>
          <w:rFonts w:ascii="Arial" w:hAnsi="Arial"/>
          <w:i/>
          <w:color w:val="0000FF"/>
          <w:spacing w:val="-5"/>
          <w:sz w:val="20"/>
        </w:rPr>
        <w:t xml:space="preserve"> </w:t>
      </w:r>
      <w:r>
        <w:rPr>
          <w:rFonts w:ascii="Arial" w:hAnsi="Arial"/>
          <w:i/>
          <w:color w:val="0000FF"/>
          <w:sz w:val="20"/>
        </w:rPr>
        <w:t>genera</w:t>
      </w:r>
      <w:r>
        <w:rPr>
          <w:rFonts w:ascii="Arial" w:hAnsi="Arial"/>
          <w:i/>
          <w:color w:val="0000FF"/>
          <w:spacing w:val="-3"/>
          <w:sz w:val="20"/>
        </w:rPr>
        <w:t xml:space="preserve"> </w:t>
      </w:r>
      <w:r>
        <w:rPr>
          <w:rFonts w:ascii="Arial" w:hAnsi="Arial"/>
          <w:i/>
          <w:color w:val="0000FF"/>
          <w:sz w:val="20"/>
        </w:rPr>
        <w:t>automáticamente</w:t>
      </w:r>
      <w:r>
        <w:rPr>
          <w:rFonts w:ascii="Arial" w:hAnsi="Arial"/>
          <w:i/>
          <w:color w:val="0000FF"/>
          <w:spacing w:val="-6"/>
          <w:sz w:val="20"/>
        </w:rPr>
        <w:t xml:space="preserve"> </w:t>
      </w:r>
      <w:r>
        <w:rPr>
          <w:rFonts w:ascii="Arial" w:hAnsi="Arial"/>
          <w:i/>
          <w:color w:val="0000FF"/>
          <w:sz w:val="20"/>
        </w:rPr>
        <w:t>según</w:t>
      </w:r>
      <w:r>
        <w:rPr>
          <w:rFonts w:ascii="Arial" w:hAnsi="Arial"/>
          <w:i/>
          <w:color w:val="0000FF"/>
          <w:spacing w:val="-5"/>
          <w:sz w:val="20"/>
        </w:rPr>
        <w:t xml:space="preserve"> </w:t>
      </w:r>
      <w:r>
        <w:rPr>
          <w:rFonts w:ascii="Arial" w:hAnsi="Arial"/>
          <w:i/>
          <w:color w:val="0000FF"/>
          <w:sz w:val="20"/>
        </w:rPr>
        <w:t>se</w:t>
      </w:r>
      <w:r>
        <w:rPr>
          <w:rFonts w:ascii="Arial" w:hAnsi="Arial"/>
          <w:i/>
          <w:color w:val="0000FF"/>
          <w:spacing w:val="-3"/>
          <w:sz w:val="20"/>
        </w:rPr>
        <w:t xml:space="preserve"> </w:t>
      </w:r>
      <w:r>
        <w:rPr>
          <w:rFonts w:ascii="Arial" w:hAnsi="Arial"/>
          <w:i/>
          <w:color w:val="0000FF"/>
          <w:sz w:val="20"/>
        </w:rPr>
        <w:t>trate</w:t>
      </w:r>
      <w:r>
        <w:rPr>
          <w:rFonts w:ascii="Arial" w:hAnsi="Arial"/>
          <w:i/>
          <w:color w:val="0000FF"/>
          <w:spacing w:val="-5"/>
          <w:sz w:val="20"/>
        </w:rPr>
        <w:t xml:space="preserve"> </w:t>
      </w:r>
      <w:r>
        <w:rPr>
          <w:rFonts w:ascii="Arial" w:hAnsi="Arial"/>
          <w:i/>
          <w:color w:val="0000FF"/>
          <w:sz w:val="20"/>
        </w:rPr>
        <w:t>de</w:t>
      </w:r>
      <w:r>
        <w:rPr>
          <w:rFonts w:ascii="Arial" w:hAnsi="Arial"/>
          <w:i/>
          <w:color w:val="0000FF"/>
          <w:spacing w:val="-3"/>
          <w:sz w:val="20"/>
        </w:rPr>
        <w:t xml:space="preserve"> </w:t>
      </w:r>
      <w:r>
        <w:rPr>
          <w:rFonts w:ascii="Arial" w:hAnsi="Arial"/>
          <w:i/>
          <w:color w:val="0000FF"/>
          <w:sz w:val="20"/>
        </w:rPr>
        <w:t>estilos “Titulo1, Titulo2 y Titulo3”.</w:t>
      </w:r>
    </w:p>
    <w:p w14:paraId="702892DB" w14:textId="77777777" w:rsidR="00D638FC" w:rsidRDefault="00000000">
      <w:pPr>
        <w:spacing w:before="229"/>
        <w:ind w:left="502" w:right="1774"/>
        <w:rPr>
          <w:rFonts w:ascii="Arial" w:hAnsi="Arial"/>
          <w:i/>
          <w:sz w:val="20"/>
        </w:rPr>
      </w:pPr>
      <w:r>
        <w:rPr>
          <w:rFonts w:ascii="Arial" w:hAnsi="Arial"/>
          <w:i/>
          <w:color w:val="0000FF"/>
          <w:sz w:val="20"/>
        </w:rPr>
        <w:t xml:space="preserve">La sangría de los textos dentro de cada apartado se genera automáticamente al pulsar </w:t>
      </w:r>
      <w:proofErr w:type="spellStart"/>
      <w:r>
        <w:rPr>
          <w:rFonts w:ascii="Arial" w:hAnsi="Arial"/>
          <w:i/>
          <w:color w:val="0000FF"/>
          <w:sz w:val="20"/>
        </w:rPr>
        <w:t>Intro</w:t>
      </w:r>
      <w:proofErr w:type="spellEnd"/>
      <w:r>
        <w:rPr>
          <w:rFonts w:ascii="Arial" w:hAnsi="Arial"/>
          <w:i/>
          <w:color w:val="0000FF"/>
          <w:spacing w:val="-3"/>
          <w:sz w:val="20"/>
        </w:rPr>
        <w:t xml:space="preserve"> </w:t>
      </w:r>
      <w:r>
        <w:rPr>
          <w:rFonts w:ascii="Arial" w:hAnsi="Arial"/>
          <w:i/>
          <w:color w:val="0000FF"/>
          <w:sz w:val="20"/>
        </w:rPr>
        <w:t>al</w:t>
      </w:r>
      <w:r>
        <w:rPr>
          <w:rFonts w:ascii="Arial" w:hAnsi="Arial"/>
          <w:i/>
          <w:color w:val="0000FF"/>
          <w:spacing w:val="-4"/>
          <w:sz w:val="20"/>
        </w:rPr>
        <w:t xml:space="preserve"> </w:t>
      </w:r>
      <w:r>
        <w:rPr>
          <w:rFonts w:ascii="Arial" w:hAnsi="Arial"/>
          <w:i/>
          <w:color w:val="0000FF"/>
          <w:sz w:val="20"/>
        </w:rPr>
        <w:t>final</w:t>
      </w:r>
      <w:r>
        <w:rPr>
          <w:rFonts w:ascii="Arial" w:hAnsi="Arial"/>
          <w:i/>
          <w:color w:val="0000FF"/>
          <w:spacing w:val="-4"/>
          <w:sz w:val="20"/>
        </w:rPr>
        <w:t xml:space="preserve"> </w:t>
      </w:r>
      <w:r>
        <w:rPr>
          <w:rFonts w:ascii="Arial" w:hAnsi="Arial"/>
          <w:i/>
          <w:color w:val="0000FF"/>
          <w:sz w:val="20"/>
        </w:rPr>
        <w:t>de</w:t>
      </w:r>
      <w:r>
        <w:rPr>
          <w:rFonts w:ascii="Arial" w:hAnsi="Arial"/>
          <w:i/>
          <w:color w:val="0000FF"/>
          <w:spacing w:val="-3"/>
          <w:sz w:val="20"/>
        </w:rPr>
        <w:t xml:space="preserve"> </w:t>
      </w:r>
      <w:r>
        <w:rPr>
          <w:rFonts w:ascii="Arial" w:hAnsi="Arial"/>
          <w:i/>
          <w:color w:val="0000FF"/>
          <w:sz w:val="20"/>
        </w:rPr>
        <w:t>la</w:t>
      </w:r>
      <w:r>
        <w:rPr>
          <w:rFonts w:ascii="Arial" w:hAnsi="Arial"/>
          <w:i/>
          <w:color w:val="0000FF"/>
          <w:spacing w:val="-3"/>
          <w:sz w:val="20"/>
        </w:rPr>
        <w:t xml:space="preserve"> </w:t>
      </w:r>
      <w:r>
        <w:rPr>
          <w:rFonts w:ascii="Arial" w:hAnsi="Arial"/>
          <w:i/>
          <w:color w:val="0000FF"/>
          <w:sz w:val="20"/>
        </w:rPr>
        <w:t>línea</w:t>
      </w:r>
      <w:r>
        <w:rPr>
          <w:rFonts w:ascii="Arial" w:hAnsi="Arial"/>
          <w:i/>
          <w:color w:val="0000FF"/>
          <w:spacing w:val="-3"/>
          <w:sz w:val="20"/>
        </w:rPr>
        <w:t xml:space="preserve"> </w:t>
      </w:r>
      <w:r>
        <w:rPr>
          <w:rFonts w:ascii="Arial" w:hAnsi="Arial"/>
          <w:i/>
          <w:color w:val="0000FF"/>
          <w:sz w:val="20"/>
        </w:rPr>
        <w:t>de</w:t>
      </w:r>
      <w:r>
        <w:rPr>
          <w:rFonts w:ascii="Arial" w:hAnsi="Arial"/>
          <w:i/>
          <w:color w:val="0000FF"/>
          <w:spacing w:val="-1"/>
          <w:sz w:val="20"/>
        </w:rPr>
        <w:t xml:space="preserve"> </w:t>
      </w:r>
      <w:r>
        <w:rPr>
          <w:rFonts w:ascii="Arial" w:hAnsi="Arial"/>
          <w:i/>
          <w:color w:val="0000FF"/>
          <w:sz w:val="20"/>
        </w:rPr>
        <w:t>título.</w:t>
      </w:r>
      <w:r>
        <w:rPr>
          <w:rFonts w:ascii="Arial" w:hAnsi="Arial"/>
          <w:i/>
          <w:color w:val="0000FF"/>
          <w:spacing w:val="-3"/>
          <w:sz w:val="20"/>
        </w:rPr>
        <w:t xml:space="preserve"> </w:t>
      </w:r>
      <w:r>
        <w:rPr>
          <w:rFonts w:ascii="Arial" w:hAnsi="Arial"/>
          <w:i/>
          <w:color w:val="0000FF"/>
          <w:sz w:val="20"/>
        </w:rPr>
        <w:t>(Estilos</w:t>
      </w:r>
      <w:r>
        <w:rPr>
          <w:rFonts w:ascii="Arial" w:hAnsi="Arial"/>
          <w:i/>
          <w:color w:val="0000FF"/>
          <w:spacing w:val="-2"/>
          <w:sz w:val="20"/>
        </w:rPr>
        <w:t xml:space="preserve"> </w:t>
      </w:r>
      <w:r>
        <w:rPr>
          <w:rFonts w:ascii="Arial" w:hAnsi="Arial"/>
          <w:i/>
          <w:color w:val="0000FF"/>
          <w:sz w:val="20"/>
        </w:rPr>
        <w:t>Normal</w:t>
      </w:r>
      <w:r>
        <w:rPr>
          <w:rFonts w:ascii="Arial" w:hAnsi="Arial"/>
          <w:i/>
          <w:color w:val="0000FF"/>
          <w:spacing w:val="-4"/>
          <w:sz w:val="20"/>
        </w:rPr>
        <w:t xml:space="preserve"> </w:t>
      </w:r>
      <w:r>
        <w:rPr>
          <w:rFonts w:ascii="Arial" w:hAnsi="Arial"/>
          <w:i/>
          <w:color w:val="0000FF"/>
          <w:sz w:val="20"/>
        </w:rPr>
        <w:t>indentado1,</w:t>
      </w:r>
      <w:r>
        <w:rPr>
          <w:rFonts w:ascii="Arial" w:hAnsi="Arial"/>
          <w:i/>
          <w:color w:val="0000FF"/>
          <w:spacing w:val="-3"/>
          <w:sz w:val="20"/>
        </w:rPr>
        <w:t xml:space="preserve"> </w:t>
      </w:r>
      <w:r>
        <w:rPr>
          <w:rFonts w:ascii="Arial" w:hAnsi="Arial"/>
          <w:i/>
          <w:color w:val="0000FF"/>
          <w:sz w:val="20"/>
        </w:rPr>
        <w:t>Normal</w:t>
      </w:r>
      <w:r>
        <w:rPr>
          <w:rFonts w:ascii="Arial" w:hAnsi="Arial"/>
          <w:i/>
          <w:color w:val="0000FF"/>
          <w:spacing w:val="-2"/>
          <w:sz w:val="20"/>
        </w:rPr>
        <w:t xml:space="preserve"> </w:t>
      </w:r>
      <w:proofErr w:type="spellStart"/>
      <w:r>
        <w:rPr>
          <w:rFonts w:ascii="Arial" w:hAnsi="Arial"/>
          <w:i/>
          <w:color w:val="0000FF"/>
          <w:sz w:val="20"/>
        </w:rPr>
        <w:t>indentado</w:t>
      </w:r>
      <w:proofErr w:type="spellEnd"/>
      <w:r>
        <w:rPr>
          <w:rFonts w:ascii="Arial" w:hAnsi="Arial"/>
          <w:i/>
          <w:color w:val="0000FF"/>
          <w:spacing w:val="-3"/>
          <w:sz w:val="20"/>
        </w:rPr>
        <w:t xml:space="preserve"> </w:t>
      </w:r>
      <w:r>
        <w:rPr>
          <w:rFonts w:ascii="Arial" w:hAnsi="Arial"/>
          <w:i/>
          <w:color w:val="0000FF"/>
          <w:sz w:val="20"/>
        </w:rPr>
        <w:t>2</w:t>
      </w:r>
      <w:r>
        <w:rPr>
          <w:rFonts w:ascii="Arial" w:hAnsi="Arial"/>
          <w:i/>
          <w:color w:val="0000FF"/>
          <w:spacing w:val="-1"/>
          <w:sz w:val="20"/>
        </w:rPr>
        <w:t xml:space="preserve"> </w:t>
      </w:r>
      <w:r>
        <w:rPr>
          <w:rFonts w:ascii="Arial" w:hAnsi="Arial"/>
          <w:i/>
          <w:color w:val="0000FF"/>
          <w:sz w:val="20"/>
        </w:rPr>
        <w:t>y</w:t>
      </w:r>
      <w:r>
        <w:rPr>
          <w:rFonts w:ascii="Arial" w:hAnsi="Arial"/>
          <w:i/>
          <w:color w:val="0000FF"/>
          <w:spacing w:val="-2"/>
          <w:sz w:val="20"/>
        </w:rPr>
        <w:t xml:space="preserve"> </w:t>
      </w:r>
      <w:r>
        <w:rPr>
          <w:rFonts w:ascii="Arial" w:hAnsi="Arial"/>
          <w:i/>
          <w:color w:val="0000FF"/>
          <w:sz w:val="20"/>
        </w:rPr>
        <w:t xml:space="preserve">Normal </w:t>
      </w:r>
      <w:proofErr w:type="spellStart"/>
      <w:r>
        <w:rPr>
          <w:rFonts w:ascii="Arial" w:hAnsi="Arial"/>
          <w:i/>
          <w:color w:val="0000FF"/>
          <w:sz w:val="20"/>
        </w:rPr>
        <w:t>indentado</w:t>
      </w:r>
      <w:proofErr w:type="spellEnd"/>
      <w:r>
        <w:rPr>
          <w:rFonts w:ascii="Arial" w:hAnsi="Arial"/>
          <w:i/>
          <w:color w:val="0000FF"/>
          <w:sz w:val="20"/>
        </w:rPr>
        <w:t xml:space="preserve"> 3).</w:t>
      </w:r>
    </w:p>
    <w:p w14:paraId="5F96DA30" w14:textId="77777777" w:rsidR="00D638FC" w:rsidRDefault="00D638FC">
      <w:pPr>
        <w:pStyle w:val="Textoindependiente"/>
        <w:spacing w:before="2"/>
        <w:rPr>
          <w:rFonts w:ascii="Arial"/>
          <w:i/>
          <w:sz w:val="20"/>
        </w:rPr>
      </w:pPr>
    </w:p>
    <w:p w14:paraId="393D3C61" w14:textId="77777777" w:rsidR="00D638FC" w:rsidRDefault="00000000">
      <w:pPr>
        <w:ind w:left="502" w:right="1732"/>
        <w:rPr>
          <w:rFonts w:ascii="Arial" w:hAnsi="Arial"/>
          <w:i/>
          <w:sz w:val="20"/>
        </w:rPr>
      </w:pPr>
      <w:r>
        <w:rPr>
          <w:rFonts w:ascii="Arial" w:hAnsi="Arial"/>
          <w:i/>
          <w:color w:val="0000FF"/>
          <w:sz w:val="20"/>
        </w:rPr>
        <w:t>El</w:t>
      </w:r>
      <w:r>
        <w:rPr>
          <w:rFonts w:ascii="Arial" w:hAnsi="Arial"/>
          <w:i/>
          <w:color w:val="0000FF"/>
          <w:spacing w:val="-5"/>
          <w:sz w:val="20"/>
        </w:rPr>
        <w:t xml:space="preserve"> </w:t>
      </w:r>
      <w:r>
        <w:rPr>
          <w:rFonts w:ascii="Arial" w:hAnsi="Arial"/>
          <w:i/>
          <w:color w:val="0000FF"/>
          <w:sz w:val="20"/>
        </w:rPr>
        <w:t>índice</w:t>
      </w:r>
      <w:r>
        <w:rPr>
          <w:rFonts w:ascii="Arial" w:hAnsi="Arial"/>
          <w:i/>
          <w:color w:val="0000FF"/>
          <w:spacing w:val="-4"/>
          <w:sz w:val="20"/>
        </w:rPr>
        <w:t xml:space="preserve"> </w:t>
      </w:r>
      <w:r>
        <w:rPr>
          <w:rFonts w:ascii="Arial" w:hAnsi="Arial"/>
          <w:i/>
          <w:color w:val="0000FF"/>
          <w:sz w:val="20"/>
        </w:rPr>
        <w:t>del</w:t>
      </w:r>
      <w:r>
        <w:rPr>
          <w:rFonts w:ascii="Arial" w:hAnsi="Arial"/>
          <w:i/>
          <w:color w:val="0000FF"/>
          <w:spacing w:val="-3"/>
          <w:sz w:val="20"/>
        </w:rPr>
        <w:t xml:space="preserve"> </w:t>
      </w:r>
      <w:r>
        <w:rPr>
          <w:rFonts w:ascii="Arial" w:hAnsi="Arial"/>
          <w:i/>
          <w:color w:val="0000FF"/>
          <w:sz w:val="20"/>
        </w:rPr>
        <w:t>documento</w:t>
      </w:r>
      <w:r>
        <w:rPr>
          <w:rFonts w:ascii="Arial" w:hAnsi="Arial"/>
          <w:i/>
          <w:color w:val="0000FF"/>
          <w:spacing w:val="-4"/>
          <w:sz w:val="20"/>
        </w:rPr>
        <w:t xml:space="preserve"> </w:t>
      </w:r>
      <w:r>
        <w:rPr>
          <w:rFonts w:ascii="Arial" w:hAnsi="Arial"/>
          <w:i/>
          <w:color w:val="0000FF"/>
          <w:sz w:val="20"/>
        </w:rPr>
        <w:t>es una</w:t>
      </w:r>
      <w:r>
        <w:rPr>
          <w:rFonts w:ascii="Arial" w:hAnsi="Arial"/>
          <w:i/>
          <w:color w:val="0000FF"/>
          <w:spacing w:val="-2"/>
          <w:sz w:val="20"/>
        </w:rPr>
        <w:t xml:space="preserve"> </w:t>
      </w:r>
      <w:r>
        <w:rPr>
          <w:rFonts w:ascii="Arial" w:hAnsi="Arial"/>
          <w:i/>
          <w:color w:val="0000FF"/>
          <w:sz w:val="20"/>
        </w:rPr>
        <w:t>tabla</w:t>
      </w:r>
      <w:r>
        <w:rPr>
          <w:rFonts w:ascii="Arial" w:hAnsi="Arial"/>
          <w:i/>
          <w:color w:val="0000FF"/>
          <w:spacing w:val="-2"/>
          <w:sz w:val="20"/>
        </w:rPr>
        <w:t xml:space="preserve"> </w:t>
      </w:r>
      <w:r>
        <w:rPr>
          <w:rFonts w:ascii="Arial" w:hAnsi="Arial"/>
          <w:i/>
          <w:color w:val="0000FF"/>
          <w:sz w:val="20"/>
        </w:rPr>
        <w:t>de</w:t>
      </w:r>
      <w:r>
        <w:rPr>
          <w:rFonts w:ascii="Arial" w:hAnsi="Arial"/>
          <w:i/>
          <w:color w:val="0000FF"/>
          <w:spacing w:val="-5"/>
          <w:sz w:val="20"/>
        </w:rPr>
        <w:t xml:space="preserve"> </w:t>
      </w:r>
      <w:r>
        <w:rPr>
          <w:rFonts w:ascii="Arial" w:hAnsi="Arial"/>
          <w:i/>
          <w:color w:val="0000FF"/>
          <w:sz w:val="20"/>
        </w:rPr>
        <w:t>contenido</w:t>
      </w:r>
      <w:r>
        <w:rPr>
          <w:rFonts w:ascii="Arial" w:hAnsi="Arial"/>
          <w:i/>
          <w:color w:val="0000FF"/>
          <w:spacing w:val="-4"/>
          <w:sz w:val="20"/>
        </w:rPr>
        <w:t xml:space="preserve"> </w:t>
      </w:r>
      <w:r>
        <w:rPr>
          <w:rFonts w:ascii="Arial" w:hAnsi="Arial"/>
          <w:i/>
          <w:color w:val="0000FF"/>
          <w:sz w:val="20"/>
        </w:rPr>
        <w:t>que</w:t>
      </w:r>
      <w:r>
        <w:rPr>
          <w:rFonts w:ascii="Arial" w:hAnsi="Arial"/>
          <w:i/>
          <w:color w:val="0000FF"/>
          <w:spacing w:val="-3"/>
          <w:sz w:val="20"/>
        </w:rPr>
        <w:t xml:space="preserve"> </w:t>
      </w:r>
      <w:r>
        <w:rPr>
          <w:rFonts w:ascii="Arial" w:hAnsi="Arial"/>
          <w:i/>
          <w:color w:val="0000FF"/>
          <w:sz w:val="20"/>
        </w:rPr>
        <w:t>MS</w:t>
      </w:r>
      <w:r>
        <w:rPr>
          <w:rFonts w:ascii="Arial" w:hAnsi="Arial"/>
          <w:i/>
          <w:color w:val="0000FF"/>
          <w:spacing w:val="-4"/>
          <w:sz w:val="20"/>
        </w:rPr>
        <w:t xml:space="preserve"> </w:t>
      </w:r>
      <w:r>
        <w:rPr>
          <w:rFonts w:ascii="Arial" w:hAnsi="Arial"/>
          <w:i/>
          <w:color w:val="0000FF"/>
          <w:sz w:val="20"/>
        </w:rPr>
        <w:t>Word</w:t>
      </w:r>
      <w:r>
        <w:rPr>
          <w:rFonts w:ascii="Arial" w:hAnsi="Arial"/>
          <w:i/>
          <w:color w:val="0000FF"/>
          <w:spacing w:val="-4"/>
          <w:sz w:val="20"/>
        </w:rPr>
        <w:t xml:space="preserve"> </w:t>
      </w:r>
      <w:r>
        <w:rPr>
          <w:rFonts w:ascii="Arial" w:hAnsi="Arial"/>
          <w:i/>
          <w:color w:val="0000FF"/>
          <w:sz w:val="20"/>
        </w:rPr>
        <w:t>actualiza</w:t>
      </w:r>
      <w:r>
        <w:rPr>
          <w:rFonts w:ascii="Arial" w:hAnsi="Arial"/>
          <w:i/>
          <w:color w:val="0000FF"/>
          <w:spacing w:val="-4"/>
          <w:sz w:val="20"/>
        </w:rPr>
        <w:t xml:space="preserve"> </w:t>
      </w:r>
      <w:r>
        <w:rPr>
          <w:rFonts w:ascii="Arial" w:hAnsi="Arial"/>
          <w:i/>
          <w:color w:val="0000FF"/>
          <w:sz w:val="20"/>
        </w:rPr>
        <w:t>tomando</w:t>
      </w:r>
      <w:r>
        <w:rPr>
          <w:rFonts w:ascii="Arial" w:hAnsi="Arial"/>
          <w:i/>
          <w:color w:val="0000FF"/>
          <w:spacing w:val="-4"/>
          <w:sz w:val="20"/>
        </w:rPr>
        <w:t xml:space="preserve"> </w:t>
      </w:r>
      <w:r>
        <w:rPr>
          <w:rFonts w:ascii="Arial" w:hAnsi="Arial"/>
          <w:i/>
          <w:color w:val="0000FF"/>
          <w:sz w:val="20"/>
        </w:rPr>
        <w:t>como criterio los títulos del documento.</w:t>
      </w:r>
    </w:p>
    <w:p w14:paraId="7D422003" w14:textId="77777777" w:rsidR="00D638FC" w:rsidRDefault="00000000">
      <w:pPr>
        <w:ind w:left="502" w:right="1732"/>
        <w:rPr>
          <w:rFonts w:ascii="Arial" w:hAnsi="Arial"/>
          <w:i/>
          <w:sz w:val="20"/>
        </w:rPr>
      </w:pPr>
      <w:r>
        <w:rPr>
          <w:rFonts w:ascii="Arial" w:hAnsi="Arial"/>
          <w:i/>
          <w:color w:val="0000FF"/>
          <w:sz w:val="20"/>
        </w:rPr>
        <w:t>Una</w:t>
      </w:r>
      <w:r>
        <w:rPr>
          <w:rFonts w:ascii="Arial" w:hAnsi="Arial"/>
          <w:i/>
          <w:color w:val="0000FF"/>
          <w:spacing w:val="-5"/>
          <w:sz w:val="20"/>
        </w:rPr>
        <w:t xml:space="preserve"> </w:t>
      </w:r>
      <w:r>
        <w:rPr>
          <w:rFonts w:ascii="Arial" w:hAnsi="Arial"/>
          <w:i/>
          <w:color w:val="0000FF"/>
          <w:sz w:val="20"/>
        </w:rPr>
        <w:t>vez</w:t>
      </w:r>
      <w:r>
        <w:rPr>
          <w:rFonts w:ascii="Arial" w:hAnsi="Arial"/>
          <w:i/>
          <w:color w:val="0000FF"/>
          <w:spacing w:val="-3"/>
          <w:sz w:val="20"/>
        </w:rPr>
        <w:t xml:space="preserve"> </w:t>
      </w:r>
      <w:r>
        <w:rPr>
          <w:rFonts w:ascii="Arial" w:hAnsi="Arial"/>
          <w:i/>
          <w:color w:val="0000FF"/>
          <w:sz w:val="20"/>
        </w:rPr>
        <w:t>terminada</w:t>
      </w:r>
      <w:r>
        <w:rPr>
          <w:rFonts w:ascii="Arial" w:hAnsi="Arial"/>
          <w:i/>
          <w:color w:val="0000FF"/>
          <w:spacing w:val="-2"/>
          <w:sz w:val="20"/>
        </w:rPr>
        <w:t xml:space="preserve"> </w:t>
      </w:r>
      <w:r>
        <w:rPr>
          <w:rFonts w:ascii="Arial" w:hAnsi="Arial"/>
          <w:i/>
          <w:color w:val="0000FF"/>
          <w:sz w:val="20"/>
        </w:rPr>
        <w:t>su</w:t>
      </w:r>
      <w:r>
        <w:rPr>
          <w:rFonts w:ascii="Arial" w:hAnsi="Arial"/>
          <w:i/>
          <w:color w:val="0000FF"/>
          <w:spacing w:val="-4"/>
          <w:sz w:val="20"/>
        </w:rPr>
        <w:t xml:space="preserve"> </w:t>
      </w:r>
      <w:r>
        <w:rPr>
          <w:rFonts w:ascii="Arial" w:hAnsi="Arial"/>
          <w:i/>
          <w:color w:val="0000FF"/>
          <w:sz w:val="20"/>
        </w:rPr>
        <w:t>redacción</w:t>
      </w:r>
      <w:r>
        <w:rPr>
          <w:rFonts w:ascii="Arial" w:hAnsi="Arial"/>
          <w:i/>
          <w:color w:val="0000FF"/>
          <w:spacing w:val="-5"/>
          <w:sz w:val="20"/>
        </w:rPr>
        <w:t xml:space="preserve"> </w:t>
      </w:r>
      <w:r>
        <w:rPr>
          <w:rFonts w:ascii="Arial" w:hAnsi="Arial"/>
          <w:i/>
          <w:color w:val="0000FF"/>
          <w:sz w:val="20"/>
        </w:rPr>
        <w:t>debe</w:t>
      </w:r>
      <w:r>
        <w:rPr>
          <w:rFonts w:ascii="Arial" w:hAnsi="Arial"/>
          <w:i/>
          <w:color w:val="0000FF"/>
          <w:spacing w:val="-3"/>
          <w:sz w:val="20"/>
        </w:rPr>
        <w:t xml:space="preserve"> </w:t>
      </w:r>
      <w:r>
        <w:rPr>
          <w:rFonts w:ascii="Arial" w:hAnsi="Arial"/>
          <w:i/>
          <w:color w:val="0000FF"/>
          <w:sz w:val="20"/>
        </w:rPr>
        <w:t>indicarse</w:t>
      </w:r>
      <w:r>
        <w:rPr>
          <w:rFonts w:ascii="Arial" w:hAnsi="Arial"/>
          <w:i/>
          <w:color w:val="0000FF"/>
          <w:spacing w:val="-4"/>
          <w:sz w:val="20"/>
        </w:rPr>
        <w:t xml:space="preserve"> </w:t>
      </w:r>
      <w:r>
        <w:rPr>
          <w:rFonts w:ascii="Arial" w:hAnsi="Arial"/>
          <w:i/>
          <w:color w:val="0000FF"/>
          <w:sz w:val="20"/>
        </w:rPr>
        <w:t>a</w:t>
      </w:r>
      <w:r>
        <w:rPr>
          <w:rFonts w:ascii="Arial" w:hAnsi="Arial"/>
          <w:i/>
          <w:color w:val="0000FF"/>
          <w:spacing w:val="-3"/>
          <w:sz w:val="20"/>
        </w:rPr>
        <w:t xml:space="preserve"> </w:t>
      </w:r>
      <w:r>
        <w:rPr>
          <w:rFonts w:ascii="Arial" w:hAnsi="Arial"/>
          <w:i/>
          <w:color w:val="0000FF"/>
          <w:sz w:val="20"/>
        </w:rPr>
        <w:t>Word</w:t>
      </w:r>
      <w:r>
        <w:rPr>
          <w:rFonts w:ascii="Arial" w:hAnsi="Arial"/>
          <w:i/>
          <w:color w:val="0000FF"/>
          <w:spacing w:val="-4"/>
          <w:sz w:val="20"/>
        </w:rPr>
        <w:t xml:space="preserve"> </w:t>
      </w:r>
      <w:r>
        <w:rPr>
          <w:rFonts w:ascii="Arial" w:hAnsi="Arial"/>
          <w:i/>
          <w:color w:val="0000FF"/>
          <w:sz w:val="20"/>
        </w:rPr>
        <w:t>que</w:t>
      </w:r>
      <w:r>
        <w:rPr>
          <w:rFonts w:ascii="Arial" w:hAnsi="Arial"/>
          <w:i/>
          <w:color w:val="0000FF"/>
          <w:spacing w:val="-4"/>
          <w:sz w:val="20"/>
        </w:rPr>
        <w:t xml:space="preserve"> </w:t>
      </w:r>
      <w:r>
        <w:rPr>
          <w:rFonts w:ascii="Arial" w:hAnsi="Arial"/>
          <w:i/>
          <w:color w:val="0000FF"/>
          <w:sz w:val="20"/>
        </w:rPr>
        <w:t>actualice</w:t>
      </w:r>
      <w:r>
        <w:rPr>
          <w:rFonts w:ascii="Arial" w:hAnsi="Arial"/>
          <w:i/>
          <w:color w:val="0000FF"/>
          <w:spacing w:val="-4"/>
          <w:sz w:val="20"/>
        </w:rPr>
        <w:t xml:space="preserve"> </w:t>
      </w:r>
      <w:r>
        <w:rPr>
          <w:rFonts w:ascii="Arial" w:hAnsi="Arial"/>
          <w:i/>
          <w:color w:val="0000FF"/>
          <w:sz w:val="20"/>
        </w:rPr>
        <w:t>todo</w:t>
      </w:r>
      <w:r>
        <w:rPr>
          <w:rFonts w:ascii="Arial" w:hAnsi="Arial"/>
          <w:i/>
          <w:color w:val="0000FF"/>
          <w:spacing w:val="-5"/>
          <w:sz w:val="20"/>
        </w:rPr>
        <w:t xml:space="preserve"> </w:t>
      </w:r>
      <w:r>
        <w:rPr>
          <w:rFonts w:ascii="Arial" w:hAnsi="Arial"/>
          <w:i/>
          <w:color w:val="0000FF"/>
          <w:sz w:val="20"/>
        </w:rPr>
        <w:t>su</w:t>
      </w:r>
      <w:r>
        <w:rPr>
          <w:rFonts w:ascii="Arial" w:hAnsi="Arial"/>
          <w:i/>
          <w:color w:val="0000FF"/>
          <w:spacing w:val="-4"/>
          <w:sz w:val="20"/>
        </w:rPr>
        <w:t xml:space="preserve"> </w:t>
      </w:r>
      <w:r>
        <w:rPr>
          <w:rFonts w:ascii="Arial" w:hAnsi="Arial"/>
          <w:i/>
          <w:color w:val="0000FF"/>
          <w:sz w:val="20"/>
        </w:rPr>
        <w:t>contenido para reflejar el contenido definitivo.</w:t>
      </w:r>
    </w:p>
    <w:p w14:paraId="6CD31DEE" w14:textId="77777777" w:rsidR="00D638FC" w:rsidRDefault="00D638FC">
      <w:pPr>
        <w:pStyle w:val="Textoindependiente"/>
        <w:rPr>
          <w:rFonts w:ascii="Arial"/>
          <w:i/>
          <w:sz w:val="20"/>
        </w:rPr>
      </w:pPr>
    </w:p>
    <w:p w14:paraId="7A3023A0" w14:textId="77777777" w:rsidR="00D638FC" w:rsidRDefault="00D638FC">
      <w:pPr>
        <w:pStyle w:val="Textoindependiente"/>
        <w:rPr>
          <w:rFonts w:ascii="Arial"/>
          <w:i/>
          <w:sz w:val="20"/>
        </w:rPr>
      </w:pPr>
    </w:p>
    <w:p w14:paraId="23D3AE2F" w14:textId="77777777" w:rsidR="00D638FC" w:rsidRDefault="00D638FC">
      <w:pPr>
        <w:pStyle w:val="Textoindependiente"/>
        <w:rPr>
          <w:rFonts w:ascii="Arial"/>
          <w:i/>
          <w:sz w:val="20"/>
        </w:rPr>
      </w:pPr>
    </w:p>
    <w:p w14:paraId="0ACDFAB3" w14:textId="77777777" w:rsidR="00D638FC" w:rsidRDefault="00D638FC">
      <w:pPr>
        <w:pStyle w:val="Textoindependiente"/>
        <w:rPr>
          <w:rFonts w:ascii="Arial"/>
          <w:i/>
          <w:sz w:val="20"/>
        </w:rPr>
      </w:pPr>
    </w:p>
    <w:p w14:paraId="1B174C4B" w14:textId="77777777" w:rsidR="00D638FC" w:rsidRDefault="00D638FC">
      <w:pPr>
        <w:pStyle w:val="Textoindependiente"/>
        <w:rPr>
          <w:rFonts w:ascii="Arial"/>
          <w:i/>
          <w:sz w:val="20"/>
        </w:rPr>
      </w:pPr>
    </w:p>
    <w:p w14:paraId="67D6939D" w14:textId="77777777" w:rsidR="00D638FC" w:rsidRDefault="00D638FC">
      <w:pPr>
        <w:pStyle w:val="Textoindependiente"/>
        <w:rPr>
          <w:rFonts w:ascii="Arial"/>
          <w:i/>
          <w:sz w:val="20"/>
        </w:rPr>
      </w:pPr>
    </w:p>
    <w:p w14:paraId="2DE9DAFB" w14:textId="77777777" w:rsidR="00D638FC" w:rsidRDefault="00D638FC">
      <w:pPr>
        <w:pStyle w:val="Textoindependiente"/>
        <w:rPr>
          <w:rFonts w:ascii="Arial"/>
          <w:i/>
          <w:sz w:val="20"/>
        </w:rPr>
      </w:pPr>
    </w:p>
    <w:p w14:paraId="7F82AD11" w14:textId="77777777" w:rsidR="00D638FC" w:rsidRDefault="00D638FC">
      <w:pPr>
        <w:pStyle w:val="Textoindependiente"/>
        <w:rPr>
          <w:rFonts w:ascii="Arial"/>
          <w:i/>
          <w:sz w:val="20"/>
        </w:rPr>
      </w:pPr>
    </w:p>
    <w:p w14:paraId="533655DE" w14:textId="77777777" w:rsidR="00D638FC" w:rsidRDefault="00D638FC">
      <w:pPr>
        <w:pStyle w:val="Textoindependiente"/>
        <w:rPr>
          <w:rFonts w:ascii="Arial"/>
          <w:i/>
          <w:sz w:val="20"/>
        </w:rPr>
      </w:pPr>
    </w:p>
    <w:p w14:paraId="668906AE" w14:textId="77777777" w:rsidR="00D638FC" w:rsidRDefault="00D638FC">
      <w:pPr>
        <w:pStyle w:val="Textoindependiente"/>
        <w:rPr>
          <w:rFonts w:ascii="Arial"/>
          <w:i/>
          <w:sz w:val="20"/>
        </w:rPr>
      </w:pPr>
    </w:p>
    <w:p w14:paraId="31D223AB" w14:textId="77777777" w:rsidR="00D638FC" w:rsidRDefault="00D638FC">
      <w:pPr>
        <w:pStyle w:val="Textoindependiente"/>
        <w:rPr>
          <w:rFonts w:ascii="Arial"/>
          <w:i/>
          <w:sz w:val="20"/>
        </w:rPr>
      </w:pPr>
    </w:p>
    <w:p w14:paraId="65AF2485" w14:textId="77777777" w:rsidR="00D638FC" w:rsidRDefault="00D638FC">
      <w:pPr>
        <w:pStyle w:val="Textoindependiente"/>
        <w:rPr>
          <w:rFonts w:ascii="Arial"/>
          <w:i/>
          <w:sz w:val="20"/>
        </w:rPr>
      </w:pPr>
    </w:p>
    <w:p w14:paraId="0B18F483" w14:textId="77777777" w:rsidR="00D638FC" w:rsidRDefault="00D638FC">
      <w:pPr>
        <w:pStyle w:val="Textoindependiente"/>
        <w:rPr>
          <w:rFonts w:ascii="Arial"/>
          <w:i/>
          <w:sz w:val="20"/>
        </w:rPr>
      </w:pPr>
    </w:p>
    <w:p w14:paraId="5768F22C" w14:textId="77777777" w:rsidR="00D638FC" w:rsidRDefault="00D638FC">
      <w:pPr>
        <w:pStyle w:val="Textoindependiente"/>
        <w:rPr>
          <w:rFonts w:ascii="Arial"/>
          <w:i/>
          <w:sz w:val="20"/>
        </w:rPr>
      </w:pPr>
    </w:p>
    <w:p w14:paraId="701F5EBE" w14:textId="77777777" w:rsidR="00D638FC" w:rsidRDefault="00D638FC">
      <w:pPr>
        <w:pStyle w:val="Textoindependiente"/>
        <w:rPr>
          <w:rFonts w:ascii="Arial"/>
          <w:i/>
          <w:sz w:val="20"/>
        </w:rPr>
      </w:pPr>
    </w:p>
    <w:p w14:paraId="7E829A47" w14:textId="77777777" w:rsidR="00D638FC" w:rsidRDefault="00D638FC">
      <w:pPr>
        <w:pStyle w:val="Textoindependiente"/>
        <w:rPr>
          <w:rFonts w:ascii="Arial"/>
          <w:i/>
          <w:sz w:val="20"/>
        </w:rPr>
      </w:pPr>
    </w:p>
    <w:p w14:paraId="73658E5A" w14:textId="77777777" w:rsidR="00D638FC" w:rsidRDefault="00D638FC">
      <w:pPr>
        <w:pStyle w:val="Textoindependiente"/>
        <w:rPr>
          <w:rFonts w:ascii="Arial"/>
          <w:i/>
          <w:sz w:val="20"/>
        </w:rPr>
      </w:pPr>
    </w:p>
    <w:p w14:paraId="1A12F694" w14:textId="77777777" w:rsidR="00D638FC" w:rsidRDefault="00D638FC">
      <w:pPr>
        <w:pStyle w:val="Textoindependiente"/>
        <w:rPr>
          <w:rFonts w:ascii="Arial"/>
          <w:i/>
          <w:sz w:val="20"/>
        </w:rPr>
      </w:pPr>
    </w:p>
    <w:p w14:paraId="648A442F" w14:textId="77777777" w:rsidR="00D638FC" w:rsidRDefault="00D638FC">
      <w:pPr>
        <w:pStyle w:val="Textoindependiente"/>
        <w:rPr>
          <w:rFonts w:ascii="Arial"/>
          <w:i/>
          <w:sz w:val="20"/>
        </w:rPr>
      </w:pPr>
    </w:p>
    <w:p w14:paraId="2766B6A9" w14:textId="77777777" w:rsidR="00D638FC" w:rsidRDefault="00D638FC">
      <w:pPr>
        <w:pStyle w:val="Textoindependiente"/>
        <w:rPr>
          <w:rFonts w:ascii="Arial"/>
          <w:i/>
          <w:sz w:val="20"/>
        </w:rPr>
      </w:pPr>
    </w:p>
    <w:p w14:paraId="2A7A4757" w14:textId="77777777" w:rsidR="00D638FC" w:rsidRDefault="00D638FC">
      <w:pPr>
        <w:pStyle w:val="Textoindependiente"/>
        <w:rPr>
          <w:rFonts w:ascii="Arial"/>
          <w:i/>
          <w:sz w:val="20"/>
        </w:rPr>
      </w:pPr>
    </w:p>
    <w:p w14:paraId="300F9532" w14:textId="77777777" w:rsidR="00D638FC" w:rsidRDefault="00D638FC">
      <w:pPr>
        <w:pStyle w:val="Textoindependiente"/>
        <w:rPr>
          <w:rFonts w:ascii="Arial"/>
          <w:i/>
          <w:sz w:val="20"/>
        </w:rPr>
      </w:pPr>
    </w:p>
    <w:p w14:paraId="60DB68AB" w14:textId="77777777" w:rsidR="00D638FC" w:rsidRDefault="00D638FC">
      <w:pPr>
        <w:pStyle w:val="Textoindependiente"/>
        <w:rPr>
          <w:rFonts w:ascii="Arial"/>
          <w:i/>
          <w:sz w:val="20"/>
        </w:rPr>
      </w:pPr>
    </w:p>
    <w:p w14:paraId="5C4B493A" w14:textId="77777777" w:rsidR="00D638FC" w:rsidRDefault="00D638FC">
      <w:pPr>
        <w:pStyle w:val="Textoindependiente"/>
        <w:rPr>
          <w:rFonts w:ascii="Arial"/>
          <w:i/>
          <w:sz w:val="20"/>
        </w:rPr>
      </w:pPr>
    </w:p>
    <w:p w14:paraId="4F451F7E" w14:textId="77777777" w:rsidR="00D638FC" w:rsidRDefault="00D638FC">
      <w:pPr>
        <w:pStyle w:val="Textoindependiente"/>
        <w:rPr>
          <w:rFonts w:ascii="Arial"/>
          <w:i/>
          <w:sz w:val="20"/>
        </w:rPr>
      </w:pPr>
    </w:p>
    <w:p w14:paraId="29D6146B" w14:textId="77777777" w:rsidR="00D638FC" w:rsidRDefault="00D638FC">
      <w:pPr>
        <w:pStyle w:val="Textoindependiente"/>
        <w:rPr>
          <w:rFonts w:ascii="Arial"/>
          <w:i/>
          <w:sz w:val="20"/>
        </w:rPr>
      </w:pPr>
    </w:p>
    <w:p w14:paraId="14DA1913" w14:textId="77777777" w:rsidR="00D638FC" w:rsidRDefault="00D638FC">
      <w:pPr>
        <w:pStyle w:val="Textoindependiente"/>
        <w:rPr>
          <w:rFonts w:ascii="Arial"/>
          <w:i/>
          <w:sz w:val="20"/>
        </w:rPr>
      </w:pPr>
    </w:p>
    <w:p w14:paraId="0E00BD54" w14:textId="77777777" w:rsidR="00D638FC" w:rsidRDefault="00D638FC">
      <w:pPr>
        <w:pStyle w:val="Textoindependiente"/>
        <w:spacing w:before="1"/>
        <w:rPr>
          <w:rFonts w:ascii="Arial"/>
          <w:i/>
          <w:sz w:val="20"/>
        </w:rPr>
      </w:pPr>
    </w:p>
    <w:p w14:paraId="4D6C07AC" w14:textId="77777777" w:rsidR="00D638FC" w:rsidRDefault="00000000">
      <w:pPr>
        <w:spacing w:before="1" w:line="183" w:lineRule="exact"/>
        <w:ind w:left="143"/>
        <w:rPr>
          <w:rFonts w:ascii="Arial MT" w:hAnsi="Arial MT"/>
          <w:sz w:val="16"/>
        </w:rPr>
      </w:pPr>
      <w:r>
        <w:rPr>
          <w:rFonts w:ascii="Arial MT" w:hAnsi="Arial MT"/>
          <w:sz w:val="16"/>
        </w:rPr>
        <w:t>De</w:t>
      </w:r>
      <w:r>
        <w:rPr>
          <w:rFonts w:ascii="Arial MT" w:hAnsi="Arial MT"/>
          <w:spacing w:val="-4"/>
          <w:sz w:val="16"/>
        </w:rPr>
        <w:t xml:space="preserve"> </w:t>
      </w:r>
      <w:r>
        <w:rPr>
          <w:rFonts w:ascii="Arial MT" w:hAnsi="Arial MT"/>
          <w:sz w:val="16"/>
        </w:rPr>
        <w:t>la</w:t>
      </w:r>
      <w:r>
        <w:rPr>
          <w:rFonts w:ascii="Arial MT" w:hAnsi="Arial MT"/>
          <w:spacing w:val="-4"/>
          <w:sz w:val="16"/>
        </w:rPr>
        <w:t xml:space="preserve"> </w:t>
      </w:r>
      <w:r>
        <w:rPr>
          <w:rFonts w:ascii="Arial MT" w:hAnsi="Arial MT"/>
          <w:sz w:val="16"/>
        </w:rPr>
        <w:t>plantilla</w:t>
      </w:r>
      <w:r>
        <w:rPr>
          <w:rFonts w:ascii="Arial MT" w:hAnsi="Arial MT"/>
          <w:spacing w:val="-4"/>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formato</w:t>
      </w:r>
      <w:r>
        <w:rPr>
          <w:rFonts w:ascii="Arial MT" w:hAnsi="Arial MT"/>
          <w:spacing w:val="-4"/>
          <w:sz w:val="16"/>
        </w:rPr>
        <w:t xml:space="preserve"> </w:t>
      </w:r>
      <w:r>
        <w:rPr>
          <w:rFonts w:ascii="Arial MT" w:hAnsi="Arial MT"/>
          <w:sz w:val="16"/>
        </w:rPr>
        <w:t>del</w:t>
      </w:r>
      <w:r>
        <w:rPr>
          <w:rFonts w:ascii="Arial MT" w:hAnsi="Arial MT"/>
          <w:spacing w:val="-3"/>
          <w:sz w:val="16"/>
        </w:rPr>
        <w:t xml:space="preserve"> </w:t>
      </w:r>
      <w:r>
        <w:rPr>
          <w:rFonts w:ascii="Arial MT" w:hAnsi="Arial MT"/>
          <w:sz w:val="16"/>
        </w:rPr>
        <w:t>documento</w:t>
      </w:r>
      <w:r>
        <w:rPr>
          <w:rFonts w:ascii="Arial MT" w:hAnsi="Arial MT"/>
          <w:spacing w:val="-3"/>
          <w:sz w:val="16"/>
        </w:rPr>
        <w:t xml:space="preserve"> </w:t>
      </w:r>
      <w:r>
        <w:rPr>
          <w:rFonts w:ascii="Arial MT" w:hAnsi="Arial MT"/>
          <w:sz w:val="16"/>
        </w:rPr>
        <w:t>©</w:t>
      </w:r>
      <w:r>
        <w:rPr>
          <w:rFonts w:ascii="Arial MT" w:hAnsi="Arial MT"/>
          <w:spacing w:val="-7"/>
          <w:sz w:val="16"/>
        </w:rPr>
        <w:t xml:space="preserve"> </w:t>
      </w:r>
      <w:r>
        <w:rPr>
          <w:rFonts w:ascii="Arial MT" w:hAnsi="Arial MT"/>
          <w:sz w:val="16"/>
        </w:rPr>
        <w:t>&amp;</w:t>
      </w:r>
      <w:r>
        <w:rPr>
          <w:rFonts w:ascii="Arial MT" w:hAnsi="Arial MT"/>
          <w:spacing w:val="-5"/>
          <w:sz w:val="16"/>
        </w:rPr>
        <w:t xml:space="preserve"> </w:t>
      </w:r>
      <w:proofErr w:type="spellStart"/>
      <w:r>
        <w:rPr>
          <w:rFonts w:ascii="Arial MT" w:hAnsi="Arial MT"/>
          <w:sz w:val="16"/>
        </w:rPr>
        <w:t>Coloriuris</w:t>
      </w:r>
      <w:proofErr w:type="spellEnd"/>
      <w:r>
        <w:rPr>
          <w:rFonts w:ascii="Arial MT" w:hAnsi="Arial MT"/>
          <w:spacing w:val="-1"/>
          <w:sz w:val="16"/>
        </w:rPr>
        <w:t xml:space="preserve"> </w:t>
      </w:r>
      <w:hyperlink r:id="rId8">
        <w:r>
          <w:rPr>
            <w:rFonts w:ascii="Arial MT" w:hAnsi="Arial MT"/>
            <w:spacing w:val="-2"/>
            <w:sz w:val="16"/>
          </w:rPr>
          <w:t>http://www.qualitatis.org</w:t>
        </w:r>
      </w:hyperlink>
    </w:p>
    <w:p w14:paraId="446F2840" w14:textId="77777777" w:rsidR="00D638FC" w:rsidRDefault="00000000">
      <w:pPr>
        <w:spacing w:line="183" w:lineRule="exact"/>
        <w:ind w:left="143"/>
        <w:rPr>
          <w:rFonts w:ascii="Arial MT"/>
          <w:sz w:val="16"/>
        </w:rPr>
      </w:pPr>
      <w:r>
        <w:rPr>
          <w:rFonts w:ascii="Arial MT"/>
          <w:spacing w:val="-10"/>
          <w:sz w:val="16"/>
        </w:rPr>
        <w:t>.</w:t>
      </w:r>
    </w:p>
    <w:p w14:paraId="77680620" w14:textId="77777777" w:rsidR="00D638FC" w:rsidRDefault="00D638FC">
      <w:pPr>
        <w:spacing w:line="183" w:lineRule="exact"/>
        <w:rPr>
          <w:rFonts w:ascii="Arial MT"/>
          <w:sz w:val="16"/>
        </w:rPr>
        <w:sectPr w:rsidR="00D638FC">
          <w:pgSz w:w="11910" w:h="16840"/>
          <w:pgMar w:top="1320" w:right="0" w:bottom="280" w:left="1559" w:header="720" w:footer="720" w:gutter="0"/>
          <w:cols w:space="720"/>
        </w:sectPr>
      </w:pPr>
    </w:p>
    <w:p w14:paraId="6CBFE286" w14:textId="77777777" w:rsidR="00D638FC" w:rsidRDefault="00000000">
      <w:pPr>
        <w:pStyle w:val="Ttulo1"/>
        <w:spacing w:before="78"/>
        <w:ind w:left="143" w:firstLine="0"/>
      </w:pPr>
      <w:bookmarkStart w:id="0" w:name="_bookmark0"/>
      <w:bookmarkEnd w:id="0"/>
      <w:r>
        <w:lastRenderedPageBreak/>
        <w:t>Ficha</w:t>
      </w:r>
      <w:r>
        <w:rPr>
          <w:spacing w:val="-6"/>
        </w:rPr>
        <w:t xml:space="preserve"> </w:t>
      </w:r>
      <w:r>
        <w:t>del</w:t>
      </w:r>
      <w:r>
        <w:rPr>
          <w:spacing w:val="-7"/>
        </w:rPr>
        <w:t xml:space="preserve"> </w:t>
      </w:r>
      <w:r>
        <w:rPr>
          <w:spacing w:val="-2"/>
        </w:rPr>
        <w:t>documento</w:t>
      </w:r>
    </w:p>
    <w:p w14:paraId="186213E9" w14:textId="77777777" w:rsidR="00D638FC" w:rsidRDefault="00D638FC">
      <w:pPr>
        <w:pStyle w:val="Textoindependiente"/>
        <w:rPr>
          <w:rFonts w:ascii="Arial"/>
          <w:b/>
          <w:sz w:val="20"/>
        </w:rPr>
      </w:pPr>
    </w:p>
    <w:p w14:paraId="05A29469" w14:textId="77777777" w:rsidR="00D638FC" w:rsidRDefault="00D638FC">
      <w:pPr>
        <w:pStyle w:val="Textoindependiente"/>
        <w:spacing w:before="60"/>
        <w:rPr>
          <w:rFonts w:ascii="Arial"/>
          <w:b/>
          <w:sz w:val="20"/>
        </w:rPr>
      </w:pPr>
    </w:p>
    <w:tbl>
      <w:tblPr>
        <w:tblStyle w:val="TableNormal"/>
        <w:tblW w:w="0" w:type="auto"/>
        <w:tblInd w:w="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217"/>
        <w:gridCol w:w="1081"/>
        <w:gridCol w:w="3061"/>
        <w:gridCol w:w="3318"/>
      </w:tblGrid>
      <w:tr w:rsidR="00D638FC" w14:paraId="7A23479D" w14:textId="77777777">
        <w:trPr>
          <w:trHeight w:val="230"/>
        </w:trPr>
        <w:tc>
          <w:tcPr>
            <w:tcW w:w="1217" w:type="dxa"/>
            <w:shd w:val="clear" w:color="auto" w:fill="E6E6E6"/>
          </w:tcPr>
          <w:p w14:paraId="49242D8D" w14:textId="77777777" w:rsidR="00D638FC" w:rsidRDefault="00000000">
            <w:pPr>
              <w:pStyle w:val="TableParagraph"/>
              <w:spacing w:line="210" w:lineRule="exact"/>
              <w:ind w:left="7" w:right="1"/>
              <w:jc w:val="center"/>
              <w:rPr>
                <w:rFonts w:ascii="Arial"/>
                <w:b/>
                <w:sz w:val="20"/>
              </w:rPr>
            </w:pPr>
            <w:r>
              <w:rPr>
                <w:rFonts w:ascii="Arial"/>
                <w:b/>
                <w:spacing w:val="-4"/>
                <w:sz w:val="20"/>
              </w:rPr>
              <w:t>Fecha</w:t>
            </w:r>
          </w:p>
        </w:tc>
        <w:tc>
          <w:tcPr>
            <w:tcW w:w="1081" w:type="dxa"/>
            <w:shd w:val="clear" w:color="auto" w:fill="E6E6E6"/>
          </w:tcPr>
          <w:p w14:paraId="0BF456EA" w14:textId="77777777" w:rsidR="00D638FC" w:rsidRDefault="00000000">
            <w:pPr>
              <w:pStyle w:val="TableParagraph"/>
              <w:spacing w:line="210" w:lineRule="exact"/>
              <w:ind w:left="121"/>
              <w:rPr>
                <w:rFonts w:ascii="Arial" w:hAnsi="Arial"/>
                <w:b/>
                <w:sz w:val="20"/>
              </w:rPr>
            </w:pPr>
            <w:r>
              <w:rPr>
                <w:rFonts w:ascii="Arial" w:hAnsi="Arial"/>
                <w:b/>
                <w:spacing w:val="-2"/>
                <w:sz w:val="20"/>
              </w:rPr>
              <w:t>Revisión</w:t>
            </w:r>
          </w:p>
        </w:tc>
        <w:tc>
          <w:tcPr>
            <w:tcW w:w="3061" w:type="dxa"/>
            <w:shd w:val="clear" w:color="auto" w:fill="E6E6E6"/>
          </w:tcPr>
          <w:p w14:paraId="37B6F692" w14:textId="77777777" w:rsidR="00D638FC" w:rsidRDefault="00000000">
            <w:pPr>
              <w:pStyle w:val="TableParagraph"/>
              <w:spacing w:line="210" w:lineRule="exact"/>
              <w:ind w:left="4"/>
              <w:jc w:val="center"/>
              <w:rPr>
                <w:rFonts w:ascii="Arial"/>
                <w:b/>
                <w:sz w:val="20"/>
              </w:rPr>
            </w:pPr>
            <w:r>
              <w:rPr>
                <w:rFonts w:ascii="Arial"/>
                <w:b/>
                <w:spacing w:val="-2"/>
                <w:sz w:val="20"/>
              </w:rPr>
              <w:t>Autor</w:t>
            </w:r>
          </w:p>
        </w:tc>
        <w:tc>
          <w:tcPr>
            <w:tcW w:w="3318" w:type="dxa"/>
            <w:shd w:val="clear" w:color="auto" w:fill="E6E6E6"/>
          </w:tcPr>
          <w:p w14:paraId="011E1549" w14:textId="77777777" w:rsidR="00D638FC" w:rsidRDefault="00000000">
            <w:pPr>
              <w:pStyle w:val="TableParagraph"/>
              <w:spacing w:line="210" w:lineRule="exact"/>
              <w:ind w:left="1" w:right="1"/>
              <w:jc w:val="center"/>
              <w:rPr>
                <w:rFonts w:ascii="Arial"/>
                <w:b/>
                <w:sz w:val="20"/>
              </w:rPr>
            </w:pPr>
            <w:r>
              <w:rPr>
                <w:rFonts w:ascii="Arial"/>
                <w:b/>
                <w:sz w:val="20"/>
              </w:rPr>
              <w:t>Verificado</w:t>
            </w:r>
            <w:r>
              <w:rPr>
                <w:rFonts w:ascii="Arial"/>
                <w:b/>
                <w:spacing w:val="-9"/>
                <w:sz w:val="20"/>
              </w:rPr>
              <w:t xml:space="preserve"> </w:t>
            </w:r>
            <w:proofErr w:type="spellStart"/>
            <w:r>
              <w:rPr>
                <w:rFonts w:ascii="Arial"/>
                <w:b/>
                <w:sz w:val="20"/>
              </w:rPr>
              <w:t>dep</w:t>
            </w:r>
            <w:proofErr w:type="spellEnd"/>
            <w:r>
              <w:rPr>
                <w:rFonts w:ascii="Arial"/>
                <w:b/>
                <w:sz w:val="20"/>
              </w:rPr>
              <w:t>.</w:t>
            </w:r>
            <w:r>
              <w:rPr>
                <w:rFonts w:ascii="Arial"/>
                <w:b/>
                <w:spacing w:val="-8"/>
                <w:sz w:val="20"/>
              </w:rPr>
              <w:t xml:space="preserve"> </w:t>
            </w:r>
            <w:r>
              <w:rPr>
                <w:rFonts w:ascii="Arial"/>
                <w:b/>
                <w:spacing w:val="-2"/>
                <w:sz w:val="20"/>
              </w:rPr>
              <w:t>calidad.</w:t>
            </w:r>
          </w:p>
        </w:tc>
      </w:tr>
      <w:tr w:rsidR="00D638FC" w14:paraId="190E14E9" w14:textId="77777777">
        <w:trPr>
          <w:trHeight w:val="1134"/>
        </w:trPr>
        <w:tc>
          <w:tcPr>
            <w:tcW w:w="1217" w:type="dxa"/>
          </w:tcPr>
          <w:p w14:paraId="367F57C9" w14:textId="77777777" w:rsidR="00D638FC" w:rsidRDefault="00D638FC">
            <w:pPr>
              <w:pStyle w:val="TableParagraph"/>
              <w:spacing w:before="223"/>
              <w:ind w:left="0"/>
              <w:rPr>
                <w:rFonts w:ascii="Arial"/>
                <w:b/>
                <w:sz w:val="20"/>
              </w:rPr>
            </w:pPr>
          </w:p>
          <w:p w14:paraId="4E5781E0" w14:textId="77777777" w:rsidR="00D638FC" w:rsidRDefault="00000000">
            <w:pPr>
              <w:pStyle w:val="TableParagraph"/>
              <w:ind w:left="7"/>
              <w:jc w:val="center"/>
              <w:rPr>
                <w:sz w:val="20"/>
              </w:rPr>
            </w:pPr>
            <w:r>
              <w:rPr>
                <w:spacing w:val="-2"/>
                <w:sz w:val="20"/>
              </w:rPr>
              <w:t>16/09/2025</w:t>
            </w:r>
          </w:p>
        </w:tc>
        <w:tc>
          <w:tcPr>
            <w:tcW w:w="1081" w:type="dxa"/>
          </w:tcPr>
          <w:p w14:paraId="0E1E4FA3" w14:textId="77777777" w:rsidR="00D638FC" w:rsidRDefault="00D638FC">
            <w:pPr>
              <w:pStyle w:val="TableParagraph"/>
              <w:spacing w:before="223"/>
              <w:ind w:left="0"/>
              <w:rPr>
                <w:rFonts w:ascii="Arial"/>
                <w:b/>
                <w:sz w:val="20"/>
              </w:rPr>
            </w:pPr>
          </w:p>
          <w:p w14:paraId="3BE1CADA" w14:textId="77777777" w:rsidR="00D638FC" w:rsidRDefault="00000000">
            <w:pPr>
              <w:pStyle w:val="TableParagraph"/>
              <w:ind w:left="107"/>
              <w:rPr>
                <w:sz w:val="20"/>
              </w:rPr>
            </w:pPr>
            <w:r>
              <w:rPr>
                <w:spacing w:val="-2"/>
                <w:sz w:val="20"/>
              </w:rPr>
              <w:t>16/09</w:t>
            </w:r>
          </w:p>
        </w:tc>
        <w:tc>
          <w:tcPr>
            <w:tcW w:w="3061" w:type="dxa"/>
          </w:tcPr>
          <w:p w14:paraId="602FCE3B" w14:textId="77777777" w:rsidR="00D638FC" w:rsidRDefault="00D638FC">
            <w:pPr>
              <w:pStyle w:val="TableParagraph"/>
              <w:spacing w:before="223"/>
              <w:ind w:left="0"/>
              <w:rPr>
                <w:rFonts w:ascii="Arial"/>
                <w:b/>
                <w:sz w:val="20"/>
              </w:rPr>
            </w:pPr>
          </w:p>
          <w:p w14:paraId="2507A0C0" w14:textId="0C10D45E" w:rsidR="00D638FC" w:rsidRDefault="0040196F">
            <w:pPr>
              <w:pStyle w:val="TableParagraph"/>
              <w:ind w:left="107"/>
              <w:rPr>
                <w:sz w:val="20"/>
              </w:rPr>
            </w:pPr>
            <w:r>
              <w:rPr>
                <w:sz w:val="20"/>
              </w:rPr>
              <w:t>Nicairol Elian Medina Payano</w:t>
            </w:r>
          </w:p>
        </w:tc>
        <w:tc>
          <w:tcPr>
            <w:tcW w:w="3318" w:type="dxa"/>
          </w:tcPr>
          <w:p w14:paraId="30AEAE22" w14:textId="77777777" w:rsidR="00D638FC" w:rsidRDefault="00D638FC">
            <w:pPr>
              <w:pStyle w:val="TableParagraph"/>
              <w:spacing w:before="223"/>
              <w:ind w:left="0"/>
              <w:rPr>
                <w:rFonts w:ascii="Arial"/>
                <w:b/>
                <w:sz w:val="20"/>
              </w:rPr>
            </w:pPr>
          </w:p>
          <w:p w14:paraId="385B13A9" w14:textId="77777777" w:rsidR="00D638FC" w:rsidRDefault="00000000">
            <w:pPr>
              <w:pStyle w:val="TableParagraph"/>
              <w:ind w:left="1"/>
              <w:jc w:val="center"/>
              <w:rPr>
                <w:sz w:val="20"/>
              </w:rPr>
            </w:pPr>
            <w:r>
              <w:rPr>
                <w:sz w:val="20"/>
              </w:rPr>
              <w:t>[</w:t>
            </w:r>
            <w:r>
              <w:rPr>
                <w:color w:val="0000FF"/>
                <w:sz w:val="20"/>
              </w:rPr>
              <w:t>Firma</w:t>
            </w:r>
            <w:r>
              <w:rPr>
                <w:color w:val="0000FF"/>
                <w:spacing w:val="-5"/>
                <w:sz w:val="20"/>
              </w:rPr>
              <w:t xml:space="preserve"> </w:t>
            </w:r>
            <w:r>
              <w:rPr>
                <w:color w:val="0000FF"/>
                <w:sz w:val="20"/>
              </w:rPr>
              <w:t>o</w:t>
            </w:r>
            <w:r>
              <w:rPr>
                <w:color w:val="0000FF"/>
                <w:spacing w:val="-6"/>
                <w:sz w:val="20"/>
              </w:rPr>
              <w:t xml:space="preserve"> </w:t>
            </w:r>
            <w:r>
              <w:rPr>
                <w:color w:val="0000FF"/>
                <w:spacing w:val="-2"/>
                <w:sz w:val="20"/>
              </w:rPr>
              <w:t>sello</w:t>
            </w:r>
            <w:r>
              <w:rPr>
                <w:spacing w:val="-2"/>
                <w:sz w:val="20"/>
              </w:rPr>
              <w:t>]</w:t>
            </w:r>
          </w:p>
        </w:tc>
      </w:tr>
    </w:tbl>
    <w:p w14:paraId="4C44F24E" w14:textId="77777777" w:rsidR="00D638FC" w:rsidRDefault="00D638FC">
      <w:pPr>
        <w:pStyle w:val="Textoindependiente"/>
        <w:rPr>
          <w:rFonts w:ascii="Arial"/>
          <w:b/>
          <w:sz w:val="20"/>
        </w:rPr>
      </w:pPr>
    </w:p>
    <w:p w14:paraId="0C107501" w14:textId="77777777" w:rsidR="00D638FC" w:rsidRDefault="00D638FC">
      <w:pPr>
        <w:pStyle w:val="Textoindependiente"/>
        <w:rPr>
          <w:rFonts w:ascii="Arial"/>
          <w:b/>
          <w:sz w:val="20"/>
        </w:rPr>
      </w:pPr>
    </w:p>
    <w:p w14:paraId="6E655298" w14:textId="77777777" w:rsidR="00D638FC" w:rsidRDefault="00D638FC">
      <w:pPr>
        <w:pStyle w:val="Textoindependiente"/>
        <w:rPr>
          <w:rFonts w:ascii="Arial"/>
          <w:b/>
          <w:sz w:val="20"/>
        </w:rPr>
      </w:pPr>
    </w:p>
    <w:p w14:paraId="401E8A01" w14:textId="77777777" w:rsidR="00D638FC" w:rsidRDefault="00D638FC">
      <w:pPr>
        <w:pStyle w:val="Textoindependiente"/>
        <w:rPr>
          <w:rFonts w:ascii="Arial"/>
          <w:b/>
          <w:sz w:val="20"/>
        </w:rPr>
      </w:pPr>
    </w:p>
    <w:p w14:paraId="6EA11AB5" w14:textId="77777777" w:rsidR="00D638FC" w:rsidRDefault="00D638FC">
      <w:pPr>
        <w:pStyle w:val="Textoindependiente"/>
        <w:rPr>
          <w:rFonts w:ascii="Arial"/>
          <w:b/>
          <w:sz w:val="20"/>
        </w:rPr>
      </w:pPr>
    </w:p>
    <w:p w14:paraId="358A837F" w14:textId="77777777" w:rsidR="00D638FC" w:rsidRDefault="00D638FC">
      <w:pPr>
        <w:pStyle w:val="Textoindependiente"/>
        <w:rPr>
          <w:rFonts w:ascii="Arial"/>
          <w:b/>
          <w:sz w:val="20"/>
        </w:rPr>
      </w:pPr>
    </w:p>
    <w:p w14:paraId="1DE36ECA" w14:textId="77777777" w:rsidR="00D638FC" w:rsidRDefault="00D638FC">
      <w:pPr>
        <w:pStyle w:val="Textoindependiente"/>
        <w:rPr>
          <w:rFonts w:ascii="Arial"/>
          <w:b/>
          <w:sz w:val="20"/>
        </w:rPr>
      </w:pPr>
    </w:p>
    <w:p w14:paraId="391DF215" w14:textId="77777777" w:rsidR="00D638FC" w:rsidRDefault="00D638FC">
      <w:pPr>
        <w:pStyle w:val="Textoindependiente"/>
        <w:rPr>
          <w:rFonts w:ascii="Arial"/>
          <w:b/>
          <w:sz w:val="20"/>
        </w:rPr>
      </w:pPr>
    </w:p>
    <w:p w14:paraId="4CDCDA08" w14:textId="77777777" w:rsidR="00D638FC" w:rsidRDefault="00D638FC">
      <w:pPr>
        <w:pStyle w:val="Textoindependiente"/>
        <w:rPr>
          <w:rFonts w:ascii="Arial"/>
          <w:b/>
          <w:sz w:val="20"/>
        </w:rPr>
      </w:pPr>
    </w:p>
    <w:p w14:paraId="4FA54CE8" w14:textId="77777777" w:rsidR="00D638FC" w:rsidRDefault="00D638FC">
      <w:pPr>
        <w:pStyle w:val="Textoindependiente"/>
        <w:rPr>
          <w:rFonts w:ascii="Arial"/>
          <w:b/>
          <w:sz w:val="20"/>
        </w:rPr>
      </w:pPr>
    </w:p>
    <w:p w14:paraId="13843E9E" w14:textId="77777777" w:rsidR="00D638FC" w:rsidRDefault="00D638FC">
      <w:pPr>
        <w:pStyle w:val="Textoindependiente"/>
        <w:rPr>
          <w:rFonts w:ascii="Arial"/>
          <w:b/>
          <w:sz w:val="20"/>
        </w:rPr>
      </w:pPr>
    </w:p>
    <w:p w14:paraId="5363012C" w14:textId="77777777" w:rsidR="00D638FC" w:rsidRDefault="00D638FC">
      <w:pPr>
        <w:pStyle w:val="Textoindependiente"/>
        <w:rPr>
          <w:rFonts w:ascii="Arial"/>
          <w:b/>
          <w:sz w:val="20"/>
        </w:rPr>
      </w:pPr>
    </w:p>
    <w:p w14:paraId="1830E3A8" w14:textId="77777777" w:rsidR="00D638FC" w:rsidRDefault="00D638FC">
      <w:pPr>
        <w:pStyle w:val="Textoindependiente"/>
        <w:rPr>
          <w:rFonts w:ascii="Arial"/>
          <w:b/>
          <w:sz w:val="20"/>
        </w:rPr>
      </w:pPr>
    </w:p>
    <w:p w14:paraId="269A6260" w14:textId="77777777" w:rsidR="00D638FC" w:rsidRDefault="00D638FC">
      <w:pPr>
        <w:pStyle w:val="Textoindependiente"/>
        <w:spacing w:before="1"/>
        <w:rPr>
          <w:rFonts w:ascii="Arial"/>
          <w:b/>
          <w:sz w:val="20"/>
        </w:rPr>
      </w:pPr>
    </w:p>
    <w:p w14:paraId="0BBCB526" w14:textId="77777777" w:rsidR="00D638FC" w:rsidRDefault="00000000">
      <w:pPr>
        <w:ind w:left="143"/>
        <w:rPr>
          <w:rFonts w:ascii="Arial MT"/>
          <w:sz w:val="20"/>
        </w:rPr>
      </w:pPr>
      <w:r>
        <w:rPr>
          <w:rFonts w:ascii="Arial MT"/>
          <w:sz w:val="20"/>
        </w:rPr>
        <w:t>Documento</w:t>
      </w:r>
      <w:r>
        <w:rPr>
          <w:rFonts w:ascii="Arial MT"/>
          <w:spacing w:val="-9"/>
          <w:sz w:val="20"/>
        </w:rPr>
        <w:t xml:space="preserve"> </w:t>
      </w:r>
      <w:r>
        <w:rPr>
          <w:rFonts w:ascii="Arial MT"/>
          <w:sz w:val="20"/>
        </w:rPr>
        <w:t>validado</w:t>
      </w:r>
      <w:r>
        <w:rPr>
          <w:rFonts w:ascii="Arial MT"/>
          <w:spacing w:val="-7"/>
          <w:sz w:val="20"/>
        </w:rPr>
        <w:t xml:space="preserve"> </w:t>
      </w:r>
      <w:r>
        <w:rPr>
          <w:rFonts w:ascii="Arial MT"/>
          <w:sz w:val="20"/>
        </w:rPr>
        <w:t>por</w:t>
      </w:r>
      <w:r>
        <w:rPr>
          <w:rFonts w:ascii="Arial MT"/>
          <w:spacing w:val="-7"/>
          <w:sz w:val="20"/>
        </w:rPr>
        <w:t xml:space="preserve"> </w:t>
      </w:r>
      <w:r>
        <w:rPr>
          <w:rFonts w:ascii="Arial MT"/>
          <w:sz w:val="20"/>
        </w:rPr>
        <w:t>las</w:t>
      </w:r>
      <w:r>
        <w:rPr>
          <w:rFonts w:ascii="Arial MT"/>
          <w:spacing w:val="-6"/>
          <w:sz w:val="20"/>
        </w:rPr>
        <w:t xml:space="preserve"> </w:t>
      </w:r>
      <w:r>
        <w:rPr>
          <w:rFonts w:ascii="Arial MT"/>
          <w:sz w:val="20"/>
        </w:rPr>
        <w:t>partes</w:t>
      </w:r>
      <w:r>
        <w:rPr>
          <w:rFonts w:ascii="Arial MT"/>
          <w:spacing w:val="-6"/>
          <w:sz w:val="20"/>
        </w:rPr>
        <w:t xml:space="preserve"> </w:t>
      </w:r>
      <w:r>
        <w:rPr>
          <w:rFonts w:ascii="Arial MT"/>
          <w:sz w:val="20"/>
        </w:rPr>
        <w:t>en</w:t>
      </w:r>
      <w:r>
        <w:rPr>
          <w:rFonts w:ascii="Arial MT"/>
          <w:spacing w:val="-6"/>
          <w:sz w:val="20"/>
        </w:rPr>
        <w:t xml:space="preserve"> </w:t>
      </w:r>
      <w:r>
        <w:rPr>
          <w:rFonts w:ascii="Arial MT"/>
          <w:sz w:val="20"/>
        </w:rPr>
        <w:t>fecha:</w:t>
      </w:r>
      <w:r>
        <w:rPr>
          <w:rFonts w:ascii="Arial MT"/>
          <w:spacing w:val="-6"/>
          <w:sz w:val="20"/>
        </w:rPr>
        <w:t xml:space="preserve"> </w:t>
      </w:r>
      <w:r>
        <w:rPr>
          <w:rFonts w:ascii="Arial MT"/>
          <w:spacing w:val="-2"/>
          <w:sz w:val="20"/>
        </w:rPr>
        <w:t>[</w:t>
      </w:r>
      <w:r>
        <w:rPr>
          <w:rFonts w:ascii="Arial MT"/>
          <w:color w:val="0000FF"/>
          <w:spacing w:val="-2"/>
          <w:sz w:val="20"/>
        </w:rPr>
        <w:t>Fecha</w:t>
      </w:r>
      <w:r>
        <w:rPr>
          <w:rFonts w:ascii="Arial MT"/>
          <w:spacing w:val="-2"/>
          <w:sz w:val="20"/>
        </w:rPr>
        <w:t>]</w:t>
      </w:r>
    </w:p>
    <w:p w14:paraId="617E3617" w14:textId="77777777" w:rsidR="00D638FC" w:rsidRDefault="00D638FC">
      <w:pPr>
        <w:pStyle w:val="Textoindependiente"/>
        <w:spacing w:before="11"/>
        <w:rPr>
          <w:rFonts w:ascii="Arial MT"/>
          <w:sz w:val="19"/>
        </w:rPr>
      </w:pPr>
    </w:p>
    <w:tbl>
      <w:tblPr>
        <w:tblStyle w:val="TableNormal"/>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3"/>
        <w:gridCol w:w="4323"/>
      </w:tblGrid>
      <w:tr w:rsidR="00D638FC" w14:paraId="70CA55CA" w14:textId="77777777">
        <w:trPr>
          <w:trHeight w:val="230"/>
        </w:trPr>
        <w:tc>
          <w:tcPr>
            <w:tcW w:w="4323" w:type="dxa"/>
          </w:tcPr>
          <w:p w14:paraId="41EDEE8A" w14:textId="77777777" w:rsidR="00D638FC" w:rsidRDefault="00000000">
            <w:pPr>
              <w:pStyle w:val="TableParagraph"/>
              <w:spacing w:line="210" w:lineRule="exact"/>
              <w:ind w:left="3"/>
              <w:jc w:val="center"/>
              <w:rPr>
                <w:sz w:val="20"/>
              </w:rPr>
            </w:pPr>
            <w:r>
              <w:rPr>
                <w:sz w:val="20"/>
              </w:rPr>
              <w:t>Por</w:t>
            </w:r>
            <w:r>
              <w:rPr>
                <w:spacing w:val="-3"/>
                <w:sz w:val="20"/>
              </w:rPr>
              <w:t xml:space="preserve"> </w:t>
            </w:r>
            <w:r>
              <w:rPr>
                <w:sz w:val="20"/>
              </w:rPr>
              <w:t>el</w:t>
            </w:r>
            <w:r>
              <w:rPr>
                <w:spacing w:val="-4"/>
                <w:sz w:val="20"/>
              </w:rPr>
              <w:t xml:space="preserve"> </w:t>
            </w:r>
            <w:r>
              <w:rPr>
                <w:spacing w:val="-2"/>
                <w:sz w:val="20"/>
              </w:rPr>
              <w:t>cliente</w:t>
            </w:r>
          </w:p>
        </w:tc>
        <w:tc>
          <w:tcPr>
            <w:tcW w:w="4323" w:type="dxa"/>
          </w:tcPr>
          <w:p w14:paraId="5FE50A55" w14:textId="77777777" w:rsidR="00D638FC" w:rsidRDefault="00000000">
            <w:pPr>
              <w:pStyle w:val="TableParagraph"/>
              <w:spacing w:line="210" w:lineRule="exact"/>
              <w:ind w:left="796"/>
              <w:rPr>
                <w:sz w:val="20"/>
              </w:rPr>
            </w:pPr>
            <w:r>
              <w:rPr>
                <w:sz w:val="20"/>
              </w:rPr>
              <w:t>Por</w:t>
            </w:r>
            <w:r>
              <w:rPr>
                <w:spacing w:val="-6"/>
                <w:sz w:val="20"/>
              </w:rPr>
              <w:t xml:space="preserve"> </w:t>
            </w:r>
            <w:r>
              <w:rPr>
                <w:sz w:val="20"/>
              </w:rPr>
              <w:t>la</w:t>
            </w:r>
            <w:r>
              <w:rPr>
                <w:spacing w:val="-5"/>
                <w:sz w:val="20"/>
              </w:rPr>
              <w:t xml:space="preserve"> </w:t>
            </w:r>
            <w:r>
              <w:rPr>
                <w:sz w:val="20"/>
              </w:rPr>
              <w:t>empresa</w:t>
            </w:r>
            <w:r>
              <w:rPr>
                <w:spacing w:val="-6"/>
                <w:sz w:val="20"/>
              </w:rPr>
              <w:t xml:space="preserve"> </w:t>
            </w:r>
            <w:r>
              <w:rPr>
                <w:spacing w:val="-2"/>
                <w:sz w:val="20"/>
              </w:rPr>
              <w:t>suministradora</w:t>
            </w:r>
          </w:p>
        </w:tc>
      </w:tr>
      <w:tr w:rsidR="00D638FC" w14:paraId="65C7659B" w14:textId="77777777">
        <w:trPr>
          <w:trHeight w:val="1610"/>
        </w:trPr>
        <w:tc>
          <w:tcPr>
            <w:tcW w:w="4323" w:type="dxa"/>
          </w:tcPr>
          <w:p w14:paraId="1D4A0A57" w14:textId="77777777" w:rsidR="00D638FC" w:rsidRDefault="00D638FC">
            <w:pPr>
              <w:pStyle w:val="TableParagraph"/>
              <w:ind w:left="0"/>
              <w:rPr>
                <w:rFonts w:ascii="Times New Roman"/>
                <w:sz w:val="20"/>
              </w:rPr>
            </w:pPr>
          </w:p>
        </w:tc>
        <w:tc>
          <w:tcPr>
            <w:tcW w:w="4323" w:type="dxa"/>
          </w:tcPr>
          <w:p w14:paraId="3C7B6B12" w14:textId="77777777" w:rsidR="00D638FC" w:rsidRDefault="00D638FC">
            <w:pPr>
              <w:pStyle w:val="TableParagraph"/>
              <w:ind w:left="0"/>
              <w:rPr>
                <w:rFonts w:ascii="Times New Roman"/>
                <w:sz w:val="20"/>
              </w:rPr>
            </w:pPr>
          </w:p>
        </w:tc>
      </w:tr>
      <w:tr w:rsidR="00D638FC" w14:paraId="2DF4FCE2" w14:textId="77777777">
        <w:trPr>
          <w:trHeight w:val="232"/>
        </w:trPr>
        <w:tc>
          <w:tcPr>
            <w:tcW w:w="4323" w:type="dxa"/>
          </w:tcPr>
          <w:p w14:paraId="2D91E3DF" w14:textId="77777777" w:rsidR="00D638FC" w:rsidRDefault="00000000">
            <w:pPr>
              <w:pStyle w:val="TableParagraph"/>
              <w:spacing w:line="212" w:lineRule="exact"/>
              <w:ind w:left="107"/>
              <w:rPr>
                <w:sz w:val="20"/>
              </w:rPr>
            </w:pPr>
            <w:r>
              <w:rPr>
                <w:sz w:val="20"/>
              </w:rPr>
              <w:t>Fdo.</w:t>
            </w:r>
            <w:r>
              <w:rPr>
                <w:spacing w:val="-6"/>
                <w:sz w:val="20"/>
              </w:rPr>
              <w:t xml:space="preserve"> </w:t>
            </w:r>
            <w:r>
              <w:rPr>
                <w:sz w:val="20"/>
              </w:rPr>
              <w:t>D./</w:t>
            </w:r>
            <w:r>
              <w:rPr>
                <w:spacing w:val="-4"/>
                <w:sz w:val="20"/>
              </w:rPr>
              <w:t xml:space="preserve"> </w:t>
            </w:r>
            <w:proofErr w:type="spellStart"/>
            <w:r>
              <w:rPr>
                <w:sz w:val="20"/>
              </w:rPr>
              <w:t>Dña</w:t>
            </w:r>
            <w:proofErr w:type="spellEnd"/>
            <w:r>
              <w:rPr>
                <w:spacing w:val="-4"/>
                <w:sz w:val="20"/>
              </w:rPr>
              <w:t xml:space="preserve"> </w:t>
            </w:r>
            <w:r>
              <w:rPr>
                <w:spacing w:val="-2"/>
                <w:sz w:val="20"/>
              </w:rPr>
              <w:t>[</w:t>
            </w:r>
            <w:r>
              <w:rPr>
                <w:color w:val="0000FF"/>
                <w:spacing w:val="-2"/>
                <w:sz w:val="20"/>
              </w:rPr>
              <w:t>Nombre</w:t>
            </w:r>
            <w:r>
              <w:rPr>
                <w:spacing w:val="-2"/>
                <w:sz w:val="20"/>
              </w:rPr>
              <w:t>]</w:t>
            </w:r>
          </w:p>
        </w:tc>
        <w:tc>
          <w:tcPr>
            <w:tcW w:w="4323" w:type="dxa"/>
          </w:tcPr>
          <w:p w14:paraId="50DF9F74" w14:textId="77777777" w:rsidR="00D638FC" w:rsidRDefault="00000000">
            <w:pPr>
              <w:pStyle w:val="TableParagraph"/>
              <w:spacing w:line="212" w:lineRule="exact"/>
              <w:ind w:left="105"/>
              <w:rPr>
                <w:sz w:val="20"/>
              </w:rPr>
            </w:pPr>
            <w:r>
              <w:rPr>
                <w:sz w:val="20"/>
              </w:rPr>
              <w:t>Fdo.</w:t>
            </w:r>
            <w:r>
              <w:rPr>
                <w:spacing w:val="-8"/>
                <w:sz w:val="20"/>
              </w:rPr>
              <w:t xml:space="preserve"> </w:t>
            </w:r>
            <w:r>
              <w:rPr>
                <w:sz w:val="20"/>
              </w:rPr>
              <w:t>D./</w:t>
            </w:r>
            <w:proofErr w:type="spellStart"/>
            <w:r>
              <w:rPr>
                <w:sz w:val="20"/>
              </w:rPr>
              <w:t>Dña</w:t>
            </w:r>
            <w:proofErr w:type="spellEnd"/>
            <w:r>
              <w:rPr>
                <w:spacing w:val="-5"/>
                <w:sz w:val="20"/>
              </w:rPr>
              <w:t xml:space="preserve"> </w:t>
            </w:r>
            <w:r>
              <w:rPr>
                <w:spacing w:val="-2"/>
                <w:sz w:val="20"/>
              </w:rPr>
              <w:t>[</w:t>
            </w:r>
            <w:r>
              <w:rPr>
                <w:color w:val="0000FF"/>
                <w:spacing w:val="-2"/>
                <w:sz w:val="20"/>
              </w:rPr>
              <w:t>Nombre</w:t>
            </w:r>
            <w:r>
              <w:rPr>
                <w:spacing w:val="-2"/>
                <w:sz w:val="20"/>
              </w:rPr>
              <w:t>]</w:t>
            </w:r>
          </w:p>
        </w:tc>
      </w:tr>
    </w:tbl>
    <w:p w14:paraId="2A96387A" w14:textId="77777777" w:rsidR="00D638FC" w:rsidRDefault="00D638FC">
      <w:pPr>
        <w:pStyle w:val="TableParagraph"/>
        <w:spacing w:line="212" w:lineRule="exact"/>
        <w:rPr>
          <w:sz w:val="20"/>
        </w:rPr>
        <w:sectPr w:rsidR="00D638FC">
          <w:pgSz w:w="11910" w:h="16840"/>
          <w:pgMar w:top="1560" w:right="0" w:bottom="280" w:left="1559" w:header="720" w:footer="720" w:gutter="0"/>
          <w:cols w:space="720"/>
        </w:sectPr>
      </w:pPr>
    </w:p>
    <w:p w14:paraId="60017A02" w14:textId="77777777" w:rsidR="00D638FC" w:rsidRDefault="00D638FC">
      <w:pPr>
        <w:pStyle w:val="Textoindependiente"/>
        <w:spacing w:before="102"/>
        <w:rPr>
          <w:rFonts w:ascii="Arial MT"/>
          <w:sz w:val="32"/>
        </w:rPr>
      </w:pPr>
    </w:p>
    <w:p w14:paraId="33B288D3" w14:textId="77777777" w:rsidR="00D638FC" w:rsidRDefault="00000000">
      <w:pPr>
        <w:pStyle w:val="Ttulo1"/>
        <w:ind w:left="143" w:firstLine="0"/>
      </w:pPr>
      <w:bookmarkStart w:id="1" w:name="_bookmark1"/>
      <w:bookmarkEnd w:id="1"/>
      <w:r>
        <w:rPr>
          <w:spacing w:val="-2"/>
        </w:rPr>
        <w:t>Contenido</w:t>
      </w:r>
    </w:p>
    <w:p w14:paraId="6337E848" w14:textId="77777777" w:rsidR="00D638FC" w:rsidRDefault="00D638FC">
      <w:pPr>
        <w:pStyle w:val="Ttulo1"/>
        <w:sectPr w:rsidR="00D638FC">
          <w:headerReference w:type="default" r:id="rId9"/>
          <w:footerReference w:type="default" r:id="rId10"/>
          <w:pgSz w:w="11910" w:h="16840"/>
          <w:pgMar w:top="1800" w:right="0" w:bottom="1404" w:left="1559" w:header="778" w:footer="1113" w:gutter="0"/>
          <w:pgNumType w:start="4"/>
          <w:cols w:space="720"/>
        </w:sectPr>
      </w:pPr>
    </w:p>
    <w:sdt>
      <w:sdtPr>
        <w:id w:val="-919564997"/>
        <w:docPartObj>
          <w:docPartGallery w:val="Table of Contents"/>
          <w:docPartUnique/>
        </w:docPartObj>
      </w:sdtPr>
      <w:sdtContent>
        <w:p w14:paraId="72D705FE" w14:textId="77777777" w:rsidR="00D638FC" w:rsidRDefault="00000000">
          <w:pPr>
            <w:pStyle w:val="TDC1"/>
            <w:tabs>
              <w:tab w:val="right" w:pos="8638"/>
            </w:tabs>
            <w:spacing w:before="359"/>
            <w:ind w:left="143" w:firstLine="0"/>
          </w:pPr>
          <w:hyperlink w:anchor="_bookmark0" w:history="1">
            <w:r>
              <w:t>FICHA</w:t>
            </w:r>
            <w:r>
              <w:rPr>
                <w:spacing w:val="-6"/>
              </w:rPr>
              <w:t xml:space="preserve"> </w:t>
            </w:r>
            <w:r>
              <w:t>DEL</w:t>
            </w:r>
            <w:r>
              <w:rPr>
                <w:spacing w:val="-5"/>
              </w:rPr>
              <w:t xml:space="preserve"> </w:t>
            </w:r>
            <w:r>
              <w:rPr>
                <w:spacing w:val="-2"/>
              </w:rPr>
              <w:t>DOCUMENTO</w:t>
            </w:r>
            <w:r>
              <w:tab/>
            </w:r>
            <w:r>
              <w:rPr>
                <w:spacing w:val="-10"/>
              </w:rPr>
              <w:t>3</w:t>
            </w:r>
          </w:hyperlink>
        </w:p>
        <w:p w14:paraId="3E0DDA6F" w14:textId="77777777" w:rsidR="00D638FC" w:rsidRDefault="00000000">
          <w:pPr>
            <w:pStyle w:val="TDC1"/>
            <w:tabs>
              <w:tab w:val="right" w:pos="8638"/>
            </w:tabs>
            <w:ind w:left="143" w:firstLine="0"/>
          </w:pPr>
          <w:hyperlink w:anchor="_bookmark1" w:history="1">
            <w:r>
              <w:rPr>
                <w:spacing w:val="-2"/>
              </w:rPr>
              <w:t>CONTENIDO</w:t>
            </w:r>
            <w:r>
              <w:tab/>
            </w:r>
            <w:r>
              <w:rPr>
                <w:spacing w:val="-10"/>
              </w:rPr>
              <w:t>4</w:t>
            </w:r>
          </w:hyperlink>
        </w:p>
        <w:p w14:paraId="3481A33A" w14:textId="77777777" w:rsidR="00D638FC" w:rsidRDefault="00000000">
          <w:pPr>
            <w:pStyle w:val="TDC1"/>
            <w:numPr>
              <w:ilvl w:val="0"/>
              <w:numId w:val="8"/>
            </w:numPr>
            <w:tabs>
              <w:tab w:val="left" w:pos="622"/>
              <w:tab w:val="right" w:pos="8638"/>
            </w:tabs>
            <w:spacing w:before="361"/>
            <w:ind w:left="622" w:hanging="479"/>
          </w:pPr>
          <w:hyperlink w:anchor="_bookmark2" w:history="1">
            <w:r>
              <w:rPr>
                <w:spacing w:val="-2"/>
              </w:rPr>
              <w:t>INTRODUCCIÓN</w:t>
            </w:r>
            <w:r>
              <w:tab/>
            </w:r>
            <w:r>
              <w:rPr>
                <w:spacing w:val="-10"/>
              </w:rPr>
              <w:t>6</w:t>
            </w:r>
          </w:hyperlink>
        </w:p>
        <w:p w14:paraId="6C5FA5CF" w14:textId="77777777" w:rsidR="00D638FC" w:rsidRDefault="00000000">
          <w:pPr>
            <w:pStyle w:val="TDC2"/>
            <w:numPr>
              <w:ilvl w:val="1"/>
              <w:numId w:val="8"/>
            </w:numPr>
            <w:tabs>
              <w:tab w:val="left" w:pos="862"/>
              <w:tab w:val="right" w:pos="8638"/>
            </w:tabs>
            <w:spacing w:before="240"/>
            <w:ind w:left="862" w:hanging="719"/>
          </w:pPr>
          <w:hyperlink w:anchor="_bookmark3" w:history="1">
            <w:r>
              <w:rPr>
                <w:spacing w:val="-2"/>
              </w:rPr>
              <w:t>Propósito</w:t>
            </w:r>
            <w:r>
              <w:tab/>
            </w:r>
            <w:r>
              <w:rPr>
                <w:spacing w:val="-10"/>
              </w:rPr>
              <w:t>6</w:t>
            </w:r>
          </w:hyperlink>
        </w:p>
        <w:p w14:paraId="2C68E9D1" w14:textId="77777777" w:rsidR="00D638FC" w:rsidRDefault="00000000">
          <w:pPr>
            <w:pStyle w:val="TDC2"/>
            <w:numPr>
              <w:ilvl w:val="1"/>
              <w:numId w:val="8"/>
            </w:numPr>
            <w:tabs>
              <w:tab w:val="left" w:pos="862"/>
              <w:tab w:val="right" w:pos="8638"/>
            </w:tabs>
            <w:ind w:left="862" w:hanging="719"/>
          </w:pPr>
          <w:hyperlink w:anchor="_bookmark4" w:history="1">
            <w:r>
              <w:rPr>
                <w:spacing w:val="-2"/>
              </w:rPr>
              <w:t>Alcance</w:t>
            </w:r>
            <w:r>
              <w:tab/>
            </w:r>
            <w:r>
              <w:rPr>
                <w:spacing w:val="-10"/>
              </w:rPr>
              <w:t>6</w:t>
            </w:r>
          </w:hyperlink>
        </w:p>
        <w:p w14:paraId="4FDEB4E4" w14:textId="77777777" w:rsidR="00D638FC" w:rsidRDefault="00000000">
          <w:pPr>
            <w:pStyle w:val="TDC2"/>
            <w:numPr>
              <w:ilvl w:val="1"/>
              <w:numId w:val="8"/>
            </w:numPr>
            <w:tabs>
              <w:tab w:val="left" w:pos="862"/>
              <w:tab w:val="right" w:pos="8638"/>
            </w:tabs>
            <w:spacing w:before="238"/>
            <w:ind w:left="862" w:hanging="719"/>
          </w:pPr>
          <w:hyperlink w:anchor="_bookmark5" w:history="1">
            <w:r>
              <w:t>Personal</w:t>
            </w:r>
            <w:r>
              <w:rPr>
                <w:spacing w:val="-11"/>
              </w:rPr>
              <w:t xml:space="preserve"> </w:t>
            </w:r>
            <w:r>
              <w:rPr>
                <w:spacing w:val="-2"/>
              </w:rPr>
              <w:t>involucrado</w:t>
            </w:r>
            <w:r>
              <w:tab/>
            </w:r>
            <w:r>
              <w:rPr>
                <w:spacing w:val="-10"/>
              </w:rPr>
              <w:t>7</w:t>
            </w:r>
          </w:hyperlink>
        </w:p>
        <w:p w14:paraId="2DCE70FC" w14:textId="77777777" w:rsidR="00D638FC" w:rsidRDefault="00000000">
          <w:pPr>
            <w:pStyle w:val="TDC2"/>
            <w:numPr>
              <w:ilvl w:val="1"/>
              <w:numId w:val="8"/>
            </w:numPr>
            <w:tabs>
              <w:tab w:val="left" w:pos="862"/>
              <w:tab w:val="right" w:pos="8638"/>
            </w:tabs>
            <w:ind w:left="862" w:hanging="719"/>
          </w:pPr>
          <w:hyperlink w:anchor="_bookmark6" w:history="1">
            <w:r>
              <w:t>Definiciones,</w:t>
            </w:r>
            <w:r>
              <w:rPr>
                <w:spacing w:val="-9"/>
              </w:rPr>
              <w:t xml:space="preserve"> </w:t>
            </w:r>
            <w:r>
              <w:t>acrónimos</w:t>
            </w:r>
            <w:r>
              <w:rPr>
                <w:spacing w:val="-5"/>
              </w:rPr>
              <w:t xml:space="preserve"> </w:t>
            </w:r>
            <w:r>
              <w:t>y</w:t>
            </w:r>
            <w:r>
              <w:rPr>
                <w:spacing w:val="-9"/>
              </w:rPr>
              <w:t xml:space="preserve"> </w:t>
            </w:r>
            <w:r>
              <w:rPr>
                <w:spacing w:val="-2"/>
              </w:rPr>
              <w:t>abreviaturas</w:t>
            </w:r>
            <w:r>
              <w:tab/>
            </w:r>
            <w:r>
              <w:rPr>
                <w:spacing w:val="-10"/>
              </w:rPr>
              <w:t>7</w:t>
            </w:r>
          </w:hyperlink>
        </w:p>
        <w:p w14:paraId="63D14B70" w14:textId="77777777" w:rsidR="00D638FC" w:rsidRDefault="00000000">
          <w:pPr>
            <w:pStyle w:val="TDC2"/>
            <w:numPr>
              <w:ilvl w:val="1"/>
              <w:numId w:val="8"/>
            </w:numPr>
            <w:tabs>
              <w:tab w:val="left" w:pos="862"/>
              <w:tab w:val="right" w:pos="8638"/>
            </w:tabs>
            <w:spacing w:before="240"/>
            <w:ind w:left="862" w:hanging="719"/>
          </w:pPr>
          <w:hyperlink w:anchor="_bookmark7" w:history="1">
            <w:r>
              <w:rPr>
                <w:spacing w:val="-2"/>
              </w:rPr>
              <w:t>Referencias</w:t>
            </w:r>
            <w:r>
              <w:tab/>
            </w:r>
            <w:r>
              <w:rPr>
                <w:spacing w:val="-10"/>
              </w:rPr>
              <w:t>7</w:t>
            </w:r>
          </w:hyperlink>
        </w:p>
        <w:p w14:paraId="6F47E3FF" w14:textId="77777777" w:rsidR="00D638FC" w:rsidRDefault="00000000">
          <w:pPr>
            <w:pStyle w:val="TDC2"/>
            <w:numPr>
              <w:ilvl w:val="1"/>
              <w:numId w:val="8"/>
            </w:numPr>
            <w:tabs>
              <w:tab w:val="left" w:pos="862"/>
              <w:tab w:val="right" w:pos="8638"/>
            </w:tabs>
            <w:ind w:left="862" w:hanging="719"/>
          </w:pPr>
          <w:hyperlink w:anchor="_bookmark8" w:history="1">
            <w:r>
              <w:rPr>
                <w:spacing w:val="-2"/>
              </w:rPr>
              <w:t>Resumen</w:t>
            </w:r>
            <w:r>
              <w:tab/>
            </w:r>
            <w:r>
              <w:rPr>
                <w:spacing w:val="-10"/>
              </w:rPr>
              <w:t>8</w:t>
            </w:r>
          </w:hyperlink>
        </w:p>
        <w:p w14:paraId="3402A573" w14:textId="77777777" w:rsidR="00D638FC" w:rsidRDefault="00000000">
          <w:pPr>
            <w:pStyle w:val="TDC1"/>
            <w:numPr>
              <w:ilvl w:val="0"/>
              <w:numId w:val="8"/>
            </w:numPr>
            <w:tabs>
              <w:tab w:val="left" w:pos="622"/>
              <w:tab w:val="right" w:pos="8638"/>
            </w:tabs>
            <w:ind w:left="622" w:hanging="479"/>
          </w:pPr>
          <w:hyperlink w:anchor="_bookmark9" w:history="1">
            <w:r>
              <w:t>DESCRIPCIÓN</w:t>
            </w:r>
            <w:r>
              <w:rPr>
                <w:spacing w:val="-14"/>
              </w:rPr>
              <w:t xml:space="preserve"> </w:t>
            </w:r>
            <w:r>
              <w:rPr>
                <w:spacing w:val="-2"/>
              </w:rPr>
              <w:t>GENERAL</w:t>
            </w:r>
            <w:r>
              <w:tab/>
            </w:r>
            <w:r>
              <w:rPr>
                <w:spacing w:val="-10"/>
              </w:rPr>
              <w:t>8</w:t>
            </w:r>
          </w:hyperlink>
        </w:p>
        <w:p w14:paraId="6491F156" w14:textId="77777777" w:rsidR="00D638FC" w:rsidRDefault="00000000">
          <w:pPr>
            <w:pStyle w:val="TDC2"/>
            <w:numPr>
              <w:ilvl w:val="1"/>
              <w:numId w:val="8"/>
            </w:numPr>
            <w:tabs>
              <w:tab w:val="left" w:pos="862"/>
              <w:tab w:val="right" w:pos="8638"/>
            </w:tabs>
            <w:spacing w:before="240"/>
            <w:ind w:left="862" w:hanging="719"/>
          </w:pPr>
          <w:hyperlink w:anchor="_bookmark10" w:history="1">
            <w:r>
              <w:t>Perspectiva</w:t>
            </w:r>
            <w:r>
              <w:rPr>
                <w:spacing w:val="-9"/>
              </w:rPr>
              <w:t xml:space="preserve"> </w:t>
            </w:r>
            <w:r>
              <w:t>del</w:t>
            </w:r>
            <w:r>
              <w:rPr>
                <w:spacing w:val="-6"/>
              </w:rPr>
              <w:t xml:space="preserve"> </w:t>
            </w:r>
            <w:r>
              <w:rPr>
                <w:spacing w:val="-2"/>
              </w:rPr>
              <w:t>producto</w:t>
            </w:r>
            <w:r>
              <w:tab/>
            </w:r>
            <w:r>
              <w:rPr>
                <w:spacing w:val="-10"/>
              </w:rPr>
              <w:t>8</w:t>
            </w:r>
          </w:hyperlink>
        </w:p>
        <w:p w14:paraId="4DE451CC" w14:textId="77777777" w:rsidR="00D638FC" w:rsidRDefault="00000000">
          <w:pPr>
            <w:pStyle w:val="TDC2"/>
            <w:numPr>
              <w:ilvl w:val="1"/>
              <w:numId w:val="8"/>
            </w:numPr>
            <w:tabs>
              <w:tab w:val="left" w:pos="862"/>
              <w:tab w:val="right" w:pos="8638"/>
            </w:tabs>
            <w:spacing w:before="238"/>
            <w:ind w:left="862" w:hanging="719"/>
          </w:pPr>
          <w:hyperlink w:anchor="_bookmark11" w:history="1">
            <w:r>
              <w:t>Funcionalidad</w:t>
            </w:r>
            <w:r>
              <w:rPr>
                <w:spacing w:val="-10"/>
              </w:rPr>
              <w:t xml:space="preserve"> </w:t>
            </w:r>
            <w:r>
              <w:t>del</w:t>
            </w:r>
            <w:r>
              <w:rPr>
                <w:spacing w:val="-8"/>
              </w:rPr>
              <w:t xml:space="preserve"> </w:t>
            </w:r>
            <w:r>
              <w:rPr>
                <w:spacing w:val="-2"/>
              </w:rPr>
              <w:t>producto</w:t>
            </w:r>
            <w:r>
              <w:tab/>
            </w:r>
            <w:r>
              <w:rPr>
                <w:spacing w:val="-10"/>
              </w:rPr>
              <w:t>8</w:t>
            </w:r>
          </w:hyperlink>
        </w:p>
        <w:p w14:paraId="4B22EBFB" w14:textId="77777777" w:rsidR="00D638FC" w:rsidRDefault="00000000">
          <w:pPr>
            <w:pStyle w:val="TDC2"/>
            <w:numPr>
              <w:ilvl w:val="1"/>
              <w:numId w:val="8"/>
            </w:numPr>
            <w:tabs>
              <w:tab w:val="left" w:pos="862"/>
              <w:tab w:val="right" w:pos="8638"/>
            </w:tabs>
            <w:ind w:left="862" w:hanging="719"/>
          </w:pPr>
          <w:hyperlink w:anchor="_bookmark12" w:history="1">
            <w:r>
              <w:t>Características</w:t>
            </w:r>
            <w:r>
              <w:rPr>
                <w:spacing w:val="-9"/>
              </w:rPr>
              <w:t xml:space="preserve"> </w:t>
            </w:r>
            <w:r>
              <w:t>de</w:t>
            </w:r>
            <w:r>
              <w:rPr>
                <w:spacing w:val="-9"/>
              </w:rPr>
              <w:t xml:space="preserve"> </w:t>
            </w:r>
            <w:r>
              <w:t>los</w:t>
            </w:r>
            <w:r>
              <w:rPr>
                <w:spacing w:val="-8"/>
              </w:rPr>
              <w:t xml:space="preserve"> </w:t>
            </w:r>
            <w:r>
              <w:rPr>
                <w:spacing w:val="-2"/>
              </w:rPr>
              <w:t>usuarios</w:t>
            </w:r>
            <w:r>
              <w:tab/>
            </w:r>
            <w:r>
              <w:rPr>
                <w:spacing w:val="-10"/>
              </w:rPr>
              <w:t>9</w:t>
            </w:r>
          </w:hyperlink>
        </w:p>
        <w:p w14:paraId="15C3D31A" w14:textId="77777777" w:rsidR="00D638FC" w:rsidRDefault="00000000">
          <w:pPr>
            <w:pStyle w:val="TDC2"/>
            <w:numPr>
              <w:ilvl w:val="1"/>
              <w:numId w:val="8"/>
            </w:numPr>
            <w:tabs>
              <w:tab w:val="left" w:pos="862"/>
              <w:tab w:val="right" w:pos="8638"/>
            </w:tabs>
            <w:ind w:left="862" w:hanging="719"/>
          </w:pPr>
          <w:hyperlink w:anchor="_bookmark13" w:history="1">
            <w:r>
              <w:rPr>
                <w:spacing w:val="-2"/>
              </w:rPr>
              <w:t>Restricciones</w:t>
            </w:r>
            <w:r>
              <w:tab/>
            </w:r>
            <w:r>
              <w:rPr>
                <w:spacing w:val="-10"/>
              </w:rPr>
              <w:t>9</w:t>
            </w:r>
          </w:hyperlink>
        </w:p>
        <w:p w14:paraId="14865AE6" w14:textId="77777777" w:rsidR="00D638FC" w:rsidRDefault="00000000">
          <w:pPr>
            <w:pStyle w:val="TDC2"/>
            <w:numPr>
              <w:ilvl w:val="1"/>
              <w:numId w:val="8"/>
            </w:numPr>
            <w:tabs>
              <w:tab w:val="left" w:pos="862"/>
              <w:tab w:val="right" w:pos="8638"/>
            </w:tabs>
            <w:spacing w:before="240"/>
            <w:ind w:left="862" w:hanging="719"/>
          </w:pPr>
          <w:hyperlink w:anchor="_bookmark14" w:history="1">
            <w:r>
              <w:t>Suposiciones</w:t>
            </w:r>
            <w:r>
              <w:rPr>
                <w:spacing w:val="-10"/>
              </w:rPr>
              <w:t xml:space="preserve"> </w:t>
            </w:r>
            <w:r>
              <w:t>y</w:t>
            </w:r>
            <w:r>
              <w:rPr>
                <w:spacing w:val="-10"/>
              </w:rPr>
              <w:t xml:space="preserve"> </w:t>
            </w:r>
            <w:r>
              <w:rPr>
                <w:spacing w:val="-2"/>
              </w:rPr>
              <w:t>dependencias</w:t>
            </w:r>
            <w:r>
              <w:tab/>
            </w:r>
            <w:r>
              <w:rPr>
                <w:spacing w:val="-10"/>
              </w:rPr>
              <w:t>9</w:t>
            </w:r>
          </w:hyperlink>
        </w:p>
        <w:p w14:paraId="0159E3DA" w14:textId="77777777" w:rsidR="00D638FC" w:rsidRDefault="00000000">
          <w:pPr>
            <w:pStyle w:val="TDC2"/>
            <w:numPr>
              <w:ilvl w:val="1"/>
              <w:numId w:val="8"/>
            </w:numPr>
            <w:tabs>
              <w:tab w:val="left" w:pos="862"/>
              <w:tab w:val="right" w:pos="8638"/>
            </w:tabs>
            <w:spacing w:before="240"/>
            <w:ind w:left="862" w:hanging="719"/>
          </w:pPr>
          <w:hyperlink w:anchor="_bookmark15" w:history="1">
            <w:r>
              <w:t>Evolución</w:t>
            </w:r>
            <w:r>
              <w:rPr>
                <w:spacing w:val="-8"/>
              </w:rPr>
              <w:t xml:space="preserve"> </w:t>
            </w:r>
            <w:r>
              <w:t>previsible</w:t>
            </w:r>
            <w:r>
              <w:rPr>
                <w:spacing w:val="-7"/>
              </w:rPr>
              <w:t xml:space="preserve"> </w:t>
            </w:r>
            <w:r>
              <w:t>del</w:t>
            </w:r>
            <w:r>
              <w:rPr>
                <w:spacing w:val="-7"/>
              </w:rPr>
              <w:t xml:space="preserve"> </w:t>
            </w:r>
            <w:r>
              <w:rPr>
                <w:spacing w:val="-2"/>
              </w:rPr>
              <w:t>sistema</w:t>
            </w:r>
            <w:r>
              <w:tab/>
            </w:r>
            <w:r>
              <w:rPr>
                <w:spacing w:val="-10"/>
              </w:rPr>
              <w:t>9</w:t>
            </w:r>
          </w:hyperlink>
        </w:p>
        <w:p w14:paraId="7086E1CF" w14:textId="77777777" w:rsidR="00D638FC" w:rsidRDefault="00000000">
          <w:pPr>
            <w:pStyle w:val="TDC1"/>
            <w:numPr>
              <w:ilvl w:val="0"/>
              <w:numId w:val="8"/>
            </w:numPr>
            <w:tabs>
              <w:tab w:val="left" w:pos="622"/>
              <w:tab w:val="right" w:pos="8635"/>
            </w:tabs>
            <w:spacing w:before="361"/>
            <w:ind w:left="622" w:hanging="479"/>
          </w:pPr>
          <w:hyperlink w:anchor="_bookmark16" w:history="1">
            <w:r>
              <w:t>REQUISITOS</w:t>
            </w:r>
            <w:r>
              <w:rPr>
                <w:spacing w:val="-11"/>
              </w:rPr>
              <w:t xml:space="preserve"> </w:t>
            </w:r>
            <w:r>
              <w:rPr>
                <w:spacing w:val="-2"/>
              </w:rPr>
              <w:t>ESPECÍFICOS</w:t>
            </w:r>
            <w:r>
              <w:tab/>
            </w:r>
            <w:r>
              <w:rPr>
                <w:spacing w:val="-5"/>
              </w:rPr>
              <w:t>10</w:t>
            </w:r>
          </w:hyperlink>
        </w:p>
        <w:p w14:paraId="0191A436" w14:textId="77777777" w:rsidR="00D638FC" w:rsidRDefault="00000000">
          <w:pPr>
            <w:pStyle w:val="TDC2"/>
            <w:numPr>
              <w:ilvl w:val="1"/>
              <w:numId w:val="8"/>
            </w:numPr>
            <w:tabs>
              <w:tab w:val="left" w:pos="862"/>
              <w:tab w:val="right" w:pos="8635"/>
            </w:tabs>
            <w:spacing w:before="238"/>
            <w:ind w:left="862" w:hanging="719"/>
          </w:pPr>
          <w:hyperlink w:anchor="_bookmark17" w:history="1">
            <w:r>
              <w:t>Requisitos</w:t>
            </w:r>
            <w:r>
              <w:rPr>
                <w:spacing w:val="-6"/>
              </w:rPr>
              <w:t xml:space="preserve"> </w:t>
            </w:r>
            <w:r>
              <w:t>comunes</w:t>
            </w:r>
            <w:r>
              <w:rPr>
                <w:spacing w:val="-9"/>
              </w:rPr>
              <w:t xml:space="preserve"> </w:t>
            </w:r>
            <w:r>
              <w:t>de</w:t>
            </w:r>
            <w:r>
              <w:rPr>
                <w:spacing w:val="-5"/>
              </w:rPr>
              <w:t xml:space="preserve"> </w:t>
            </w:r>
            <w:r>
              <w:t>los</w:t>
            </w:r>
            <w:r>
              <w:rPr>
                <w:spacing w:val="-8"/>
              </w:rPr>
              <w:t xml:space="preserve"> </w:t>
            </w:r>
            <w:r>
              <w:rPr>
                <w:spacing w:val="-2"/>
              </w:rPr>
              <w:t>interfaces</w:t>
            </w:r>
            <w:r>
              <w:tab/>
            </w:r>
            <w:r>
              <w:rPr>
                <w:spacing w:val="-5"/>
              </w:rPr>
              <w:t>11</w:t>
            </w:r>
          </w:hyperlink>
        </w:p>
        <w:p w14:paraId="4B555ABF" w14:textId="77777777" w:rsidR="00D638FC" w:rsidRDefault="00000000">
          <w:pPr>
            <w:pStyle w:val="TDC3"/>
            <w:numPr>
              <w:ilvl w:val="2"/>
              <w:numId w:val="8"/>
            </w:numPr>
            <w:tabs>
              <w:tab w:val="left" w:pos="1102"/>
              <w:tab w:val="right" w:pos="8635"/>
            </w:tabs>
            <w:ind w:left="1102" w:hanging="719"/>
          </w:pPr>
          <w:hyperlink w:anchor="_bookmark18" w:history="1">
            <w:r>
              <w:t>Interfaces</w:t>
            </w:r>
            <w:r>
              <w:rPr>
                <w:spacing w:val="-8"/>
              </w:rPr>
              <w:t xml:space="preserve"> </w:t>
            </w:r>
            <w:r>
              <w:t>de</w:t>
            </w:r>
            <w:r>
              <w:rPr>
                <w:spacing w:val="-5"/>
              </w:rPr>
              <w:t xml:space="preserve"> </w:t>
            </w:r>
            <w:r>
              <w:rPr>
                <w:spacing w:val="-2"/>
              </w:rPr>
              <w:t>usuario</w:t>
            </w:r>
            <w:r>
              <w:tab/>
            </w:r>
            <w:r>
              <w:rPr>
                <w:spacing w:val="-5"/>
              </w:rPr>
              <w:t>11</w:t>
            </w:r>
          </w:hyperlink>
        </w:p>
        <w:p w14:paraId="248734E5" w14:textId="77777777" w:rsidR="00D638FC" w:rsidRDefault="00000000">
          <w:pPr>
            <w:pStyle w:val="TDC3"/>
            <w:numPr>
              <w:ilvl w:val="2"/>
              <w:numId w:val="8"/>
            </w:numPr>
            <w:tabs>
              <w:tab w:val="left" w:pos="1102"/>
              <w:tab w:val="right" w:pos="8635"/>
            </w:tabs>
            <w:spacing w:before="1"/>
            <w:ind w:left="1102" w:hanging="719"/>
          </w:pPr>
          <w:hyperlink w:anchor="_bookmark19" w:history="1">
            <w:r>
              <w:t>Interfaces</w:t>
            </w:r>
            <w:r>
              <w:rPr>
                <w:spacing w:val="-8"/>
              </w:rPr>
              <w:t xml:space="preserve"> </w:t>
            </w:r>
            <w:r>
              <w:t>de</w:t>
            </w:r>
            <w:r>
              <w:rPr>
                <w:spacing w:val="-5"/>
              </w:rPr>
              <w:t xml:space="preserve"> </w:t>
            </w:r>
            <w:r>
              <w:rPr>
                <w:spacing w:val="-2"/>
              </w:rPr>
              <w:t>hardware</w:t>
            </w:r>
            <w:r>
              <w:tab/>
            </w:r>
            <w:r>
              <w:rPr>
                <w:spacing w:val="-5"/>
              </w:rPr>
              <w:t>11</w:t>
            </w:r>
          </w:hyperlink>
        </w:p>
        <w:p w14:paraId="7204FC85" w14:textId="77777777" w:rsidR="00D638FC" w:rsidRDefault="00000000">
          <w:pPr>
            <w:pStyle w:val="TDC3"/>
            <w:numPr>
              <w:ilvl w:val="2"/>
              <w:numId w:val="8"/>
            </w:numPr>
            <w:tabs>
              <w:tab w:val="left" w:pos="1102"/>
              <w:tab w:val="right" w:pos="8635"/>
            </w:tabs>
            <w:spacing w:before="1"/>
            <w:ind w:left="1102" w:hanging="719"/>
          </w:pPr>
          <w:hyperlink w:anchor="_bookmark20" w:history="1">
            <w:r>
              <w:t>Interfaces</w:t>
            </w:r>
            <w:r>
              <w:rPr>
                <w:spacing w:val="-9"/>
              </w:rPr>
              <w:t xml:space="preserve"> </w:t>
            </w:r>
            <w:r>
              <w:t>de</w:t>
            </w:r>
            <w:r>
              <w:rPr>
                <w:spacing w:val="-6"/>
              </w:rPr>
              <w:t xml:space="preserve"> </w:t>
            </w:r>
            <w:r>
              <w:rPr>
                <w:spacing w:val="-2"/>
              </w:rPr>
              <w:t>software</w:t>
            </w:r>
            <w:r>
              <w:tab/>
            </w:r>
            <w:r>
              <w:rPr>
                <w:spacing w:val="-5"/>
              </w:rPr>
              <w:t>11</w:t>
            </w:r>
          </w:hyperlink>
        </w:p>
        <w:p w14:paraId="44587786" w14:textId="77777777" w:rsidR="00D638FC" w:rsidRDefault="00000000">
          <w:pPr>
            <w:pStyle w:val="TDC3"/>
            <w:numPr>
              <w:ilvl w:val="2"/>
              <w:numId w:val="8"/>
            </w:numPr>
            <w:tabs>
              <w:tab w:val="left" w:pos="1102"/>
              <w:tab w:val="right" w:pos="8635"/>
            </w:tabs>
            <w:ind w:left="1102" w:hanging="719"/>
          </w:pPr>
          <w:hyperlink w:anchor="_bookmark21" w:history="1">
            <w:r>
              <w:t>Interfaces</w:t>
            </w:r>
            <w:r>
              <w:rPr>
                <w:spacing w:val="-8"/>
              </w:rPr>
              <w:t xml:space="preserve"> </w:t>
            </w:r>
            <w:r>
              <w:t>de</w:t>
            </w:r>
            <w:r>
              <w:rPr>
                <w:spacing w:val="-5"/>
              </w:rPr>
              <w:t xml:space="preserve"> </w:t>
            </w:r>
            <w:r>
              <w:rPr>
                <w:spacing w:val="-2"/>
              </w:rPr>
              <w:t>comunicación</w:t>
            </w:r>
            <w:r>
              <w:tab/>
            </w:r>
            <w:r>
              <w:rPr>
                <w:spacing w:val="-5"/>
              </w:rPr>
              <w:t>11</w:t>
            </w:r>
          </w:hyperlink>
        </w:p>
        <w:p w14:paraId="10EE173D" w14:textId="77777777" w:rsidR="00D638FC" w:rsidRDefault="00000000">
          <w:pPr>
            <w:pStyle w:val="TDC2"/>
            <w:numPr>
              <w:ilvl w:val="1"/>
              <w:numId w:val="8"/>
            </w:numPr>
            <w:tabs>
              <w:tab w:val="left" w:pos="862"/>
              <w:tab w:val="right" w:pos="8635"/>
            </w:tabs>
            <w:spacing w:line="229" w:lineRule="exact"/>
            <w:ind w:left="862" w:hanging="719"/>
          </w:pPr>
          <w:hyperlink w:anchor="_bookmark22" w:history="1">
            <w:r>
              <w:t>Requisitos</w:t>
            </w:r>
            <w:r>
              <w:rPr>
                <w:spacing w:val="-12"/>
              </w:rPr>
              <w:t xml:space="preserve"> </w:t>
            </w:r>
            <w:r>
              <w:rPr>
                <w:spacing w:val="-2"/>
              </w:rPr>
              <w:t>funcionales</w:t>
            </w:r>
            <w:r>
              <w:tab/>
            </w:r>
            <w:r>
              <w:rPr>
                <w:spacing w:val="-5"/>
              </w:rPr>
              <w:t>11</w:t>
            </w:r>
          </w:hyperlink>
        </w:p>
        <w:p w14:paraId="18FE448C" w14:textId="77777777" w:rsidR="00D638FC" w:rsidRDefault="00000000">
          <w:pPr>
            <w:pStyle w:val="TDC3"/>
            <w:numPr>
              <w:ilvl w:val="2"/>
              <w:numId w:val="8"/>
            </w:numPr>
            <w:tabs>
              <w:tab w:val="left" w:pos="1102"/>
              <w:tab w:val="right" w:pos="8635"/>
            </w:tabs>
            <w:spacing w:line="229" w:lineRule="exact"/>
            <w:ind w:left="1102" w:hanging="719"/>
          </w:pPr>
          <w:hyperlink w:anchor="_bookmark23" w:history="1">
            <w:r>
              <w:t>Requisito</w:t>
            </w:r>
            <w:r>
              <w:rPr>
                <w:spacing w:val="-12"/>
              </w:rPr>
              <w:t xml:space="preserve"> </w:t>
            </w:r>
            <w:r>
              <w:t>funcional</w:t>
            </w:r>
            <w:r>
              <w:rPr>
                <w:spacing w:val="-13"/>
              </w:rPr>
              <w:t xml:space="preserve"> </w:t>
            </w:r>
            <w:r>
              <w:rPr>
                <w:spacing w:val="-10"/>
              </w:rPr>
              <w:t>1</w:t>
            </w:r>
            <w:r>
              <w:tab/>
            </w:r>
            <w:r>
              <w:rPr>
                <w:spacing w:val="-5"/>
              </w:rPr>
              <w:t>12</w:t>
            </w:r>
          </w:hyperlink>
        </w:p>
        <w:p w14:paraId="6D9869FA" w14:textId="77777777" w:rsidR="00D638FC" w:rsidRDefault="00000000">
          <w:pPr>
            <w:pStyle w:val="TDC3"/>
            <w:numPr>
              <w:ilvl w:val="2"/>
              <w:numId w:val="8"/>
            </w:numPr>
            <w:tabs>
              <w:tab w:val="left" w:pos="1102"/>
              <w:tab w:val="right" w:pos="8635"/>
            </w:tabs>
            <w:ind w:left="1102" w:hanging="719"/>
          </w:pPr>
          <w:hyperlink w:anchor="_bookmark24" w:history="1">
            <w:r>
              <w:t>Requisito</w:t>
            </w:r>
            <w:r>
              <w:rPr>
                <w:spacing w:val="-12"/>
              </w:rPr>
              <w:t xml:space="preserve"> </w:t>
            </w:r>
            <w:r>
              <w:t>funcional</w:t>
            </w:r>
            <w:r>
              <w:rPr>
                <w:spacing w:val="-13"/>
              </w:rPr>
              <w:t xml:space="preserve"> </w:t>
            </w:r>
            <w:r>
              <w:rPr>
                <w:spacing w:val="-10"/>
              </w:rPr>
              <w:t>2</w:t>
            </w:r>
            <w:r>
              <w:tab/>
            </w:r>
            <w:r>
              <w:rPr>
                <w:spacing w:val="-5"/>
              </w:rPr>
              <w:t>12</w:t>
            </w:r>
          </w:hyperlink>
        </w:p>
        <w:p w14:paraId="0B2681BA" w14:textId="77777777" w:rsidR="00D638FC" w:rsidRDefault="00000000">
          <w:pPr>
            <w:pStyle w:val="TDC3"/>
            <w:numPr>
              <w:ilvl w:val="2"/>
              <w:numId w:val="8"/>
            </w:numPr>
            <w:tabs>
              <w:tab w:val="left" w:pos="1102"/>
              <w:tab w:val="right" w:pos="8635"/>
            </w:tabs>
            <w:ind w:left="1102" w:hanging="719"/>
          </w:pPr>
          <w:hyperlink w:anchor="_bookmark25" w:history="1">
            <w:r>
              <w:t>Requisito</w:t>
            </w:r>
            <w:r>
              <w:rPr>
                <w:spacing w:val="-12"/>
              </w:rPr>
              <w:t xml:space="preserve"> </w:t>
            </w:r>
            <w:r>
              <w:t>funcional</w:t>
            </w:r>
            <w:r>
              <w:rPr>
                <w:spacing w:val="-13"/>
              </w:rPr>
              <w:t xml:space="preserve"> </w:t>
            </w:r>
            <w:r>
              <w:rPr>
                <w:spacing w:val="-10"/>
              </w:rPr>
              <w:t>3</w:t>
            </w:r>
            <w:r>
              <w:tab/>
            </w:r>
            <w:r>
              <w:rPr>
                <w:spacing w:val="-5"/>
              </w:rPr>
              <w:t>12</w:t>
            </w:r>
          </w:hyperlink>
        </w:p>
        <w:p w14:paraId="5F4B713E" w14:textId="77777777" w:rsidR="00D638FC" w:rsidRDefault="00000000">
          <w:pPr>
            <w:pStyle w:val="TDC3"/>
            <w:numPr>
              <w:ilvl w:val="2"/>
              <w:numId w:val="8"/>
            </w:numPr>
            <w:tabs>
              <w:tab w:val="left" w:pos="1102"/>
              <w:tab w:val="right" w:pos="8635"/>
            </w:tabs>
            <w:spacing w:before="1"/>
            <w:ind w:left="1102" w:hanging="719"/>
          </w:pPr>
          <w:hyperlink w:anchor="_bookmark26" w:history="1">
            <w:r>
              <w:t>Requisito</w:t>
            </w:r>
            <w:r>
              <w:rPr>
                <w:spacing w:val="-12"/>
              </w:rPr>
              <w:t xml:space="preserve"> </w:t>
            </w:r>
            <w:r>
              <w:t>funcional</w:t>
            </w:r>
            <w:r>
              <w:rPr>
                <w:spacing w:val="-13"/>
              </w:rPr>
              <w:t xml:space="preserve"> </w:t>
            </w:r>
            <w:r>
              <w:rPr>
                <w:spacing w:val="-10"/>
              </w:rPr>
              <w:t>n</w:t>
            </w:r>
            <w:r>
              <w:tab/>
            </w:r>
            <w:r>
              <w:rPr>
                <w:spacing w:val="-5"/>
              </w:rPr>
              <w:t>12</w:t>
            </w:r>
          </w:hyperlink>
        </w:p>
        <w:p w14:paraId="6C444BF6" w14:textId="77777777" w:rsidR="00D638FC" w:rsidRDefault="00000000">
          <w:pPr>
            <w:pStyle w:val="TDC2"/>
            <w:numPr>
              <w:ilvl w:val="1"/>
              <w:numId w:val="8"/>
            </w:numPr>
            <w:tabs>
              <w:tab w:val="left" w:pos="862"/>
              <w:tab w:val="right" w:pos="8635"/>
            </w:tabs>
            <w:spacing w:before="240" w:line="229" w:lineRule="exact"/>
            <w:ind w:left="862" w:hanging="719"/>
          </w:pPr>
          <w:hyperlink w:anchor="_bookmark27" w:history="1">
            <w:r>
              <w:t>Requisitos</w:t>
            </w:r>
            <w:r>
              <w:rPr>
                <w:spacing w:val="-7"/>
              </w:rPr>
              <w:t xml:space="preserve"> </w:t>
            </w:r>
            <w:r>
              <w:t>no</w:t>
            </w:r>
            <w:r>
              <w:rPr>
                <w:spacing w:val="-6"/>
              </w:rPr>
              <w:t xml:space="preserve"> </w:t>
            </w:r>
            <w:r>
              <w:rPr>
                <w:spacing w:val="-2"/>
              </w:rPr>
              <w:t>funcionales</w:t>
            </w:r>
            <w:r>
              <w:tab/>
            </w:r>
            <w:r>
              <w:rPr>
                <w:spacing w:val="-5"/>
              </w:rPr>
              <w:t>13</w:t>
            </w:r>
          </w:hyperlink>
        </w:p>
        <w:p w14:paraId="1323008D" w14:textId="77777777" w:rsidR="00D638FC" w:rsidRDefault="00000000">
          <w:pPr>
            <w:pStyle w:val="TDC3"/>
            <w:numPr>
              <w:ilvl w:val="2"/>
              <w:numId w:val="8"/>
            </w:numPr>
            <w:tabs>
              <w:tab w:val="left" w:pos="1102"/>
              <w:tab w:val="right" w:pos="8635"/>
            </w:tabs>
            <w:spacing w:line="229" w:lineRule="exact"/>
            <w:ind w:left="1102" w:hanging="719"/>
          </w:pPr>
          <w:hyperlink w:anchor="_bookmark28" w:history="1">
            <w:r>
              <w:t>Requisitos</w:t>
            </w:r>
            <w:r>
              <w:rPr>
                <w:spacing w:val="-8"/>
              </w:rPr>
              <w:t xml:space="preserve"> </w:t>
            </w:r>
            <w:r>
              <w:t>de</w:t>
            </w:r>
            <w:r>
              <w:rPr>
                <w:spacing w:val="-10"/>
              </w:rPr>
              <w:t xml:space="preserve"> </w:t>
            </w:r>
            <w:r>
              <w:rPr>
                <w:spacing w:val="-2"/>
              </w:rPr>
              <w:t>rendimiento</w:t>
            </w:r>
            <w:r>
              <w:tab/>
            </w:r>
            <w:r>
              <w:rPr>
                <w:spacing w:val="-5"/>
              </w:rPr>
              <w:t>13</w:t>
            </w:r>
          </w:hyperlink>
        </w:p>
        <w:p w14:paraId="40D8CF27" w14:textId="77777777" w:rsidR="00D638FC" w:rsidRDefault="00000000">
          <w:pPr>
            <w:pStyle w:val="TDC3"/>
            <w:numPr>
              <w:ilvl w:val="2"/>
              <w:numId w:val="8"/>
            </w:numPr>
            <w:tabs>
              <w:tab w:val="left" w:pos="1102"/>
              <w:tab w:val="right" w:pos="8635"/>
            </w:tabs>
            <w:spacing w:before="1"/>
            <w:ind w:left="1102" w:hanging="719"/>
          </w:pPr>
          <w:hyperlink w:anchor="_bookmark29" w:history="1">
            <w:r>
              <w:rPr>
                <w:spacing w:val="-2"/>
              </w:rPr>
              <w:t>Seguridad</w:t>
            </w:r>
            <w:r>
              <w:tab/>
            </w:r>
            <w:r>
              <w:rPr>
                <w:spacing w:val="-5"/>
              </w:rPr>
              <w:t>13</w:t>
            </w:r>
          </w:hyperlink>
        </w:p>
        <w:p w14:paraId="588FF245" w14:textId="77777777" w:rsidR="00D638FC" w:rsidRDefault="00000000">
          <w:pPr>
            <w:pStyle w:val="TDC3"/>
            <w:numPr>
              <w:ilvl w:val="2"/>
              <w:numId w:val="8"/>
            </w:numPr>
            <w:tabs>
              <w:tab w:val="left" w:pos="1102"/>
              <w:tab w:val="right" w:pos="8635"/>
            </w:tabs>
            <w:ind w:left="1102" w:hanging="719"/>
          </w:pPr>
          <w:hyperlink w:anchor="_bookmark30" w:history="1">
            <w:r>
              <w:rPr>
                <w:spacing w:val="-2"/>
              </w:rPr>
              <w:t>Fiabilidad</w:t>
            </w:r>
            <w:r>
              <w:tab/>
            </w:r>
            <w:r>
              <w:rPr>
                <w:spacing w:val="-5"/>
              </w:rPr>
              <w:t>13</w:t>
            </w:r>
          </w:hyperlink>
        </w:p>
        <w:p w14:paraId="254E1882" w14:textId="77777777" w:rsidR="00D638FC" w:rsidRDefault="00000000">
          <w:pPr>
            <w:pStyle w:val="TDC3"/>
            <w:numPr>
              <w:ilvl w:val="2"/>
              <w:numId w:val="8"/>
            </w:numPr>
            <w:tabs>
              <w:tab w:val="left" w:pos="1102"/>
              <w:tab w:val="right" w:pos="8635"/>
            </w:tabs>
            <w:spacing w:after="20"/>
            <w:ind w:left="1102" w:hanging="719"/>
          </w:pPr>
          <w:hyperlink w:anchor="_bookmark31" w:history="1">
            <w:r>
              <w:rPr>
                <w:spacing w:val="-2"/>
              </w:rPr>
              <w:t>Disponibilidad</w:t>
            </w:r>
            <w:r>
              <w:tab/>
            </w:r>
            <w:r>
              <w:rPr>
                <w:spacing w:val="-5"/>
              </w:rPr>
              <w:t>13</w:t>
            </w:r>
          </w:hyperlink>
        </w:p>
        <w:bookmarkStart w:id="2" w:name="_bookmark2"/>
        <w:bookmarkEnd w:id="2"/>
        <w:p w14:paraId="400F0C18" w14:textId="77777777" w:rsidR="00D638FC" w:rsidRDefault="00000000">
          <w:pPr>
            <w:pStyle w:val="TDC3"/>
            <w:numPr>
              <w:ilvl w:val="2"/>
              <w:numId w:val="8"/>
            </w:numPr>
            <w:tabs>
              <w:tab w:val="left" w:pos="1102"/>
              <w:tab w:val="right" w:pos="8635"/>
            </w:tabs>
            <w:spacing w:before="231"/>
            <w:ind w:left="1102" w:hanging="719"/>
          </w:pPr>
          <w:r>
            <w:lastRenderedPageBreak/>
            <w:fldChar w:fldCharType="begin"/>
          </w:r>
          <w:r>
            <w:instrText>HYPERLINK \l "_bookmark32"</w:instrText>
          </w:r>
          <w:r>
            <w:fldChar w:fldCharType="separate"/>
          </w:r>
          <w:r>
            <w:rPr>
              <w:spacing w:val="-2"/>
            </w:rPr>
            <w:t>Mantenibilidad</w:t>
          </w:r>
          <w:r>
            <w:tab/>
          </w:r>
          <w:r>
            <w:rPr>
              <w:spacing w:val="-5"/>
            </w:rPr>
            <w:t>13</w:t>
          </w:r>
          <w:r>
            <w:fldChar w:fldCharType="end"/>
          </w:r>
        </w:p>
        <w:p w14:paraId="1C4FB888" w14:textId="77777777" w:rsidR="00D638FC" w:rsidRDefault="00000000">
          <w:pPr>
            <w:pStyle w:val="TDC3"/>
            <w:numPr>
              <w:ilvl w:val="2"/>
              <w:numId w:val="8"/>
            </w:numPr>
            <w:tabs>
              <w:tab w:val="left" w:pos="1102"/>
              <w:tab w:val="right" w:pos="8635"/>
            </w:tabs>
            <w:ind w:left="1102" w:hanging="719"/>
          </w:pPr>
          <w:hyperlink w:anchor="_bookmark33" w:history="1">
            <w:r>
              <w:rPr>
                <w:spacing w:val="-2"/>
              </w:rPr>
              <w:t>Portabilidad</w:t>
            </w:r>
            <w:r>
              <w:tab/>
            </w:r>
            <w:r>
              <w:rPr>
                <w:spacing w:val="-5"/>
              </w:rPr>
              <w:t>13</w:t>
            </w:r>
          </w:hyperlink>
        </w:p>
        <w:p w14:paraId="3966FBA5" w14:textId="77777777" w:rsidR="00D638FC" w:rsidRDefault="00000000">
          <w:pPr>
            <w:pStyle w:val="TDC2"/>
            <w:numPr>
              <w:ilvl w:val="1"/>
              <w:numId w:val="8"/>
            </w:numPr>
            <w:tabs>
              <w:tab w:val="left" w:pos="862"/>
              <w:tab w:val="right" w:pos="8635"/>
            </w:tabs>
            <w:ind w:left="862" w:hanging="719"/>
          </w:pPr>
          <w:hyperlink w:anchor="_bookmark34" w:history="1">
            <w:r>
              <w:t>Otros</w:t>
            </w:r>
            <w:r>
              <w:rPr>
                <w:spacing w:val="-8"/>
              </w:rPr>
              <w:t xml:space="preserve"> </w:t>
            </w:r>
            <w:r>
              <w:rPr>
                <w:spacing w:val="-2"/>
              </w:rPr>
              <w:t>requisitos</w:t>
            </w:r>
            <w:r>
              <w:tab/>
            </w:r>
            <w:r>
              <w:rPr>
                <w:spacing w:val="-5"/>
              </w:rPr>
              <w:t>14</w:t>
            </w:r>
          </w:hyperlink>
        </w:p>
        <w:p w14:paraId="3ED0B24C" w14:textId="77777777" w:rsidR="00D638FC" w:rsidRDefault="00000000">
          <w:pPr>
            <w:pStyle w:val="TDC1"/>
            <w:numPr>
              <w:ilvl w:val="0"/>
              <w:numId w:val="8"/>
            </w:numPr>
            <w:tabs>
              <w:tab w:val="left" w:pos="622"/>
              <w:tab w:val="right" w:pos="8635"/>
            </w:tabs>
            <w:ind w:left="622" w:hanging="479"/>
          </w:pPr>
          <w:hyperlink w:anchor="_bookmark35" w:history="1">
            <w:r>
              <w:rPr>
                <w:spacing w:val="-2"/>
              </w:rPr>
              <w:t>APÉNDICES</w:t>
            </w:r>
            <w:r>
              <w:tab/>
            </w:r>
            <w:r>
              <w:rPr>
                <w:spacing w:val="-5"/>
              </w:rPr>
              <w:t>14</w:t>
            </w:r>
          </w:hyperlink>
        </w:p>
      </w:sdtContent>
    </w:sdt>
    <w:p w14:paraId="6754E0C7" w14:textId="77777777" w:rsidR="00D638FC" w:rsidRDefault="00D638FC">
      <w:pPr>
        <w:pStyle w:val="TDC1"/>
        <w:sectPr w:rsidR="00D638FC">
          <w:type w:val="continuous"/>
          <w:pgSz w:w="11910" w:h="16840"/>
          <w:pgMar w:top="1814" w:right="0" w:bottom="1404" w:left="1559" w:header="778" w:footer="1113" w:gutter="0"/>
          <w:cols w:space="720"/>
        </w:sectPr>
      </w:pPr>
    </w:p>
    <w:p w14:paraId="3E4023F6" w14:textId="77777777" w:rsidR="00D638FC" w:rsidRDefault="00D638FC">
      <w:pPr>
        <w:pStyle w:val="Textoindependiente"/>
        <w:spacing w:before="102"/>
        <w:rPr>
          <w:rFonts w:ascii="Arial"/>
          <w:b/>
          <w:sz w:val="32"/>
        </w:rPr>
      </w:pPr>
    </w:p>
    <w:p w14:paraId="3DB05CE6" w14:textId="77777777" w:rsidR="00D638FC" w:rsidRDefault="00000000">
      <w:pPr>
        <w:pStyle w:val="Ttulo1"/>
        <w:numPr>
          <w:ilvl w:val="0"/>
          <w:numId w:val="7"/>
        </w:numPr>
        <w:tabs>
          <w:tab w:val="left" w:pos="502"/>
        </w:tabs>
        <w:ind w:left="502" w:hanging="359"/>
      </w:pPr>
      <w:r>
        <w:rPr>
          <w:spacing w:val="-2"/>
        </w:rPr>
        <w:t>Introducción</w:t>
      </w:r>
    </w:p>
    <w:p w14:paraId="03522152" w14:textId="0F7F1E2B" w:rsidR="0040196F" w:rsidRPr="0040196F" w:rsidRDefault="0040196F" w:rsidP="0040196F">
      <w:pPr>
        <w:spacing w:before="59"/>
        <w:ind w:left="442"/>
        <w:rPr>
          <w:rFonts w:ascii="Arial MT" w:hAnsi="Arial MT"/>
          <w:sz w:val="20"/>
        </w:rPr>
      </w:pPr>
    </w:p>
    <w:p w14:paraId="08F03486" w14:textId="77777777" w:rsidR="0040196F" w:rsidRPr="0040196F" w:rsidRDefault="0040196F" w:rsidP="00990B96">
      <w:pPr>
        <w:pStyle w:val="Textoindependiente"/>
        <w:ind w:left="143" w:right="1704"/>
        <w:rPr>
          <w:lang w:val="es-DO"/>
        </w:rPr>
      </w:pPr>
      <w:r w:rsidRPr="0040196F">
        <w:rPr>
          <w:lang w:val="es-DO"/>
        </w:rPr>
        <w:t xml:space="preserve">El presente documento ofrece una descripción integral del sistema </w:t>
      </w:r>
      <w:r w:rsidRPr="0040196F">
        <w:rPr>
          <w:b/>
          <w:bCs/>
          <w:lang w:val="es-DO"/>
        </w:rPr>
        <w:t>PLC 4 UNI</w:t>
      </w:r>
      <w:r w:rsidRPr="0040196F">
        <w:rPr>
          <w:lang w:val="es-DO"/>
        </w:rPr>
        <w:t xml:space="preserve">, abarcando desde su propósito general hasta el funcionamiento operativo del sistema. La </w:t>
      </w:r>
      <w:r w:rsidRPr="0040196F">
        <w:rPr>
          <w:b/>
          <w:bCs/>
          <w:lang w:val="es-DO"/>
        </w:rPr>
        <w:t>Especificación de Requisitos de Software (SRS)</w:t>
      </w:r>
      <w:r w:rsidRPr="0040196F">
        <w:rPr>
          <w:lang w:val="es-DO"/>
        </w:rPr>
        <w:t xml:space="preserve"> tiene como objetivo proporcionar una visión global del proyecto, definiendo su finalidad, alcance, terminología, referencias técnicas y estructura general.</w:t>
      </w:r>
    </w:p>
    <w:p w14:paraId="32294535" w14:textId="77777777" w:rsidR="0040196F" w:rsidRDefault="0040196F" w:rsidP="00990B96">
      <w:pPr>
        <w:pStyle w:val="Textoindependiente"/>
        <w:ind w:left="143" w:right="1704"/>
        <w:rPr>
          <w:lang w:val="es-DO"/>
        </w:rPr>
      </w:pPr>
    </w:p>
    <w:p w14:paraId="021BA172" w14:textId="1AB523C0" w:rsidR="0040196F" w:rsidRPr="0040196F" w:rsidRDefault="0040196F" w:rsidP="00990B96">
      <w:pPr>
        <w:pStyle w:val="Textoindependiente"/>
        <w:ind w:left="143" w:right="1704"/>
        <w:rPr>
          <w:lang w:val="es-DO"/>
        </w:rPr>
      </w:pPr>
      <w:r w:rsidRPr="0040196F">
        <w:rPr>
          <w:lang w:val="es-DO"/>
        </w:rPr>
        <w:t xml:space="preserve">Este documento consolida los requerimientos para el desarrollo de un </w:t>
      </w:r>
      <w:r w:rsidRPr="0040196F">
        <w:rPr>
          <w:b/>
          <w:bCs/>
          <w:lang w:val="es-DO"/>
        </w:rPr>
        <w:t>Controlador Lógico Programable (PLC)</w:t>
      </w:r>
      <w:r w:rsidRPr="0040196F">
        <w:rPr>
          <w:lang w:val="es-DO"/>
        </w:rPr>
        <w:t xml:space="preserve"> diseñado con fines académicos, orientado a estudiantes que se inician en el campo de la automatización y el control industrial. Surge de la necesidad de disponer de una herramienta didáctica de bajo costo, confiable y sencilla de utilizar, que brinde la posibilidad de interactuar con un entorno de programación y control real.</w:t>
      </w:r>
    </w:p>
    <w:p w14:paraId="5B100DCC" w14:textId="77777777" w:rsidR="0040196F" w:rsidRDefault="0040196F" w:rsidP="00990B96">
      <w:pPr>
        <w:pStyle w:val="Textoindependiente"/>
        <w:ind w:left="143" w:right="1704"/>
        <w:rPr>
          <w:lang w:val="es-DO"/>
        </w:rPr>
      </w:pPr>
    </w:p>
    <w:p w14:paraId="790D3EB2" w14:textId="7450CE87" w:rsidR="0040196F" w:rsidRPr="0040196F" w:rsidRDefault="0040196F" w:rsidP="00990B96">
      <w:pPr>
        <w:pStyle w:val="Textoindependiente"/>
        <w:ind w:left="143" w:right="1704"/>
        <w:rPr>
          <w:lang w:val="es-DO"/>
        </w:rPr>
      </w:pPr>
      <w:r w:rsidRPr="0040196F">
        <w:rPr>
          <w:lang w:val="es-DO"/>
        </w:rPr>
        <w:t xml:space="preserve">El propósito fundamental del </w:t>
      </w:r>
      <w:r w:rsidRPr="0040196F">
        <w:rPr>
          <w:b/>
          <w:bCs/>
          <w:lang w:val="es-DO"/>
        </w:rPr>
        <w:t>PLC 4 UNI</w:t>
      </w:r>
      <w:r w:rsidRPr="0040196F">
        <w:rPr>
          <w:lang w:val="es-DO"/>
        </w:rPr>
        <w:t xml:space="preserve"> es servir como un recurso formativo que fomente el aprendizaje práctico, permitiendo a los usuarios desarrollar, probar y depurar programas de control de manera dinámica e intuitiva. A diferencia de los controladores industriales convencionales —generalmente complejos y de alto costo—, este sistema busca trasladar la experiencia del entorno industrial al ámbito educativo, ofreciendo una plataforma accesible, funcional y adaptada a las necesidades de formación técnica y universitaria.</w:t>
      </w:r>
    </w:p>
    <w:p w14:paraId="0738615F" w14:textId="77777777" w:rsidR="0040196F" w:rsidRPr="0040196F" w:rsidRDefault="0040196F" w:rsidP="00990B96">
      <w:pPr>
        <w:pStyle w:val="Textoindependiente"/>
        <w:ind w:left="143" w:right="1704"/>
        <w:rPr>
          <w:lang w:val="es-DO"/>
        </w:rPr>
      </w:pPr>
    </w:p>
    <w:p w14:paraId="37C68984" w14:textId="77777777" w:rsidR="00D638FC" w:rsidRDefault="00D638FC">
      <w:pPr>
        <w:pStyle w:val="Textoindependiente"/>
      </w:pPr>
    </w:p>
    <w:p w14:paraId="56967088" w14:textId="77777777" w:rsidR="00D638FC" w:rsidRDefault="00D638FC">
      <w:pPr>
        <w:pStyle w:val="Textoindependiente"/>
        <w:spacing w:before="199"/>
      </w:pPr>
    </w:p>
    <w:p w14:paraId="46C2F1DD" w14:textId="23851E46" w:rsidR="00990B96" w:rsidRPr="00990B96" w:rsidRDefault="00000000" w:rsidP="00990B96">
      <w:pPr>
        <w:pStyle w:val="Ttulo2"/>
        <w:numPr>
          <w:ilvl w:val="1"/>
          <w:numId w:val="7"/>
        </w:numPr>
        <w:tabs>
          <w:tab w:val="left" w:pos="1462"/>
        </w:tabs>
        <w:ind w:left="1462"/>
      </w:pPr>
      <w:bookmarkStart w:id="3" w:name="_bookmark3"/>
      <w:bookmarkEnd w:id="3"/>
      <w:r>
        <w:rPr>
          <w:spacing w:val="-2"/>
        </w:rPr>
        <w:t>Propósito</w:t>
      </w:r>
    </w:p>
    <w:p w14:paraId="0AEBC881" w14:textId="77777777" w:rsidR="00990B96" w:rsidRDefault="00990B96" w:rsidP="00990B96">
      <w:pPr>
        <w:pStyle w:val="NormalWeb"/>
        <w:ind w:right="1704"/>
      </w:pPr>
      <w:r>
        <w:t xml:space="preserve">El presente documento tiene como propósito establecer de manera precisa los requisitos funcionales y no funcionales del </w:t>
      </w:r>
      <w:r>
        <w:rPr>
          <w:rStyle w:val="Textoennegrita"/>
        </w:rPr>
        <w:t>PLC 4 UNI</w:t>
      </w:r>
      <w:r>
        <w:t>, un controlador lógico programable de carácter educativo diseñado para facilitar el aprendizaje y la práctica de la automatización industrial de forma accesible y eficiente. Su objetivo principal es brindar una herramienta confiable y didáctica que combine simplicidad de uso con funcionalidades avanzadas propias de un entorno de control real.</w:t>
      </w:r>
    </w:p>
    <w:p w14:paraId="1277BCA1" w14:textId="77777777" w:rsidR="00990B96" w:rsidRDefault="00990B96" w:rsidP="00990B96">
      <w:pPr>
        <w:pStyle w:val="NormalWeb"/>
        <w:ind w:right="1704"/>
      </w:pPr>
      <w:r>
        <w:t>Está orientado a los siguientes grupos de usuarios:</w:t>
      </w:r>
    </w:p>
    <w:p w14:paraId="168C3612" w14:textId="77777777" w:rsidR="00990B96" w:rsidRDefault="00990B96" w:rsidP="00990B96">
      <w:pPr>
        <w:pStyle w:val="NormalWeb"/>
        <w:numPr>
          <w:ilvl w:val="0"/>
          <w:numId w:val="9"/>
        </w:numPr>
        <w:ind w:right="1704"/>
      </w:pPr>
      <w:r>
        <w:rPr>
          <w:rStyle w:val="Textoennegrita"/>
        </w:rPr>
        <w:t>Estudiantes</w:t>
      </w:r>
      <w:r>
        <w:t xml:space="preserve"> de ingeniería, electrónica, mecatrónica y disciplinas afines, que utilizarán el PLC como instrumento de apoyo para la comprensión de conceptos de programación, control y lógica industrial.</w:t>
      </w:r>
    </w:p>
    <w:p w14:paraId="1C031241" w14:textId="77777777" w:rsidR="00990B96" w:rsidRDefault="00990B96" w:rsidP="00990B96">
      <w:pPr>
        <w:pStyle w:val="NormalWeb"/>
        <w:numPr>
          <w:ilvl w:val="0"/>
          <w:numId w:val="9"/>
        </w:numPr>
        <w:ind w:right="1704"/>
      </w:pPr>
      <w:r>
        <w:rPr>
          <w:rStyle w:val="Textoennegrita"/>
        </w:rPr>
        <w:t>Docentes y tutores</w:t>
      </w:r>
      <w:r>
        <w:t>, quienes lo integrarán como recurso pedagógico en actividades prácticas, laboratorios y cursos de automatización.</w:t>
      </w:r>
    </w:p>
    <w:p w14:paraId="3CE0068E" w14:textId="77777777" w:rsidR="00990B96" w:rsidRDefault="00990B96" w:rsidP="00990B96">
      <w:pPr>
        <w:pStyle w:val="NormalWeb"/>
        <w:numPr>
          <w:ilvl w:val="0"/>
          <w:numId w:val="9"/>
        </w:numPr>
        <w:ind w:right="1704"/>
      </w:pPr>
      <w:r>
        <w:rPr>
          <w:rStyle w:val="Textoennegrita"/>
        </w:rPr>
        <w:t>Desarrolladores e investigadores</w:t>
      </w:r>
      <w:r>
        <w:t>, interesados en optimizar o ampliar el diseño del sistema, contribuyendo a la evolución de futuras versiones del PLC.</w:t>
      </w:r>
    </w:p>
    <w:p w14:paraId="73A02618" w14:textId="77777777" w:rsidR="00D638FC" w:rsidRDefault="00D638FC">
      <w:pPr>
        <w:pStyle w:val="Textoindependiente"/>
      </w:pPr>
    </w:p>
    <w:p w14:paraId="61E2607A" w14:textId="77777777" w:rsidR="00D638FC" w:rsidRDefault="00D638FC">
      <w:pPr>
        <w:pStyle w:val="Textoindependiente"/>
        <w:spacing w:before="197"/>
      </w:pPr>
    </w:p>
    <w:p w14:paraId="449C1F88" w14:textId="77777777" w:rsidR="00D638FC" w:rsidRDefault="00000000">
      <w:pPr>
        <w:pStyle w:val="Ttulo2"/>
        <w:numPr>
          <w:ilvl w:val="1"/>
          <w:numId w:val="7"/>
        </w:numPr>
        <w:tabs>
          <w:tab w:val="left" w:pos="1462"/>
        </w:tabs>
        <w:ind w:left="1462"/>
      </w:pPr>
      <w:bookmarkStart w:id="4" w:name="_bookmark4"/>
      <w:bookmarkEnd w:id="4"/>
      <w:r>
        <w:rPr>
          <w:spacing w:val="-2"/>
        </w:rPr>
        <w:lastRenderedPageBreak/>
        <w:t>Alcance</w:t>
      </w:r>
    </w:p>
    <w:p w14:paraId="1C9D3754" w14:textId="77777777" w:rsidR="00990B96" w:rsidRDefault="00990B96" w:rsidP="00990B96">
      <w:pPr>
        <w:pStyle w:val="NormalWeb"/>
        <w:ind w:right="1704"/>
      </w:pPr>
      <w:r>
        <w:t xml:space="preserve">El proyecto </w:t>
      </w:r>
      <w:r>
        <w:rPr>
          <w:rStyle w:val="Textoennegrita"/>
        </w:rPr>
        <w:t>PLC 4 UNI</w:t>
      </w:r>
      <w:r>
        <w:t xml:space="preserve"> abarca el diseño, desarrollo e implementación de un </w:t>
      </w:r>
      <w:r>
        <w:rPr>
          <w:rStyle w:val="Textoennegrita"/>
        </w:rPr>
        <w:t>Controlador Lógico Programable educativo</w:t>
      </w:r>
      <w:r>
        <w:t xml:space="preserve">, destinado a la enseñanza práctica de los fundamentos de la automatización y el control industrial. El sistema comprende tanto el </w:t>
      </w:r>
      <w:r>
        <w:rPr>
          <w:rStyle w:val="Textoennegrita"/>
        </w:rPr>
        <w:t>hardware</w:t>
      </w:r>
      <w:r>
        <w:t xml:space="preserve"> del dispositivo como el </w:t>
      </w:r>
      <w:r>
        <w:rPr>
          <w:rStyle w:val="Textoennegrita"/>
        </w:rPr>
        <w:t>software de programación y simulación</w:t>
      </w:r>
      <w:r>
        <w:t>, garantizando una experiencia integral de aprendizaje.</w:t>
      </w:r>
    </w:p>
    <w:p w14:paraId="56605E2B" w14:textId="77777777" w:rsidR="00990B96" w:rsidRDefault="00990B96" w:rsidP="00990B96">
      <w:pPr>
        <w:pStyle w:val="NormalWeb"/>
        <w:ind w:right="1704"/>
      </w:pPr>
      <w:r>
        <w:t xml:space="preserve">El producto permitirá la </w:t>
      </w:r>
      <w:r>
        <w:rPr>
          <w:rStyle w:val="Textoennegrita"/>
        </w:rPr>
        <w:t>creación, ejecución y monitoreo de rutinas lógicas</w:t>
      </w:r>
      <w:r>
        <w:t xml:space="preserve"> orientadas al control de dispositivos eléctricos y electrónicos, utilizando una interfaz simplificada y segura. Su diseño busca ofrecer compatibilidad con componentes comunes de laboratorio, tales como sensores, actuadores y módulos de comunicación, manteniendo al mismo tiempo estándares de eficiencia, seguridad y estabilidad.</w:t>
      </w:r>
    </w:p>
    <w:p w14:paraId="4A096A7E" w14:textId="77777777" w:rsidR="00990B96" w:rsidRDefault="00990B96" w:rsidP="00990B96">
      <w:pPr>
        <w:pStyle w:val="NormalWeb"/>
        <w:ind w:right="1704"/>
      </w:pPr>
      <w:r>
        <w:t>El alcance de este proyecto incluye:</w:t>
      </w:r>
    </w:p>
    <w:p w14:paraId="66473990" w14:textId="77777777" w:rsidR="00990B96" w:rsidRDefault="00990B96" w:rsidP="00990B96">
      <w:pPr>
        <w:pStyle w:val="NormalWeb"/>
        <w:numPr>
          <w:ilvl w:val="0"/>
          <w:numId w:val="10"/>
        </w:numPr>
        <w:ind w:right="1704"/>
      </w:pPr>
      <w:r>
        <w:t xml:space="preserve">El desarrollo del </w:t>
      </w:r>
      <w:r>
        <w:rPr>
          <w:rStyle w:val="Textoennegrita"/>
        </w:rPr>
        <w:t>entorno de programación</w:t>
      </w:r>
      <w:r>
        <w:t xml:space="preserve"> del PLC 4 UNI, con soporte para programación gráfica y textual.</w:t>
      </w:r>
    </w:p>
    <w:p w14:paraId="557848B1" w14:textId="77777777" w:rsidR="00990B96" w:rsidRDefault="00990B96" w:rsidP="00990B96">
      <w:pPr>
        <w:pStyle w:val="NormalWeb"/>
        <w:numPr>
          <w:ilvl w:val="0"/>
          <w:numId w:val="10"/>
        </w:numPr>
        <w:ind w:right="1704"/>
      </w:pPr>
      <w:r>
        <w:t xml:space="preserve">La implementación del </w:t>
      </w:r>
      <w:r>
        <w:rPr>
          <w:rStyle w:val="Textoennegrita"/>
        </w:rPr>
        <w:t>firmware embebido</w:t>
      </w:r>
      <w:r>
        <w:t xml:space="preserve"> que gestionará las entradas, salidas, temporización y comunicación del sistema.</w:t>
      </w:r>
    </w:p>
    <w:p w14:paraId="0289800D" w14:textId="77777777" w:rsidR="00990B96" w:rsidRDefault="00990B96" w:rsidP="00990B96">
      <w:pPr>
        <w:pStyle w:val="NormalWeb"/>
        <w:numPr>
          <w:ilvl w:val="0"/>
          <w:numId w:val="10"/>
        </w:numPr>
        <w:ind w:right="1704"/>
      </w:pPr>
      <w:r>
        <w:t xml:space="preserve">La integración de </w:t>
      </w:r>
      <w:r>
        <w:rPr>
          <w:rStyle w:val="Textoennegrita"/>
        </w:rPr>
        <w:t>módulos de simulación</w:t>
      </w:r>
      <w:r>
        <w:t>, que permitirán verificar el comportamiento de los programas sin requerir hardware externo.</w:t>
      </w:r>
    </w:p>
    <w:p w14:paraId="70022CB7" w14:textId="77777777" w:rsidR="00990B96" w:rsidRDefault="00990B96" w:rsidP="00990B96">
      <w:pPr>
        <w:pStyle w:val="NormalWeb"/>
        <w:numPr>
          <w:ilvl w:val="0"/>
          <w:numId w:val="10"/>
        </w:numPr>
        <w:ind w:right="1704"/>
      </w:pPr>
      <w:r>
        <w:t>La documentación técnica, manuales de usuario y guías de prácticas educativas.</w:t>
      </w:r>
    </w:p>
    <w:p w14:paraId="407A59D1" w14:textId="5A9D0AAF" w:rsidR="00D638FC" w:rsidRPr="00315D02" w:rsidRDefault="00990B96" w:rsidP="00315D02">
      <w:pPr>
        <w:pStyle w:val="NormalWeb"/>
        <w:ind w:right="1704"/>
        <w:sectPr w:rsidR="00D638FC" w:rsidRPr="00315D02">
          <w:headerReference w:type="default" r:id="rId11"/>
          <w:footerReference w:type="default" r:id="rId12"/>
          <w:pgSz w:w="11910" w:h="16840"/>
          <w:pgMar w:top="1800" w:right="0" w:bottom="1180" w:left="1559" w:header="778" w:footer="988" w:gutter="0"/>
          <w:cols w:space="720"/>
        </w:sectPr>
      </w:pPr>
      <w:r>
        <w:t xml:space="preserve">El </w:t>
      </w:r>
      <w:r>
        <w:rPr>
          <w:rStyle w:val="Textoennegrita"/>
        </w:rPr>
        <w:t>PLC 4 UNI</w:t>
      </w:r>
      <w:r>
        <w:t xml:space="preserve"> mantiene coherencia con descripciones funcionales y estructurales de documentos superiores del sistema, asegurando alineación con los objetivos académicos e institucionales establecidos para el aprendizaje de la automatización industrial.</w:t>
      </w:r>
    </w:p>
    <w:p w14:paraId="30D4844A" w14:textId="77777777" w:rsidR="00D638FC" w:rsidRDefault="00000000">
      <w:pPr>
        <w:pStyle w:val="Ttulo2"/>
        <w:numPr>
          <w:ilvl w:val="1"/>
          <w:numId w:val="7"/>
        </w:numPr>
        <w:tabs>
          <w:tab w:val="left" w:pos="1462"/>
        </w:tabs>
        <w:spacing w:before="229"/>
        <w:ind w:left="1462"/>
      </w:pPr>
      <w:bookmarkStart w:id="5" w:name="_bookmark5"/>
      <w:bookmarkEnd w:id="5"/>
      <w:r>
        <w:lastRenderedPageBreak/>
        <w:t>Personal</w:t>
      </w:r>
      <w:r>
        <w:rPr>
          <w:spacing w:val="-8"/>
        </w:rPr>
        <w:t xml:space="preserve"> </w:t>
      </w:r>
      <w:r>
        <w:rPr>
          <w:spacing w:val="-2"/>
        </w:rPr>
        <w:t>involucrado</w:t>
      </w:r>
    </w:p>
    <w:p w14:paraId="63E3CACB" w14:textId="77777777" w:rsidR="00D638FC" w:rsidRDefault="00D638FC">
      <w:pPr>
        <w:pStyle w:val="Textoindependiente"/>
        <w:spacing w:before="3"/>
        <w:rPr>
          <w:rFonts w:ascii="Arial"/>
          <w:b/>
          <w:sz w:val="5"/>
        </w:rPr>
      </w:pPr>
    </w:p>
    <w:tbl>
      <w:tblPr>
        <w:tblStyle w:val="TableNormal"/>
        <w:tblW w:w="0" w:type="auto"/>
        <w:tblInd w:w="851"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7"/>
        <w:gridCol w:w="5444"/>
      </w:tblGrid>
      <w:tr w:rsidR="00D638FC" w14:paraId="0FA7D50F" w14:textId="77777777">
        <w:trPr>
          <w:trHeight w:val="246"/>
        </w:trPr>
        <w:tc>
          <w:tcPr>
            <w:tcW w:w="2357" w:type="dxa"/>
            <w:tcBorders>
              <w:right w:val="double" w:sz="6" w:space="0" w:color="292929"/>
            </w:tcBorders>
            <w:shd w:val="clear" w:color="auto" w:fill="EAEAEA"/>
          </w:tcPr>
          <w:p w14:paraId="34E7CBA0" w14:textId="77777777" w:rsidR="00D638FC" w:rsidRDefault="00000000">
            <w:pPr>
              <w:pStyle w:val="TableParagraph"/>
              <w:spacing w:before="16" w:line="211" w:lineRule="exact"/>
              <w:rPr>
                <w:sz w:val="20"/>
              </w:rPr>
            </w:pPr>
            <w:r>
              <w:rPr>
                <w:spacing w:val="-2"/>
                <w:sz w:val="20"/>
              </w:rPr>
              <w:t>Nombre</w:t>
            </w:r>
          </w:p>
        </w:tc>
        <w:tc>
          <w:tcPr>
            <w:tcW w:w="5444" w:type="dxa"/>
            <w:tcBorders>
              <w:left w:val="double" w:sz="6" w:space="0" w:color="292929"/>
            </w:tcBorders>
          </w:tcPr>
          <w:p w14:paraId="3B7B98F5" w14:textId="673E6387" w:rsidR="00D638FC" w:rsidRDefault="00315D02">
            <w:pPr>
              <w:pStyle w:val="TableParagraph"/>
              <w:spacing w:before="16" w:line="211" w:lineRule="exact"/>
              <w:ind w:left="21"/>
              <w:rPr>
                <w:sz w:val="20"/>
              </w:rPr>
            </w:pPr>
            <w:r>
              <w:rPr>
                <w:sz w:val="20"/>
              </w:rPr>
              <w:t>E</w:t>
            </w:r>
            <w:r w:rsidR="00ED75D8">
              <w:rPr>
                <w:sz w:val="20"/>
              </w:rPr>
              <w:t>quipo de Desarrollo PLC 4 UNI</w:t>
            </w:r>
          </w:p>
        </w:tc>
      </w:tr>
      <w:tr w:rsidR="00D638FC" w14:paraId="7CFBF8DE" w14:textId="77777777">
        <w:trPr>
          <w:trHeight w:val="249"/>
        </w:trPr>
        <w:tc>
          <w:tcPr>
            <w:tcW w:w="2357" w:type="dxa"/>
            <w:tcBorders>
              <w:right w:val="double" w:sz="6" w:space="0" w:color="292929"/>
            </w:tcBorders>
            <w:shd w:val="clear" w:color="auto" w:fill="EAEAEA"/>
          </w:tcPr>
          <w:p w14:paraId="34A56310" w14:textId="77777777" w:rsidR="00D638FC" w:rsidRDefault="00000000">
            <w:pPr>
              <w:pStyle w:val="TableParagraph"/>
              <w:spacing w:before="18" w:line="211" w:lineRule="exact"/>
              <w:rPr>
                <w:sz w:val="20"/>
              </w:rPr>
            </w:pPr>
            <w:r>
              <w:rPr>
                <w:spacing w:val="-5"/>
                <w:sz w:val="20"/>
              </w:rPr>
              <w:t>Rol</w:t>
            </w:r>
          </w:p>
        </w:tc>
        <w:tc>
          <w:tcPr>
            <w:tcW w:w="5444" w:type="dxa"/>
            <w:tcBorders>
              <w:left w:val="double" w:sz="6" w:space="0" w:color="292929"/>
            </w:tcBorders>
          </w:tcPr>
          <w:p w14:paraId="47D622A5" w14:textId="0DFFF826" w:rsidR="00D638FC" w:rsidRDefault="00ED75D8">
            <w:pPr>
              <w:pStyle w:val="TableParagraph"/>
              <w:spacing w:before="18" w:line="211" w:lineRule="exact"/>
              <w:ind w:left="21"/>
              <w:rPr>
                <w:sz w:val="20"/>
              </w:rPr>
            </w:pPr>
            <w:r w:rsidRPr="00ED75D8">
              <w:rPr>
                <w:sz w:val="20"/>
              </w:rPr>
              <w:t>Desarrollo del diseño y la interfaz del PLC</w:t>
            </w:r>
          </w:p>
        </w:tc>
      </w:tr>
      <w:tr w:rsidR="00D638FC" w14:paraId="5CD93E41" w14:textId="77777777">
        <w:trPr>
          <w:trHeight w:val="246"/>
        </w:trPr>
        <w:tc>
          <w:tcPr>
            <w:tcW w:w="2357" w:type="dxa"/>
            <w:tcBorders>
              <w:right w:val="double" w:sz="6" w:space="0" w:color="292929"/>
            </w:tcBorders>
            <w:shd w:val="clear" w:color="auto" w:fill="EAEAEA"/>
          </w:tcPr>
          <w:p w14:paraId="69875030" w14:textId="77777777" w:rsidR="00D638FC" w:rsidRDefault="00000000">
            <w:pPr>
              <w:pStyle w:val="TableParagraph"/>
              <w:spacing w:before="16" w:line="211" w:lineRule="exact"/>
              <w:rPr>
                <w:sz w:val="20"/>
              </w:rPr>
            </w:pPr>
            <w:r>
              <w:rPr>
                <w:spacing w:val="-2"/>
                <w:sz w:val="20"/>
              </w:rPr>
              <w:t>Categoría</w:t>
            </w:r>
            <w:r>
              <w:rPr>
                <w:spacing w:val="2"/>
                <w:sz w:val="20"/>
              </w:rPr>
              <w:t xml:space="preserve"> </w:t>
            </w:r>
            <w:r>
              <w:rPr>
                <w:spacing w:val="-2"/>
                <w:sz w:val="20"/>
              </w:rPr>
              <w:t>profesional</w:t>
            </w:r>
          </w:p>
        </w:tc>
        <w:tc>
          <w:tcPr>
            <w:tcW w:w="5444" w:type="dxa"/>
            <w:tcBorders>
              <w:left w:val="double" w:sz="6" w:space="0" w:color="292929"/>
            </w:tcBorders>
          </w:tcPr>
          <w:p w14:paraId="071C1EE0" w14:textId="1D96D123" w:rsidR="00D638FC" w:rsidRDefault="00ED75D8">
            <w:pPr>
              <w:pStyle w:val="TableParagraph"/>
              <w:spacing w:before="16" w:line="211" w:lineRule="exact"/>
              <w:ind w:left="21"/>
              <w:rPr>
                <w:sz w:val="20"/>
              </w:rPr>
            </w:pPr>
            <w:r w:rsidRPr="00ED75D8">
              <w:rPr>
                <w:sz w:val="20"/>
              </w:rPr>
              <w:t>Ingeniería Mecatrónica</w:t>
            </w:r>
          </w:p>
        </w:tc>
      </w:tr>
      <w:tr w:rsidR="00D638FC" w14:paraId="2FC88660" w14:textId="77777777">
        <w:trPr>
          <w:trHeight w:val="246"/>
        </w:trPr>
        <w:tc>
          <w:tcPr>
            <w:tcW w:w="2357" w:type="dxa"/>
            <w:tcBorders>
              <w:right w:val="double" w:sz="6" w:space="0" w:color="292929"/>
            </w:tcBorders>
            <w:shd w:val="clear" w:color="auto" w:fill="EAEAEA"/>
          </w:tcPr>
          <w:p w14:paraId="15363D60" w14:textId="77777777" w:rsidR="00D638FC" w:rsidRDefault="00000000">
            <w:pPr>
              <w:pStyle w:val="TableParagraph"/>
              <w:spacing w:before="16" w:line="211" w:lineRule="exact"/>
              <w:rPr>
                <w:sz w:val="20"/>
              </w:rPr>
            </w:pPr>
            <w:r>
              <w:rPr>
                <w:spacing w:val="-2"/>
                <w:sz w:val="20"/>
              </w:rPr>
              <w:t>Responsabilidades</w:t>
            </w:r>
          </w:p>
        </w:tc>
        <w:tc>
          <w:tcPr>
            <w:tcW w:w="5444" w:type="dxa"/>
            <w:tcBorders>
              <w:left w:val="double" w:sz="6" w:space="0" w:color="292929"/>
            </w:tcBorders>
          </w:tcPr>
          <w:p w14:paraId="5CDD45B8" w14:textId="1A0AEFC0" w:rsidR="00D638FC" w:rsidRDefault="00ED75D8">
            <w:pPr>
              <w:pStyle w:val="TableParagraph"/>
              <w:spacing w:before="16" w:line="211" w:lineRule="exact"/>
              <w:ind w:left="21"/>
              <w:rPr>
                <w:sz w:val="20"/>
              </w:rPr>
            </w:pPr>
            <w:r w:rsidRPr="00ED75D8">
              <w:rPr>
                <w:sz w:val="20"/>
              </w:rPr>
              <w:t>Diseñar la interfaz de usuario, definir la arquitectura del sistema y supervisar las etapas de desarrollo del hardware y software del PLC.</w:t>
            </w:r>
          </w:p>
        </w:tc>
      </w:tr>
      <w:tr w:rsidR="00D638FC" w14:paraId="3119BF8A" w14:textId="77777777">
        <w:trPr>
          <w:trHeight w:val="246"/>
        </w:trPr>
        <w:tc>
          <w:tcPr>
            <w:tcW w:w="2357" w:type="dxa"/>
            <w:tcBorders>
              <w:right w:val="double" w:sz="6" w:space="0" w:color="292929"/>
            </w:tcBorders>
            <w:shd w:val="clear" w:color="auto" w:fill="EAEAEA"/>
          </w:tcPr>
          <w:p w14:paraId="3AD7E53F" w14:textId="77777777" w:rsidR="00D638FC" w:rsidRDefault="00000000">
            <w:pPr>
              <w:pStyle w:val="TableParagraph"/>
              <w:spacing w:before="16" w:line="211" w:lineRule="exact"/>
              <w:rPr>
                <w:sz w:val="20"/>
              </w:rPr>
            </w:pPr>
            <w:r>
              <w:rPr>
                <w:sz w:val="20"/>
              </w:rPr>
              <w:t>Información</w:t>
            </w:r>
            <w:r>
              <w:rPr>
                <w:spacing w:val="-10"/>
                <w:sz w:val="20"/>
              </w:rPr>
              <w:t xml:space="preserve"> </w:t>
            </w:r>
            <w:r>
              <w:rPr>
                <w:sz w:val="20"/>
              </w:rPr>
              <w:t>de</w:t>
            </w:r>
            <w:r>
              <w:rPr>
                <w:spacing w:val="-11"/>
                <w:sz w:val="20"/>
              </w:rPr>
              <w:t xml:space="preserve"> </w:t>
            </w:r>
            <w:r>
              <w:rPr>
                <w:spacing w:val="-2"/>
                <w:sz w:val="20"/>
              </w:rPr>
              <w:t>contacto</w:t>
            </w:r>
          </w:p>
        </w:tc>
        <w:tc>
          <w:tcPr>
            <w:tcW w:w="5444" w:type="dxa"/>
            <w:tcBorders>
              <w:left w:val="double" w:sz="6" w:space="0" w:color="292929"/>
            </w:tcBorders>
          </w:tcPr>
          <w:p w14:paraId="07826999" w14:textId="298F04FB" w:rsidR="00D638FC" w:rsidRDefault="00ED75D8" w:rsidP="00ED75D8">
            <w:pPr>
              <w:pStyle w:val="TableParagraph"/>
              <w:spacing w:before="16" w:line="211" w:lineRule="exact"/>
              <w:ind w:left="0"/>
              <w:rPr>
                <w:sz w:val="20"/>
              </w:rPr>
            </w:pPr>
            <w:r w:rsidRPr="00ED75D8">
              <w:rPr>
                <w:sz w:val="20"/>
              </w:rPr>
              <w:t>202</w:t>
            </w:r>
            <w:r>
              <w:rPr>
                <w:sz w:val="20"/>
              </w:rPr>
              <w:t>12442</w:t>
            </w:r>
            <w:r w:rsidRPr="00ED75D8">
              <w:rPr>
                <w:sz w:val="20"/>
              </w:rPr>
              <w:t>@itla.edu.do</w:t>
            </w:r>
          </w:p>
        </w:tc>
      </w:tr>
      <w:tr w:rsidR="00D638FC" w14:paraId="41D79041" w14:textId="77777777">
        <w:trPr>
          <w:trHeight w:val="309"/>
        </w:trPr>
        <w:tc>
          <w:tcPr>
            <w:tcW w:w="2357" w:type="dxa"/>
            <w:tcBorders>
              <w:right w:val="double" w:sz="6" w:space="0" w:color="292929"/>
            </w:tcBorders>
            <w:shd w:val="clear" w:color="auto" w:fill="EAEAEA"/>
          </w:tcPr>
          <w:p w14:paraId="43D5EA5F" w14:textId="77777777" w:rsidR="00D638FC" w:rsidRDefault="00000000">
            <w:pPr>
              <w:pStyle w:val="TableParagraph"/>
              <w:spacing w:before="16"/>
              <w:rPr>
                <w:sz w:val="20"/>
              </w:rPr>
            </w:pPr>
            <w:r>
              <w:rPr>
                <w:spacing w:val="-2"/>
                <w:sz w:val="20"/>
              </w:rPr>
              <w:t>Aprobación</w:t>
            </w:r>
          </w:p>
        </w:tc>
        <w:tc>
          <w:tcPr>
            <w:tcW w:w="5444" w:type="dxa"/>
            <w:tcBorders>
              <w:left w:val="double" w:sz="6" w:space="0" w:color="292929"/>
            </w:tcBorders>
          </w:tcPr>
          <w:p w14:paraId="008D252B" w14:textId="6EBECD93" w:rsidR="00D638FC" w:rsidRPr="00ED75D8" w:rsidRDefault="00000000">
            <w:pPr>
              <w:pStyle w:val="TableParagraph"/>
              <w:spacing w:before="16"/>
              <w:ind w:left="21"/>
              <w:rPr>
                <w:rFonts w:ascii="Arial"/>
                <w:sz w:val="20"/>
              </w:rPr>
            </w:pPr>
            <w:r w:rsidRPr="00ED75D8">
              <w:rPr>
                <w:sz w:val="20"/>
              </w:rPr>
              <w:t>Pr</w:t>
            </w:r>
            <w:r w:rsidR="00ED75D8" w:rsidRPr="00ED75D8">
              <w:rPr>
                <w:sz w:val="20"/>
              </w:rPr>
              <w:t>o</w:t>
            </w:r>
            <w:r w:rsidRPr="00ED75D8">
              <w:rPr>
                <w:sz w:val="20"/>
              </w:rPr>
              <w:t>f.</w:t>
            </w:r>
            <w:r w:rsidRPr="00ED75D8">
              <w:rPr>
                <w:spacing w:val="-8"/>
                <w:sz w:val="20"/>
              </w:rPr>
              <w:t xml:space="preserve"> </w:t>
            </w:r>
            <w:r w:rsidRPr="00ED75D8">
              <w:rPr>
                <w:rFonts w:ascii="Arial"/>
                <w:sz w:val="20"/>
              </w:rPr>
              <w:t>Carlos</w:t>
            </w:r>
            <w:r w:rsidRPr="00ED75D8">
              <w:rPr>
                <w:rFonts w:ascii="Arial"/>
                <w:spacing w:val="-6"/>
                <w:sz w:val="20"/>
              </w:rPr>
              <w:t xml:space="preserve"> </w:t>
            </w:r>
            <w:r w:rsidRPr="00ED75D8">
              <w:rPr>
                <w:rFonts w:ascii="Arial"/>
                <w:sz w:val="20"/>
              </w:rPr>
              <w:t>Pichardo</w:t>
            </w:r>
            <w:r w:rsidRPr="00ED75D8">
              <w:rPr>
                <w:rFonts w:ascii="Arial"/>
                <w:spacing w:val="-7"/>
                <w:sz w:val="20"/>
              </w:rPr>
              <w:t xml:space="preserve"> </w:t>
            </w:r>
            <w:r w:rsidRPr="00ED75D8">
              <w:rPr>
                <w:rFonts w:ascii="Arial"/>
                <w:spacing w:val="-2"/>
                <w:sz w:val="20"/>
              </w:rPr>
              <w:t>Viuque</w:t>
            </w:r>
          </w:p>
        </w:tc>
      </w:tr>
    </w:tbl>
    <w:p w14:paraId="6FB90E7C" w14:textId="77777777" w:rsidR="00D638FC" w:rsidRDefault="00D638FC">
      <w:pPr>
        <w:pStyle w:val="Textoindependiente"/>
        <w:spacing w:before="11"/>
        <w:rPr>
          <w:rFonts w:ascii="Arial"/>
          <w:i/>
          <w:sz w:val="20"/>
        </w:rPr>
      </w:pPr>
    </w:p>
    <w:p w14:paraId="296D9299" w14:textId="77777777" w:rsidR="00D638FC" w:rsidRDefault="00000000">
      <w:pPr>
        <w:pStyle w:val="Ttulo2"/>
        <w:numPr>
          <w:ilvl w:val="1"/>
          <w:numId w:val="7"/>
        </w:numPr>
        <w:tabs>
          <w:tab w:val="left" w:pos="1462"/>
        </w:tabs>
        <w:ind w:left="1462"/>
      </w:pPr>
      <w:bookmarkStart w:id="6" w:name="_bookmark6"/>
      <w:bookmarkEnd w:id="6"/>
      <w:r>
        <w:t>Definiciones,</w:t>
      </w:r>
      <w:r>
        <w:rPr>
          <w:spacing w:val="-9"/>
        </w:rPr>
        <w:t xml:space="preserve"> </w:t>
      </w:r>
      <w:r>
        <w:t>acrónimos</w:t>
      </w:r>
      <w:r>
        <w:rPr>
          <w:spacing w:val="-9"/>
        </w:rPr>
        <w:t xml:space="preserve"> </w:t>
      </w:r>
      <w:r>
        <w:t>y</w:t>
      </w:r>
      <w:r>
        <w:rPr>
          <w:spacing w:val="-9"/>
        </w:rPr>
        <w:t xml:space="preserve"> </w:t>
      </w:r>
      <w:r>
        <w:rPr>
          <w:spacing w:val="-2"/>
        </w:rPr>
        <w:t>abreviaturas</w:t>
      </w:r>
    </w:p>
    <w:p w14:paraId="57017710" w14:textId="77777777" w:rsidR="00830108" w:rsidRDefault="00830108" w:rsidP="00830108">
      <w:pPr>
        <w:pStyle w:val="NormalWeb"/>
        <w:ind w:right="1562"/>
      </w:pPr>
      <w:proofErr w:type="gramStart"/>
      <w:r>
        <w:rPr>
          <w:rFonts w:hAnsi="Symbol"/>
        </w:rPr>
        <w:t></w:t>
      </w:r>
      <w:r>
        <w:t xml:space="preserve">  </w:t>
      </w:r>
      <w:r>
        <w:rPr>
          <w:rStyle w:val="Textoennegrita"/>
        </w:rPr>
        <w:t>PLC</w:t>
      </w:r>
      <w:proofErr w:type="gramEnd"/>
      <w:r>
        <w:rPr>
          <w:rStyle w:val="Textoennegrita"/>
        </w:rPr>
        <w:t xml:space="preserve"> (</w:t>
      </w:r>
      <w:proofErr w:type="spellStart"/>
      <w:r>
        <w:rPr>
          <w:rStyle w:val="Textoennegrita"/>
        </w:rPr>
        <w:t>Programmable</w:t>
      </w:r>
      <w:proofErr w:type="spellEnd"/>
      <w:r>
        <w:rPr>
          <w:rStyle w:val="Textoennegrita"/>
        </w:rPr>
        <w:t xml:space="preserve"> </w:t>
      </w:r>
      <w:proofErr w:type="spellStart"/>
      <w:r>
        <w:rPr>
          <w:rStyle w:val="Textoennegrita"/>
        </w:rPr>
        <w:t>Logic</w:t>
      </w:r>
      <w:proofErr w:type="spellEnd"/>
      <w:r>
        <w:rPr>
          <w:rStyle w:val="Textoennegrita"/>
        </w:rPr>
        <w:t xml:space="preserve"> </w:t>
      </w:r>
      <w:proofErr w:type="spellStart"/>
      <w:r>
        <w:rPr>
          <w:rStyle w:val="Textoennegrita"/>
        </w:rPr>
        <w:t>Controller</w:t>
      </w:r>
      <w:proofErr w:type="spellEnd"/>
      <w:r>
        <w:rPr>
          <w:rStyle w:val="Textoennegrita"/>
        </w:rPr>
        <w:t xml:space="preserve"> / Controlador Lógico Programable):</w:t>
      </w:r>
      <w:r>
        <w:t xml:space="preserve"> Dispositivo electrónico diseñado para automatizar procesos industriales mediante la ejecución de programas lógicos. En este proyecto, se emplea con fines educativos, replicando las funcionalidades de un PLC industrial real en un entorno didáctico.</w:t>
      </w:r>
    </w:p>
    <w:p w14:paraId="6E4190AE" w14:textId="77777777" w:rsidR="00830108" w:rsidRDefault="00830108" w:rsidP="00830108">
      <w:pPr>
        <w:pStyle w:val="NormalWeb"/>
        <w:ind w:right="1562"/>
      </w:pPr>
      <w:proofErr w:type="gramStart"/>
      <w:r>
        <w:rPr>
          <w:rFonts w:hAnsi="Symbol"/>
        </w:rPr>
        <w:t></w:t>
      </w:r>
      <w:r>
        <w:t xml:space="preserve">  </w:t>
      </w:r>
      <w:r>
        <w:rPr>
          <w:rStyle w:val="Textoennegrita"/>
        </w:rPr>
        <w:t>Sensor</w:t>
      </w:r>
      <w:proofErr w:type="gramEnd"/>
      <w:r>
        <w:rPr>
          <w:rStyle w:val="Textoennegrita"/>
        </w:rPr>
        <w:t>:</w:t>
      </w:r>
      <w:r>
        <w:t xml:space="preserve"> Elemento capaz de detectar variaciones en parámetros físicos o ambientales (como temperatura, presión, posición o luminosidad) y convertirlas en señales eléctricas interpretables por el PLC.</w:t>
      </w:r>
    </w:p>
    <w:p w14:paraId="64584451" w14:textId="77777777" w:rsidR="00830108" w:rsidRDefault="00830108" w:rsidP="00830108">
      <w:pPr>
        <w:pStyle w:val="NormalWeb"/>
        <w:ind w:right="1562"/>
      </w:pPr>
      <w:proofErr w:type="gramStart"/>
      <w:r>
        <w:rPr>
          <w:rFonts w:hAnsi="Symbol"/>
        </w:rPr>
        <w:t></w:t>
      </w:r>
      <w:r>
        <w:t xml:space="preserve">  </w:t>
      </w:r>
      <w:r>
        <w:rPr>
          <w:rStyle w:val="Textoennegrita"/>
        </w:rPr>
        <w:t>Actuador</w:t>
      </w:r>
      <w:proofErr w:type="gramEnd"/>
      <w:r>
        <w:rPr>
          <w:rStyle w:val="Textoennegrita"/>
        </w:rPr>
        <w:t>:</w:t>
      </w:r>
      <w:r>
        <w:t xml:space="preserve"> Dispositivo electromecánico que recibe señales de salida desde el PLC y las convierte en acciones físicas, tales como encender luces, accionar relés, mover motores o abrir válvulas.</w:t>
      </w:r>
    </w:p>
    <w:p w14:paraId="2941C0DA" w14:textId="77777777" w:rsidR="00830108" w:rsidRDefault="00830108" w:rsidP="00830108">
      <w:pPr>
        <w:pStyle w:val="NormalWeb"/>
        <w:ind w:right="1562"/>
      </w:pPr>
      <w:proofErr w:type="gramStart"/>
      <w:r>
        <w:rPr>
          <w:rFonts w:hAnsi="Symbol"/>
        </w:rPr>
        <w:t></w:t>
      </w:r>
      <w:r>
        <w:t xml:space="preserve">  </w:t>
      </w:r>
      <w:r>
        <w:rPr>
          <w:rStyle w:val="Textoennegrita"/>
        </w:rPr>
        <w:t>Interfaz</w:t>
      </w:r>
      <w:proofErr w:type="gramEnd"/>
      <w:r>
        <w:rPr>
          <w:rStyle w:val="Textoennegrita"/>
        </w:rPr>
        <w:t xml:space="preserve"> de usuario (HMI - Human Machine </w:t>
      </w:r>
      <w:proofErr w:type="gramStart"/>
      <w:r>
        <w:rPr>
          <w:rStyle w:val="Textoennegrita"/>
        </w:rPr>
        <w:t>Interface</w:t>
      </w:r>
      <w:proofErr w:type="gramEnd"/>
      <w:r>
        <w:rPr>
          <w:rStyle w:val="Textoennegrita"/>
        </w:rPr>
        <w:t>):</w:t>
      </w:r>
      <w:r>
        <w:t xml:space="preserve"> Medio a través del cual el usuario interactúa con el sistema, visualizando estados, ingresando comandos y supervisando el funcionamiento del PLC.</w:t>
      </w:r>
    </w:p>
    <w:p w14:paraId="5A903479" w14:textId="77777777" w:rsidR="00830108" w:rsidRDefault="00830108" w:rsidP="00830108">
      <w:pPr>
        <w:pStyle w:val="NormalWeb"/>
        <w:ind w:right="1562"/>
      </w:pPr>
      <w:proofErr w:type="gramStart"/>
      <w:r>
        <w:rPr>
          <w:rFonts w:hAnsi="Symbol"/>
        </w:rPr>
        <w:t></w:t>
      </w:r>
      <w:r>
        <w:t xml:space="preserve">  </w:t>
      </w:r>
      <w:r>
        <w:rPr>
          <w:rStyle w:val="Textoennegrita"/>
        </w:rPr>
        <w:t>Señales</w:t>
      </w:r>
      <w:proofErr w:type="gramEnd"/>
      <w:r>
        <w:rPr>
          <w:rStyle w:val="Textoennegrita"/>
        </w:rPr>
        <w:t xml:space="preserve"> digitales:</w:t>
      </w:r>
      <w:r>
        <w:t xml:space="preserve"> Entradas o salidas binarias que representan únicamente dos estados posibles (0 o 1), empleadas en la lógica de control secuencial y combinacional.</w:t>
      </w:r>
    </w:p>
    <w:p w14:paraId="6939F885" w14:textId="77777777" w:rsidR="00830108" w:rsidRDefault="00830108" w:rsidP="00830108">
      <w:pPr>
        <w:pStyle w:val="NormalWeb"/>
        <w:ind w:right="1562"/>
      </w:pPr>
      <w:proofErr w:type="gramStart"/>
      <w:r>
        <w:rPr>
          <w:rFonts w:hAnsi="Symbol"/>
        </w:rPr>
        <w:t></w:t>
      </w:r>
      <w:r>
        <w:t xml:space="preserve">  </w:t>
      </w:r>
      <w:r>
        <w:rPr>
          <w:rStyle w:val="Textoennegrita"/>
        </w:rPr>
        <w:t>GUI</w:t>
      </w:r>
      <w:proofErr w:type="gramEnd"/>
      <w:r>
        <w:rPr>
          <w:rStyle w:val="Textoennegrita"/>
        </w:rPr>
        <w:t xml:space="preserve"> (</w:t>
      </w:r>
      <w:proofErr w:type="spellStart"/>
      <w:r>
        <w:rPr>
          <w:rStyle w:val="Textoennegrita"/>
        </w:rPr>
        <w:t>Graphical</w:t>
      </w:r>
      <w:proofErr w:type="spellEnd"/>
      <w:r>
        <w:rPr>
          <w:rStyle w:val="Textoennegrita"/>
        </w:rPr>
        <w:t xml:space="preserve"> </w:t>
      </w:r>
      <w:proofErr w:type="spellStart"/>
      <w:r>
        <w:rPr>
          <w:rStyle w:val="Textoennegrita"/>
        </w:rPr>
        <w:t>User</w:t>
      </w:r>
      <w:proofErr w:type="spellEnd"/>
      <w:r>
        <w:rPr>
          <w:rStyle w:val="Textoennegrita"/>
        </w:rPr>
        <w:t xml:space="preserve"> </w:t>
      </w:r>
      <w:proofErr w:type="gramStart"/>
      <w:r>
        <w:rPr>
          <w:rStyle w:val="Textoennegrita"/>
        </w:rPr>
        <w:t>Interface</w:t>
      </w:r>
      <w:proofErr w:type="gramEnd"/>
      <w:r>
        <w:rPr>
          <w:rStyle w:val="Textoennegrita"/>
        </w:rPr>
        <w:t>):</w:t>
      </w:r>
      <w:r>
        <w:t xml:space="preserve"> Interfaz gráfica del software que permite la programación y supervisión del PLC mediante elementos visuales intuitivos, tales como botones, indicadores y bloques lógicos.</w:t>
      </w:r>
    </w:p>
    <w:p w14:paraId="6FFFFC1A" w14:textId="77777777" w:rsidR="00830108" w:rsidRDefault="00830108" w:rsidP="00830108">
      <w:pPr>
        <w:pStyle w:val="NormalWeb"/>
        <w:ind w:right="1562"/>
      </w:pPr>
      <w:proofErr w:type="gramStart"/>
      <w:r>
        <w:rPr>
          <w:rFonts w:hAnsi="Symbol"/>
        </w:rPr>
        <w:t></w:t>
      </w:r>
      <w:r>
        <w:t xml:space="preserve">  </w:t>
      </w:r>
      <w:r>
        <w:rPr>
          <w:rStyle w:val="Textoennegrita"/>
        </w:rPr>
        <w:t>I</w:t>
      </w:r>
      <w:proofErr w:type="gramEnd"/>
      <w:r>
        <w:rPr>
          <w:rStyle w:val="Textoennegrita"/>
        </w:rPr>
        <w:t>/O (Input/Output):</w:t>
      </w:r>
      <w:r>
        <w:t xml:space="preserve"> Término que hace referencia a los canales de </w:t>
      </w:r>
      <w:r>
        <w:rPr>
          <w:rStyle w:val="Textoennegrita"/>
        </w:rPr>
        <w:t>entrada y salida</w:t>
      </w:r>
      <w:r>
        <w:t xml:space="preserve"> del sistema, utilizados para la adquisición de datos y el control de dispositivos externos.</w:t>
      </w:r>
    </w:p>
    <w:p w14:paraId="4A775FF7" w14:textId="77777777" w:rsidR="00830108" w:rsidRDefault="00830108" w:rsidP="00830108">
      <w:pPr>
        <w:pStyle w:val="NormalWeb"/>
        <w:ind w:right="1562"/>
      </w:pPr>
      <w:proofErr w:type="gramStart"/>
      <w:r>
        <w:rPr>
          <w:rFonts w:hAnsi="Symbol"/>
        </w:rPr>
        <w:t></w:t>
      </w:r>
      <w:r>
        <w:t xml:space="preserve">  </w:t>
      </w:r>
      <w:r>
        <w:rPr>
          <w:rStyle w:val="Textoennegrita"/>
        </w:rPr>
        <w:t>EDU</w:t>
      </w:r>
      <w:proofErr w:type="gramEnd"/>
      <w:r>
        <w:rPr>
          <w:rStyle w:val="Textoennegrita"/>
        </w:rPr>
        <w:t xml:space="preserve"> (</w:t>
      </w:r>
      <w:proofErr w:type="spellStart"/>
      <w:r>
        <w:rPr>
          <w:rStyle w:val="Textoennegrita"/>
        </w:rPr>
        <w:t>Educational</w:t>
      </w:r>
      <w:proofErr w:type="spellEnd"/>
      <w:r>
        <w:rPr>
          <w:rStyle w:val="Textoennegrita"/>
        </w:rPr>
        <w:t>):</w:t>
      </w:r>
      <w:r>
        <w:t xml:space="preserve"> Clasificación del producto que indica su orientación didáctica, enfocada en la enseñanza de principios de automatización, control y programación lógica.</w:t>
      </w:r>
    </w:p>
    <w:p w14:paraId="254A03DA" w14:textId="62C3EB68" w:rsidR="00D638FC" w:rsidRDefault="00D638FC" w:rsidP="00830108">
      <w:pPr>
        <w:pStyle w:val="Prrafodelista"/>
        <w:tabs>
          <w:tab w:val="left" w:pos="850"/>
          <w:tab w:val="left" w:pos="862"/>
        </w:tabs>
        <w:spacing w:before="280"/>
        <w:ind w:left="862" w:right="2090" w:firstLine="0"/>
        <w:rPr>
          <w:sz w:val="24"/>
        </w:rPr>
      </w:pPr>
    </w:p>
    <w:p w14:paraId="6CAAEA91" w14:textId="77777777" w:rsidR="00830108" w:rsidRDefault="00830108" w:rsidP="00830108">
      <w:pPr>
        <w:pStyle w:val="Prrafodelista"/>
        <w:tabs>
          <w:tab w:val="left" w:pos="850"/>
          <w:tab w:val="left" w:pos="862"/>
        </w:tabs>
        <w:spacing w:before="280"/>
        <w:ind w:left="862" w:right="2090" w:firstLine="0"/>
        <w:rPr>
          <w:sz w:val="24"/>
        </w:rPr>
      </w:pPr>
    </w:p>
    <w:p w14:paraId="35FCCE3E" w14:textId="77777777" w:rsidR="00830108" w:rsidRPr="00830108" w:rsidRDefault="00830108" w:rsidP="00830108">
      <w:pPr>
        <w:pStyle w:val="Prrafodelista"/>
        <w:tabs>
          <w:tab w:val="left" w:pos="850"/>
          <w:tab w:val="left" w:pos="862"/>
        </w:tabs>
        <w:spacing w:before="280"/>
        <w:ind w:left="862" w:right="2090" w:firstLine="0"/>
        <w:rPr>
          <w:sz w:val="24"/>
        </w:rPr>
      </w:pPr>
    </w:p>
    <w:p w14:paraId="2382766C" w14:textId="77777777" w:rsidR="00D638FC" w:rsidRDefault="00D638FC">
      <w:pPr>
        <w:pStyle w:val="Textoindependiente"/>
      </w:pPr>
    </w:p>
    <w:p w14:paraId="5F05D7DD" w14:textId="77777777" w:rsidR="00D638FC" w:rsidRDefault="00D638FC">
      <w:pPr>
        <w:pStyle w:val="Textoindependiente"/>
      </w:pPr>
    </w:p>
    <w:p w14:paraId="7E370FD3" w14:textId="77777777" w:rsidR="00D638FC" w:rsidRDefault="00D638FC">
      <w:pPr>
        <w:pStyle w:val="Textoindependiente"/>
        <w:spacing w:before="2"/>
      </w:pPr>
    </w:p>
    <w:p w14:paraId="216709FD" w14:textId="77777777" w:rsidR="00D638FC" w:rsidRDefault="00000000">
      <w:pPr>
        <w:pStyle w:val="Ttulo2"/>
        <w:numPr>
          <w:ilvl w:val="1"/>
          <w:numId w:val="7"/>
        </w:numPr>
        <w:tabs>
          <w:tab w:val="left" w:pos="1462"/>
        </w:tabs>
        <w:ind w:left="1462"/>
      </w:pPr>
      <w:r>
        <w:rPr>
          <w:spacing w:val="-2"/>
        </w:rPr>
        <w:t>Referencias</w:t>
      </w:r>
    </w:p>
    <w:p w14:paraId="08F6FDF7" w14:textId="77777777" w:rsidR="00D638FC" w:rsidRDefault="00D638FC">
      <w:pPr>
        <w:pStyle w:val="Textoindependiente"/>
        <w:spacing w:before="3"/>
        <w:rPr>
          <w:rFonts w:ascii="Arial"/>
          <w:b/>
          <w:sz w:val="5"/>
        </w:rPr>
      </w:pPr>
    </w:p>
    <w:tbl>
      <w:tblPr>
        <w:tblStyle w:val="TableNormal"/>
        <w:tblW w:w="0" w:type="auto"/>
        <w:tblInd w:w="5"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851"/>
        <w:gridCol w:w="1843"/>
        <w:gridCol w:w="5103"/>
        <w:gridCol w:w="850"/>
        <w:gridCol w:w="1134"/>
      </w:tblGrid>
      <w:tr w:rsidR="00D638FC" w14:paraId="14DA98F8" w14:textId="77777777" w:rsidTr="00830108">
        <w:trPr>
          <w:trHeight w:val="318"/>
        </w:trPr>
        <w:tc>
          <w:tcPr>
            <w:tcW w:w="851" w:type="dxa"/>
            <w:tcBorders>
              <w:bottom w:val="double" w:sz="6" w:space="0" w:color="292929"/>
              <w:right w:val="double" w:sz="6" w:space="0" w:color="292929"/>
            </w:tcBorders>
            <w:shd w:val="clear" w:color="auto" w:fill="EAEAEA"/>
          </w:tcPr>
          <w:p w14:paraId="0679920C" w14:textId="77777777" w:rsidR="00D638FC" w:rsidRDefault="00000000">
            <w:pPr>
              <w:pStyle w:val="TableParagraph"/>
              <w:spacing w:before="71" w:line="227" w:lineRule="exact"/>
              <w:ind w:left="22" w:right="2"/>
              <w:jc w:val="center"/>
              <w:rPr>
                <w:rFonts w:ascii="Arial"/>
                <w:b/>
                <w:sz w:val="20"/>
              </w:rPr>
            </w:pPr>
            <w:r>
              <w:rPr>
                <w:rFonts w:ascii="Arial"/>
                <w:b/>
                <w:spacing w:val="-2"/>
                <w:sz w:val="20"/>
              </w:rPr>
              <w:t>Referencia</w:t>
            </w:r>
          </w:p>
        </w:tc>
        <w:tc>
          <w:tcPr>
            <w:tcW w:w="1843" w:type="dxa"/>
            <w:tcBorders>
              <w:left w:val="double" w:sz="6" w:space="0" w:color="292929"/>
              <w:bottom w:val="double" w:sz="6" w:space="0" w:color="292929"/>
            </w:tcBorders>
            <w:shd w:val="clear" w:color="auto" w:fill="EAEAEA"/>
          </w:tcPr>
          <w:p w14:paraId="00E49B5F" w14:textId="77777777" w:rsidR="00D638FC" w:rsidRDefault="00000000">
            <w:pPr>
              <w:pStyle w:val="TableParagraph"/>
              <w:spacing w:before="71" w:line="227" w:lineRule="exact"/>
              <w:ind w:left="294"/>
              <w:rPr>
                <w:rFonts w:ascii="Arial"/>
                <w:b/>
                <w:sz w:val="20"/>
              </w:rPr>
            </w:pPr>
            <w:r>
              <w:rPr>
                <w:rFonts w:ascii="Arial"/>
                <w:b/>
                <w:spacing w:val="-2"/>
                <w:sz w:val="20"/>
              </w:rPr>
              <w:t>Titulo</w:t>
            </w:r>
          </w:p>
        </w:tc>
        <w:tc>
          <w:tcPr>
            <w:tcW w:w="5103" w:type="dxa"/>
            <w:tcBorders>
              <w:bottom w:val="double" w:sz="6" w:space="0" w:color="292929"/>
            </w:tcBorders>
            <w:shd w:val="clear" w:color="auto" w:fill="EAEAEA"/>
          </w:tcPr>
          <w:p w14:paraId="5D294A26" w14:textId="77777777" w:rsidR="00D638FC" w:rsidRDefault="00000000">
            <w:pPr>
              <w:pStyle w:val="TableParagraph"/>
              <w:spacing w:before="71" w:line="227" w:lineRule="exact"/>
              <w:ind w:left="6"/>
              <w:jc w:val="center"/>
              <w:rPr>
                <w:rFonts w:ascii="Arial"/>
                <w:b/>
                <w:sz w:val="20"/>
              </w:rPr>
            </w:pPr>
            <w:r>
              <w:rPr>
                <w:rFonts w:ascii="Arial"/>
                <w:b/>
                <w:spacing w:val="-4"/>
                <w:sz w:val="20"/>
              </w:rPr>
              <w:t>Ruta</w:t>
            </w:r>
          </w:p>
        </w:tc>
        <w:tc>
          <w:tcPr>
            <w:tcW w:w="850" w:type="dxa"/>
            <w:tcBorders>
              <w:bottom w:val="double" w:sz="6" w:space="0" w:color="292929"/>
            </w:tcBorders>
            <w:shd w:val="clear" w:color="auto" w:fill="EAEAEA"/>
          </w:tcPr>
          <w:p w14:paraId="140E8E51" w14:textId="77777777" w:rsidR="00D638FC" w:rsidRDefault="00000000">
            <w:pPr>
              <w:pStyle w:val="TableParagraph"/>
              <w:spacing w:before="71" w:line="227" w:lineRule="exact"/>
              <w:ind w:left="6"/>
              <w:jc w:val="center"/>
              <w:rPr>
                <w:rFonts w:ascii="Arial"/>
                <w:b/>
                <w:sz w:val="20"/>
              </w:rPr>
            </w:pPr>
            <w:r>
              <w:rPr>
                <w:rFonts w:ascii="Arial"/>
                <w:b/>
                <w:spacing w:val="-4"/>
                <w:sz w:val="20"/>
              </w:rPr>
              <w:t>Fecha</w:t>
            </w:r>
          </w:p>
        </w:tc>
        <w:tc>
          <w:tcPr>
            <w:tcW w:w="1134" w:type="dxa"/>
            <w:tcBorders>
              <w:bottom w:val="double" w:sz="6" w:space="0" w:color="292929"/>
            </w:tcBorders>
            <w:shd w:val="clear" w:color="auto" w:fill="EAEAEA"/>
          </w:tcPr>
          <w:p w14:paraId="0D7677B2" w14:textId="77777777" w:rsidR="00D638FC" w:rsidRDefault="00000000">
            <w:pPr>
              <w:pStyle w:val="TableParagraph"/>
              <w:spacing w:before="71" w:line="227" w:lineRule="exact"/>
              <w:ind w:left="242"/>
              <w:rPr>
                <w:rFonts w:ascii="Arial"/>
                <w:b/>
                <w:sz w:val="20"/>
              </w:rPr>
            </w:pPr>
            <w:r>
              <w:rPr>
                <w:rFonts w:ascii="Arial"/>
                <w:b/>
                <w:spacing w:val="-2"/>
                <w:sz w:val="20"/>
              </w:rPr>
              <w:t>Autor</w:t>
            </w:r>
          </w:p>
        </w:tc>
      </w:tr>
      <w:tr w:rsidR="00D638FC" w14:paraId="076AADEF" w14:textId="77777777" w:rsidTr="00830108">
        <w:trPr>
          <w:trHeight w:val="707"/>
        </w:trPr>
        <w:tc>
          <w:tcPr>
            <w:tcW w:w="851" w:type="dxa"/>
            <w:tcBorders>
              <w:top w:val="double" w:sz="6" w:space="0" w:color="292929"/>
              <w:right w:val="double" w:sz="6" w:space="0" w:color="292929"/>
            </w:tcBorders>
          </w:tcPr>
          <w:p w14:paraId="212B2981" w14:textId="77777777" w:rsidR="00D638FC" w:rsidRDefault="00000000">
            <w:pPr>
              <w:pStyle w:val="TableParagraph"/>
              <w:spacing w:before="18"/>
              <w:ind w:left="22"/>
              <w:jc w:val="center"/>
              <w:rPr>
                <w:sz w:val="20"/>
              </w:rPr>
            </w:pPr>
            <w:r>
              <w:rPr>
                <w:spacing w:val="-10"/>
                <w:sz w:val="20"/>
              </w:rPr>
              <w:t>1</w:t>
            </w:r>
          </w:p>
        </w:tc>
        <w:tc>
          <w:tcPr>
            <w:tcW w:w="1843" w:type="dxa"/>
            <w:tcBorders>
              <w:top w:val="double" w:sz="6" w:space="0" w:color="292929"/>
              <w:left w:val="double" w:sz="6" w:space="0" w:color="292929"/>
            </w:tcBorders>
          </w:tcPr>
          <w:p w14:paraId="0FE3F150" w14:textId="77777777" w:rsidR="00D638FC" w:rsidRDefault="00000000">
            <w:pPr>
              <w:pStyle w:val="TableParagraph"/>
              <w:spacing w:before="18"/>
              <w:ind w:left="52" w:right="98"/>
              <w:rPr>
                <w:sz w:val="20"/>
              </w:rPr>
            </w:pPr>
            <w:r>
              <w:rPr>
                <w:sz w:val="20"/>
              </w:rPr>
              <w:t>Manual</w:t>
            </w:r>
            <w:r>
              <w:rPr>
                <w:spacing w:val="-14"/>
                <w:sz w:val="20"/>
              </w:rPr>
              <w:t xml:space="preserve"> </w:t>
            </w:r>
            <w:r>
              <w:rPr>
                <w:sz w:val="20"/>
              </w:rPr>
              <w:t xml:space="preserve">del </w:t>
            </w:r>
            <w:r>
              <w:rPr>
                <w:spacing w:val="-4"/>
                <w:sz w:val="20"/>
              </w:rPr>
              <w:t>PLC</w:t>
            </w:r>
          </w:p>
          <w:p w14:paraId="36AD4D6D" w14:textId="77777777" w:rsidR="00D638FC" w:rsidRDefault="00000000">
            <w:pPr>
              <w:pStyle w:val="TableParagraph"/>
              <w:spacing w:line="210" w:lineRule="exact"/>
              <w:ind w:left="52"/>
              <w:rPr>
                <w:sz w:val="20"/>
              </w:rPr>
            </w:pPr>
            <w:r>
              <w:rPr>
                <w:spacing w:val="-2"/>
                <w:sz w:val="20"/>
              </w:rPr>
              <w:t>educativo</w:t>
            </w:r>
          </w:p>
        </w:tc>
        <w:tc>
          <w:tcPr>
            <w:tcW w:w="5103" w:type="dxa"/>
            <w:tcBorders>
              <w:top w:val="double" w:sz="6" w:space="0" w:color="292929"/>
            </w:tcBorders>
          </w:tcPr>
          <w:p w14:paraId="31800D64" w14:textId="431D2A57" w:rsidR="00D638FC" w:rsidRDefault="00830108">
            <w:pPr>
              <w:pStyle w:val="TableParagraph"/>
              <w:spacing w:before="18"/>
              <w:rPr>
                <w:sz w:val="20"/>
              </w:rPr>
            </w:pPr>
            <w:r w:rsidRPr="00830108">
              <w:rPr>
                <w:sz w:val="20"/>
              </w:rPr>
              <w:t>/Documentos/</w:t>
            </w:r>
            <w:proofErr w:type="spellStart"/>
            <w:r w:rsidRPr="00830108">
              <w:rPr>
                <w:sz w:val="20"/>
              </w:rPr>
              <w:t>PLC_Educativo</w:t>
            </w:r>
            <w:proofErr w:type="spellEnd"/>
            <w:r w:rsidRPr="00830108">
              <w:rPr>
                <w:sz w:val="20"/>
              </w:rPr>
              <w:t>/Manual.pdf</w:t>
            </w:r>
          </w:p>
        </w:tc>
        <w:tc>
          <w:tcPr>
            <w:tcW w:w="850" w:type="dxa"/>
            <w:tcBorders>
              <w:top w:val="double" w:sz="6" w:space="0" w:color="292929"/>
            </w:tcBorders>
          </w:tcPr>
          <w:p w14:paraId="188E710C" w14:textId="77777777" w:rsidR="00D638FC" w:rsidRDefault="00000000">
            <w:pPr>
              <w:pStyle w:val="TableParagraph"/>
              <w:spacing w:before="18"/>
              <w:ind w:left="6"/>
              <w:jc w:val="center"/>
              <w:rPr>
                <w:sz w:val="20"/>
              </w:rPr>
            </w:pPr>
            <w:r>
              <w:rPr>
                <w:spacing w:val="-2"/>
                <w:sz w:val="20"/>
              </w:rPr>
              <w:t>01/09/2025</w:t>
            </w:r>
          </w:p>
        </w:tc>
        <w:tc>
          <w:tcPr>
            <w:tcW w:w="1134" w:type="dxa"/>
            <w:tcBorders>
              <w:top w:val="double" w:sz="6" w:space="0" w:color="292929"/>
            </w:tcBorders>
          </w:tcPr>
          <w:p w14:paraId="2B93AA49" w14:textId="77777777" w:rsidR="00D638FC" w:rsidRDefault="00000000">
            <w:pPr>
              <w:pStyle w:val="TableParagraph"/>
              <w:spacing w:before="18"/>
              <w:ind w:left="69"/>
              <w:rPr>
                <w:sz w:val="20"/>
              </w:rPr>
            </w:pPr>
            <w:r>
              <w:rPr>
                <w:spacing w:val="-2"/>
                <w:sz w:val="20"/>
              </w:rPr>
              <w:t>Equipo</w:t>
            </w:r>
          </w:p>
          <w:p w14:paraId="5AF86C96" w14:textId="77777777" w:rsidR="00D638FC" w:rsidRDefault="00000000">
            <w:pPr>
              <w:pStyle w:val="TableParagraph"/>
              <w:spacing w:line="228" w:lineRule="exact"/>
              <w:ind w:left="69" w:right="62"/>
              <w:rPr>
                <w:sz w:val="20"/>
              </w:rPr>
            </w:pPr>
            <w:r>
              <w:rPr>
                <w:spacing w:val="-6"/>
                <w:sz w:val="20"/>
              </w:rPr>
              <w:t xml:space="preserve">de </w:t>
            </w:r>
            <w:r>
              <w:rPr>
                <w:spacing w:val="-2"/>
                <w:sz w:val="20"/>
              </w:rPr>
              <w:t>desarrollo</w:t>
            </w:r>
          </w:p>
        </w:tc>
      </w:tr>
      <w:tr w:rsidR="00D638FC" w14:paraId="1BADADA2" w14:textId="77777777" w:rsidTr="00830108">
        <w:trPr>
          <w:trHeight w:val="937"/>
        </w:trPr>
        <w:tc>
          <w:tcPr>
            <w:tcW w:w="851" w:type="dxa"/>
            <w:tcBorders>
              <w:right w:val="double" w:sz="6" w:space="0" w:color="292929"/>
            </w:tcBorders>
          </w:tcPr>
          <w:p w14:paraId="229F4B78" w14:textId="77777777" w:rsidR="00D638FC" w:rsidRDefault="00000000">
            <w:pPr>
              <w:pStyle w:val="TableParagraph"/>
              <w:spacing w:before="16"/>
              <w:ind w:left="22"/>
              <w:jc w:val="center"/>
              <w:rPr>
                <w:sz w:val="20"/>
              </w:rPr>
            </w:pPr>
            <w:r>
              <w:rPr>
                <w:spacing w:val="-10"/>
                <w:sz w:val="20"/>
              </w:rPr>
              <w:t>2</w:t>
            </w:r>
          </w:p>
        </w:tc>
        <w:tc>
          <w:tcPr>
            <w:tcW w:w="1843" w:type="dxa"/>
            <w:tcBorders>
              <w:left w:val="double" w:sz="6" w:space="0" w:color="292929"/>
            </w:tcBorders>
          </w:tcPr>
          <w:p w14:paraId="541F036C" w14:textId="330FC0E5" w:rsidR="00D638FC" w:rsidRDefault="00000000">
            <w:pPr>
              <w:pStyle w:val="TableParagraph"/>
              <w:spacing w:before="16"/>
              <w:ind w:left="52"/>
              <w:rPr>
                <w:sz w:val="20"/>
              </w:rPr>
            </w:pPr>
            <w:r>
              <w:rPr>
                <w:sz w:val="20"/>
              </w:rPr>
              <w:t xml:space="preserve">Guía de </w:t>
            </w:r>
            <w:r>
              <w:rPr>
                <w:spacing w:val="-2"/>
                <w:sz w:val="20"/>
              </w:rPr>
              <w:t>programaci</w:t>
            </w:r>
            <w:r>
              <w:rPr>
                <w:sz w:val="20"/>
              </w:rPr>
              <w:t>ón de PLC</w:t>
            </w:r>
          </w:p>
        </w:tc>
        <w:tc>
          <w:tcPr>
            <w:tcW w:w="5103" w:type="dxa"/>
          </w:tcPr>
          <w:p w14:paraId="44D3355A" w14:textId="3A274643" w:rsidR="00D638FC" w:rsidRDefault="00830108">
            <w:pPr>
              <w:pStyle w:val="TableParagraph"/>
              <w:spacing w:before="16"/>
              <w:rPr>
                <w:sz w:val="20"/>
              </w:rPr>
            </w:pPr>
            <w:r w:rsidRPr="00830108">
              <w:rPr>
                <w:sz w:val="20"/>
              </w:rPr>
              <w:t>/Documentos/</w:t>
            </w:r>
            <w:proofErr w:type="spellStart"/>
            <w:r w:rsidRPr="00830108">
              <w:rPr>
                <w:sz w:val="20"/>
              </w:rPr>
              <w:t>PLC_Educativo</w:t>
            </w:r>
            <w:proofErr w:type="spellEnd"/>
            <w:r w:rsidRPr="00830108">
              <w:rPr>
                <w:sz w:val="20"/>
              </w:rPr>
              <w:t>/Guía_Programación.pdf</w:t>
            </w:r>
          </w:p>
        </w:tc>
        <w:tc>
          <w:tcPr>
            <w:tcW w:w="850" w:type="dxa"/>
          </w:tcPr>
          <w:p w14:paraId="75B2A5D8" w14:textId="77777777" w:rsidR="00D638FC" w:rsidRDefault="00000000">
            <w:pPr>
              <w:pStyle w:val="TableParagraph"/>
              <w:spacing w:before="16"/>
              <w:ind w:left="6"/>
              <w:jc w:val="center"/>
              <w:rPr>
                <w:sz w:val="20"/>
              </w:rPr>
            </w:pPr>
            <w:r>
              <w:rPr>
                <w:spacing w:val="-2"/>
                <w:sz w:val="20"/>
              </w:rPr>
              <w:t>20/07/2025</w:t>
            </w:r>
          </w:p>
        </w:tc>
        <w:tc>
          <w:tcPr>
            <w:tcW w:w="1134" w:type="dxa"/>
          </w:tcPr>
          <w:p w14:paraId="61913BBD" w14:textId="77777777" w:rsidR="00D638FC" w:rsidRDefault="00000000">
            <w:pPr>
              <w:pStyle w:val="TableParagraph"/>
              <w:spacing w:before="228" w:line="230" w:lineRule="atLeast"/>
              <w:ind w:left="69" w:right="63"/>
              <w:rPr>
                <w:sz w:val="20"/>
              </w:rPr>
            </w:pPr>
            <w:r>
              <w:rPr>
                <w:spacing w:val="-2"/>
                <w:sz w:val="20"/>
              </w:rPr>
              <w:t>Equipo</w:t>
            </w:r>
            <w:r>
              <w:rPr>
                <w:spacing w:val="80"/>
                <w:sz w:val="20"/>
              </w:rPr>
              <w:t xml:space="preserve"> </w:t>
            </w:r>
            <w:r>
              <w:rPr>
                <w:spacing w:val="-6"/>
                <w:sz w:val="20"/>
              </w:rPr>
              <w:t xml:space="preserve">de </w:t>
            </w:r>
            <w:r>
              <w:rPr>
                <w:spacing w:val="-2"/>
                <w:sz w:val="20"/>
              </w:rPr>
              <w:t>desarrollo</w:t>
            </w:r>
          </w:p>
        </w:tc>
      </w:tr>
    </w:tbl>
    <w:p w14:paraId="00013DEB" w14:textId="181BBFF6" w:rsidR="00D638FC" w:rsidRDefault="00D638FC" w:rsidP="00830108">
      <w:pPr>
        <w:spacing w:before="232"/>
        <w:ind w:left="851" w:right="1732"/>
        <w:rPr>
          <w:rFonts w:ascii="Arial" w:hAnsi="Arial"/>
          <w:i/>
          <w:sz w:val="20"/>
        </w:rPr>
        <w:sectPr w:rsidR="00D638FC">
          <w:pgSz w:w="11910" w:h="16840"/>
          <w:pgMar w:top="1800" w:right="0" w:bottom="1180" w:left="1559" w:header="778" w:footer="988" w:gutter="0"/>
          <w:cols w:space="720"/>
        </w:sectPr>
      </w:pPr>
    </w:p>
    <w:p w14:paraId="169CF568" w14:textId="75D23ABE" w:rsidR="00D638FC" w:rsidRPr="00830108" w:rsidRDefault="00000000" w:rsidP="00830108">
      <w:pPr>
        <w:pStyle w:val="Ttulo2"/>
        <w:tabs>
          <w:tab w:val="left" w:pos="1462"/>
        </w:tabs>
        <w:spacing w:before="229"/>
      </w:pPr>
      <w:bookmarkStart w:id="7" w:name="_bookmark8"/>
      <w:bookmarkEnd w:id="7"/>
      <w:r>
        <w:rPr>
          <w:spacing w:val="-2"/>
        </w:rPr>
        <w:lastRenderedPageBreak/>
        <w:t>Resumen</w:t>
      </w:r>
      <w:bookmarkStart w:id="8" w:name="_bookmark9"/>
      <w:bookmarkEnd w:id="8"/>
    </w:p>
    <w:p w14:paraId="4C4F98EA" w14:textId="77777777" w:rsidR="00830108" w:rsidRDefault="00830108" w:rsidP="00830108">
      <w:pPr>
        <w:pStyle w:val="NormalWeb"/>
        <w:ind w:right="1562"/>
      </w:pPr>
      <w:proofErr w:type="gramStart"/>
      <w:r>
        <w:rPr>
          <w:rFonts w:hAnsi="Symbol"/>
        </w:rPr>
        <w:t></w:t>
      </w:r>
      <w:r>
        <w:t xml:space="preserve">  </w:t>
      </w:r>
      <w:r>
        <w:rPr>
          <w:rStyle w:val="Textoennegrita"/>
        </w:rPr>
        <w:t>Descripción</w:t>
      </w:r>
      <w:proofErr w:type="gramEnd"/>
      <w:r>
        <w:rPr>
          <w:rStyle w:val="Textoennegrita"/>
        </w:rPr>
        <w:t xml:space="preserve"> del contenido:</w:t>
      </w:r>
      <w:r>
        <w:br/>
        <w:t xml:space="preserve">El presente documento recopila de forma estructurada los requerimientos técnicos, funcionales y operativos del proyecto </w:t>
      </w:r>
      <w:r>
        <w:rPr>
          <w:rStyle w:val="Textoennegrita"/>
        </w:rPr>
        <w:t>PLC 4 UNI</w:t>
      </w:r>
      <w:r>
        <w:t>. Incluye la definición de su propósito y alcance, la descripción del personal involucrado, los términos y acrónimos relevantes, las referencias técnicas, así como los requisitos funcionales y no funcionales que guían el desarrollo del sistema. También se detallan las características del entorno de programación, las interfaces de usuario y las especificaciones del hardware, garantizando una comprensión integral del sistema propuesto.</w:t>
      </w:r>
    </w:p>
    <w:p w14:paraId="24AA39A1" w14:textId="77777777" w:rsidR="00830108" w:rsidRDefault="00830108" w:rsidP="00830108">
      <w:pPr>
        <w:pStyle w:val="NormalWeb"/>
        <w:ind w:right="1704"/>
      </w:pPr>
      <w:proofErr w:type="gramStart"/>
      <w:r>
        <w:rPr>
          <w:rFonts w:hAnsi="Symbol"/>
        </w:rPr>
        <w:t></w:t>
      </w:r>
      <w:r>
        <w:t xml:space="preserve">  </w:t>
      </w:r>
      <w:r>
        <w:rPr>
          <w:rStyle w:val="Textoennegrita"/>
        </w:rPr>
        <w:t>Organización</w:t>
      </w:r>
      <w:proofErr w:type="gramEnd"/>
      <w:r>
        <w:rPr>
          <w:rStyle w:val="Textoennegrita"/>
        </w:rPr>
        <w:t xml:space="preserve"> del documento:</w:t>
      </w:r>
      <w:r>
        <w:br/>
        <w:t xml:space="preserve">La información se encuentra organizada conforme a la norma </w:t>
      </w:r>
      <w:r>
        <w:rPr>
          <w:rStyle w:val="Textoennegrita"/>
        </w:rPr>
        <w:t xml:space="preserve">IEEE </w:t>
      </w:r>
      <w:proofErr w:type="spellStart"/>
      <w:r>
        <w:rPr>
          <w:rStyle w:val="Textoennegrita"/>
        </w:rPr>
        <w:t>Std</w:t>
      </w:r>
      <w:proofErr w:type="spellEnd"/>
      <w:r>
        <w:rPr>
          <w:rStyle w:val="Textoennegrita"/>
        </w:rPr>
        <w:t xml:space="preserve"> 830-1998</w:t>
      </w:r>
      <w:r>
        <w:t xml:space="preserve">, iniciando con los apartados de introducción, propósito y alcance, seguidos de las definiciones, referencias y descripción general del producto. Posteriormente, se presentan los requisitos específicos —tanto funcionales como no funcionales—, los detalles de las interfaces, las restricciones y los anexos técnicos. Esta estructura permite al lector obtener una visión global, clara y coherente del </w:t>
      </w:r>
      <w:r>
        <w:rPr>
          <w:rStyle w:val="Textoennegrita"/>
        </w:rPr>
        <w:t>PLC 4 UNI</w:t>
      </w:r>
      <w:r>
        <w:t>, su arquitectura, sus funcionalidades y su aplicación en entornos de enseñanza y desarrollo tecnológico.</w:t>
      </w:r>
    </w:p>
    <w:p w14:paraId="3FCEF0A5" w14:textId="77777777" w:rsidR="00D638FC" w:rsidRDefault="00D638FC">
      <w:pPr>
        <w:pStyle w:val="Textoindependiente"/>
        <w:spacing w:before="3"/>
      </w:pPr>
    </w:p>
    <w:p w14:paraId="00F2BC71" w14:textId="77777777" w:rsidR="00D638FC" w:rsidRDefault="00000000">
      <w:pPr>
        <w:pStyle w:val="Ttulo1"/>
        <w:numPr>
          <w:ilvl w:val="0"/>
          <w:numId w:val="7"/>
        </w:numPr>
        <w:tabs>
          <w:tab w:val="left" w:pos="502"/>
        </w:tabs>
        <w:ind w:left="502" w:hanging="359"/>
      </w:pPr>
      <w:r>
        <w:t>Descripción</w:t>
      </w:r>
      <w:r>
        <w:rPr>
          <w:spacing w:val="-22"/>
        </w:rPr>
        <w:t xml:space="preserve"> </w:t>
      </w:r>
      <w:r>
        <w:rPr>
          <w:spacing w:val="-2"/>
        </w:rPr>
        <w:t>general</w:t>
      </w:r>
    </w:p>
    <w:p w14:paraId="7E80A63F" w14:textId="5978BAF1" w:rsidR="00D638FC" w:rsidRPr="00A35C6A" w:rsidRDefault="00000000" w:rsidP="00A35C6A">
      <w:pPr>
        <w:pStyle w:val="Ttulo2"/>
        <w:numPr>
          <w:ilvl w:val="1"/>
          <w:numId w:val="7"/>
        </w:numPr>
        <w:tabs>
          <w:tab w:val="left" w:pos="1462"/>
        </w:tabs>
        <w:spacing w:before="238"/>
        <w:ind w:left="1462"/>
      </w:pPr>
      <w:bookmarkStart w:id="9" w:name="_bookmark10"/>
      <w:bookmarkEnd w:id="9"/>
      <w:r>
        <w:t>Perspectiva</w:t>
      </w:r>
      <w:r>
        <w:rPr>
          <w:spacing w:val="-8"/>
        </w:rPr>
        <w:t xml:space="preserve"> </w:t>
      </w:r>
      <w:r>
        <w:t>del</w:t>
      </w:r>
      <w:r>
        <w:rPr>
          <w:spacing w:val="-5"/>
        </w:rPr>
        <w:t xml:space="preserve"> </w:t>
      </w:r>
      <w:r>
        <w:rPr>
          <w:spacing w:val="-2"/>
        </w:rPr>
        <w:t>producto</w:t>
      </w:r>
    </w:p>
    <w:p w14:paraId="56F42372" w14:textId="77777777" w:rsidR="00A35C6A" w:rsidRDefault="00A35C6A" w:rsidP="00A35C6A">
      <w:pPr>
        <w:pStyle w:val="NormalWeb"/>
        <w:numPr>
          <w:ilvl w:val="0"/>
          <w:numId w:val="4"/>
        </w:numPr>
        <w:ind w:left="284" w:right="1704" w:firstLine="0"/>
      </w:pPr>
      <w:bookmarkStart w:id="10" w:name="_bookmark11"/>
      <w:bookmarkEnd w:id="10"/>
      <w:r>
        <w:t xml:space="preserve">El </w:t>
      </w:r>
      <w:r>
        <w:rPr>
          <w:rStyle w:val="Textoennegrita"/>
        </w:rPr>
        <w:t>PLC 4 UNI</w:t>
      </w:r>
      <w:r>
        <w:t xml:space="preserve"> es un sistema autónomo e independiente, diseñado específicamente para la enseñanza práctica en el área de la </w:t>
      </w:r>
      <w:r>
        <w:rPr>
          <w:rStyle w:val="Textoennegrita"/>
        </w:rPr>
        <w:t>automatización y el control industrial</w:t>
      </w:r>
      <w:r>
        <w:t>. Su arquitectura no depende de un sistema superior, aunque puede integrarse fácilmente con dispositivos complementarios como sensores, actuadores, módulos de simulación y software de programación, ampliando su funcionalidad dentro de entornos académicos y de laboratorio.</w:t>
      </w:r>
    </w:p>
    <w:p w14:paraId="6F00B47D" w14:textId="77777777" w:rsidR="00A35C6A" w:rsidRDefault="00A35C6A" w:rsidP="00A35C6A">
      <w:pPr>
        <w:pStyle w:val="NormalWeb"/>
        <w:numPr>
          <w:ilvl w:val="0"/>
          <w:numId w:val="4"/>
        </w:numPr>
        <w:ind w:left="284" w:right="1704" w:firstLine="0"/>
      </w:pPr>
      <w:r>
        <w:t xml:space="preserve">El producto está orientado a proporcionar a los usuarios un entorno </w:t>
      </w:r>
      <w:r>
        <w:rPr>
          <w:rStyle w:val="Textoennegrita"/>
        </w:rPr>
        <w:t>seguro, estable y de fácil interacción</w:t>
      </w:r>
      <w:r>
        <w:t xml:space="preserve">, que permita la comprensión de los principios de la lógica de control, la programación secuencial y el manejo de señales digitales y analógicas. Su </w:t>
      </w:r>
      <w:r>
        <w:rPr>
          <w:rStyle w:val="Textoennegrita"/>
        </w:rPr>
        <w:t>interfaz de usuario intuitiva</w:t>
      </w:r>
      <w:r>
        <w:t>, junto con un diseño ergonómico y visualmente claro, garantiza una experiencia práctica que fomenta la exploración, la experimentación y la consolidación de conocimientos teóricos.</w:t>
      </w:r>
    </w:p>
    <w:p w14:paraId="09191BB8" w14:textId="77777777" w:rsidR="00A35C6A" w:rsidRDefault="00A35C6A" w:rsidP="00A35C6A">
      <w:pPr>
        <w:pStyle w:val="NormalWeb"/>
        <w:ind w:left="284" w:right="1704"/>
      </w:pPr>
      <w:r>
        <w:t xml:space="preserve">En conjunto, el </w:t>
      </w:r>
      <w:r>
        <w:rPr>
          <w:rStyle w:val="Textoennegrita"/>
        </w:rPr>
        <w:t>PLC 4 UNI</w:t>
      </w:r>
      <w:r>
        <w:t xml:space="preserve"> representa una herramienta formativa de alta utilidad para el desarrollo de competencias técnicas en automatización, control de procesos y electrónica aplicada, integrando la simplicidad de uso con capacidades funcionales propias de un sistema industrial de mediana escala.</w:t>
      </w:r>
    </w:p>
    <w:p w14:paraId="696EDEB2" w14:textId="77777777" w:rsidR="00A35C6A" w:rsidRDefault="00A35C6A" w:rsidP="00A35C6A">
      <w:pPr>
        <w:pStyle w:val="NormalWeb"/>
        <w:ind w:left="284" w:right="1704"/>
      </w:pPr>
    </w:p>
    <w:p w14:paraId="51D7290F" w14:textId="77777777" w:rsidR="00A35C6A" w:rsidRDefault="00A35C6A" w:rsidP="00A35C6A">
      <w:pPr>
        <w:pStyle w:val="NormalWeb"/>
        <w:ind w:left="284" w:right="1704"/>
      </w:pPr>
    </w:p>
    <w:p w14:paraId="6D4E9561" w14:textId="1B5268C4" w:rsidR="00D638FC" w:rsidRPr="00A35C6A" w:rsidRDefault="00D638FC" w:rsidP="00A35C6A">
      <w:pPr>
        <w:pStyle w:val="Prrafodelista"/>
        <w:tabs>
          <w:tab w:val="left" w:pos="502"/>
        </w:tabs>
        <w:ind w:right="1765" w:firstLine="0"/>
        <w:rPr>
          <w:rFonts w:ascii="Symbol" w:hAnsi="Symbol"/>
          <w:sz w:val="24"/>
        </w:rPr>
      </w:pPr>
    </w:p>
    <w:p w14:paraId="7AC5A711" w14:textId="77777777" w:rsidR="00D638FC" w:rsidRDefault="00D638FC">
      <w:pPr>
        <w:pStyle w:val="Textoindependiente"/>
        <w:spacing w:before="3"/>
      </w:pPr>
    </w:p>
    <w:p w14:paraId="387A7256" w14:textId="260909CB" w:rsidR="00D638FC" w:rsidRPr="00A35C6A" w:rsidRDefault="00000000" w:rsidP="00A35C6A">
      <w:pPr>
        <w:pStyle w:val="Ttulo2"/>
        <w:numPr>
          <w:ilvl w:val="1"/>
          <w:numId w:val="7"/>
        </w:numPr>
        <w:tabs>
          <w:tab w:val="left" w:pos="1462"/>
        </w:tabs>
        <w:ind w:left="1462"/>
      </w:pPr>
      <w:r>
        <w:t>Funcionalidad</w:t>
      </w:r>
      <w:r>
        <w:rPr>
          <w:spacing w:val="-9"/>
        </w:rPr>
        <w:t xml:space="preserve"> </w:t>
      </w:r>
      <w:r>
        <w:t>del</w:t>
      </w:r>
      <w:r>
        <w:rPr>
          <w:spacing w:val="-8"/>
        </w:rPr>
        <w:t xml:space="preserve"> </w:t>
      </w:r>
      <w:r>
        <w:rPr>
          <w:spacing w:val="-2"/>
        </w:rPr>
        <w:t>producto</w:t>
      </w:r>
    </w:p>
    <w:p w14:paraId="4A2ACE72" w14:textId="77777777" w:rsidR="00A35C6A" w:rsidRDefault="00A35C6A" w:rsidP="00A35C6A">
      <w:pPr>
        <w:pStyle w:val="NormalWeb"/>
        <w:ind w:right="1704"/>
      </w:pPr>
      <w:r>
        <w:t xml:space="preserve">El </w:t>
      </w:r>
      <w:r>
        <w:rPr>
          <w:rStyle w:val="Textoennegrita"/>
        </w:rPr>
        <w:t>PLC 4 UNI</w:t>
      </w:r>
      <w:r>
        <w:t xml:space="preserve"> ha sido concebido como una herramienta práctica, robusta y didáctica que permite a los estudiantes comprender los principios fundamentales de la </w:t>
      </w:r>
      <w:r>
        <w:rPr>
          <w:rStyle w:val="Textoennegrita"/>
        </w:rPr>
        <w:t>programación de controladores lógicos</w:t>
      </w:r>
      <w:r>
        <w:t xml:space="preserve"> y la </w:t>
      </w:r>
      <w:r>
        <w:rPr>
          <w:rStyle w:val="Textoennegrita"/>
        </w:rPr>
        <w:t>automatización de procesos</w:t>
      </w:r>
      <w:r>
        <w:t>. Su diseño combina una interfaz accesible con funcionalidades propias de un entorno industrial de tamaño reducido, optimizado para fines educativos y de experimentación.</w:t>
      </w:r>
    </w:p>
    <w:p w14:paraId="673EC5ED" w14:textId="77777777" w:rsidR="00A35C6A" w:rsidRDefault="00A35C6A" w:rsidP="00A35C6A">
      <w:pPr>
        <w:pStyle w:val="NormalWeb"/>
        <w:ind w:right="1704"/>
      </w:pPr>
      <w:r>
        <w:t>Las principales funcionalidades del sistema son las siguientes:</w:t>
      </w:r>
    </w:p>
    <w:p w14:paraId="6E3BFF1E" w14:textId="77777777" w:rsidR="00A35C6A" w:rsidRDefault="00A35C6A" w:rsidP="00A35C6A">
      <w:pPr>
        <w:pStyle w:val="NormalWeb"/>
        <w:numPr>
          <w:ilvl w:val="0"/>
          <w:numId w:val="11"/>
        </w:numPr>
        <w:ind w:right="1704"/>
      </w:pPr>
      <w:r>
        <w:rPr>
          <w:rStyle w:val="Textoennegrita"/>
        </w:rPr>
        <w:t>Programación básica y avanzada:</w:t>
      </w:r>
      <w:r>
        <w:br/>
        <w:t xml:space="preserve">El entorno de desarrollo del PLC 4 UNI permite la creación, edición y ejecución de programas de control mediante una interfaz intuitiva que soporta tanto </w:t>
      </w:r>
      <w:r>
        <w:rPr>
          <w:rStyle w:val="Textoennegrita"/>
        </w:rPr>
        <w:t>programación gráfica (diagramas de escalera o bloques funcionales)</w:t>
      </w:r>
      <w:r>
        <w:t xml:space="preserve"> como </w:t>
      </w:r>
      <w:r>
        <w:rPr>
          <w:rStyle w:val="Textoennegrita"/>
        </w:rPr>
        <w:t>texto estructurado</w:t>
      </w:r>
      <w:r>
        <w:t>. Esto posibilita al usuario adquirir competencias progresivas en la lógica de control secuencial y combinacional.</w:t>
      </w:r>
    </w:p>
    <w:p w14:paraId="0EB722EE" w14:textId="77777777" w:rsidR="00A35C6A" w:rsidRDefault="00A35C6A" w:rsidP="00A35C6A">
      <w:pPr>
        <w:pStyle w:val="NormalWeb"/>
        <w:numPr>
          <w:ilvl w:val="0"/>
          <w:numId w:val="11"/>
        </w:numPr>
        <w:ind w:right="1704"/>
      </w:pPr>
      <w:r>
        <w:rPr>
          <w:rStyle w:val="Textoennegrita"/>
        </w:rPr>
        <w:t>Gestión de entradas y salidas:</w:t>
      </w:r>
      <w:r>
        <w:br/>
        <w:t xml:space="preserve">El sistema dispone de módulos de </w:t>
      </w:r>
      <w:r>
        <w:rPr>
          <w:rStyle w:val="Textoennegrita"/>
        </w:rPr>
        <w:t>entrada/salida digitales y analógicas</w:t>
      </w:r>
      <w:r>
        <w:t xml:space="preserve"> que permiten la conexión directa con sensores y actuadores. Reconoce señales provenientes de dispositivos de detección (como interruptores, sensores de temperatura o proximidad) y genera señales de salida para el control de elementos tales como </w:t>
      </w:r>
      <w:r>
        <w:rPr>
          <w:rStyle w:val="Textoennegrita"/>
        </w:rPr>
        <w:t>motores, relés, válvulas o indicadores luminosos</w:t>
      </w:r>
      <w:r>
        <w:t>, garantizando precisión y respuesta en tiempo real.</w:t>
      </w:r>
    </w:p>
    <w:p w14:paraId="22C3AFD9" w14:textId="77777777" w:rsidR="00A35C6A" w:rsidRDefault="00A35C6A" w:rsidP="00A35C6A">
      <w:pPr>
        <w:pStyle w:val="NormalWeb"/>
        <w:numPr>
          <w:ilvl w:val="0"/>
          <w:numId w:val="11"/>
        </w:numPr>
        <w:ind w:right="1704"/>
      </w:pPr>
      <w:r>
        <w:rPr>
          <w:rStyle w:val="Textoennegrita"/>
        </w:rPr>
        <w:t>Simulación de procesos:</w:t>
      </w:r>
      <w:r>
        <w:br/>
        <w:t xml:space="preserve">Incluye un módulo de </w:t>
      </w:r>
      <w:r>
        <w:rPr>
          <w:rStyle w:val="Textoennegrita"/>
        </w:rPr>
        <w:t>simulación integrada</w:t>
      </w:r>
      <w:r>
        <w:t xml:space="preserve"> que permite validar programas sin necesidad de hardware externo, facilitando la enseñanza y las pruebas de lógica antes de la implementación física.</w:t>
      </w:r>
    </w:p>
    <w:p w14:paraId="483DD1D4" w14:textId="77777777" w:rsidR="00A35C6A" w:rsidRDefault="00A35C6A" w:rsidP="00A35C6A">
      <w:pPr>
        <w:pStyle w:val="NormalWeb"/>
        <w:numPr>
          <w:ilvl w:val="0"/>
          <w:numId w:val="11"/>
        </w:numPr>
        <w:ind w:right="1704"/>
      </w:pPr>
      <w:r>
        <w:rPr>
          <w:rStyle w:val="Textoennegrita"/>
        </w:rPr>
        <w:t>Supervisión y diagnóstico:</w:t>
      </w:r>
      <w:r>
        <w:br/>
        <w:t>El software incorpora herramientas de monitoreo para la visualización de estados de E/S, seguimiento de variables, registro de eventos y diagnóstico de errores, lo cual mejora la trazabilidad y el aprendizaje del comportamiento del sistema.</w:t>
      </w:r>
    </w:p>
    <w:p w14:paraId="06A77C20" w14:textId="77777777" w:rsidR="00A35C6A" w:rsidRDefault="00A35C6A" w:rsidP="00A35C6A">
      <w:pPr>
        <w:pStyle w:val="NormalWeb"/>
        <w:ind w:right="1704"/>
      </w:pPr>
      <w:r>
        <w:t xml:space="preserve">En conjunto, estas funcionalidades posicionan al </w:t>
      </w:r>
      <w:r>
        <w:rPr>
          <w:rStyle w:val="Textoennegrita"/>
        </w:rPr>
        <w:t>PLC 4 UNI</w:t>
      </w:r>
      <w:r>
        <w:t xml:space="preserve"> como una plataforma de formación versátil y completa, capaz de reproducir las condiciones operativas de un PLC industrial dentro de un entorno educativo controlado.</w:t>
      </w:r>
    </w:p>
    <w:p w14:paraId="25530297" w14:textId="77777777" w:rsidR="00D638FC" w:rsidRPr="00A35C6A" w:rsidRDefault="00D638FC">
      <w:pPr>
        <w:pStyle w:val="Prrafodelista"/>
        <w:rPr>
          <w:rFonts w:ascii="Symbol" w:hAnsi="Symbol"/>
          <w:sz w:val="24"/>
          <w:lang w:val="es-DO"/>
        </w:rPr>
        <w:sectPr w:rsidR="00D638FC" w:rsidRPr="00A35C6A">
          <w:pgSz w:w="11910" w:h="16840"/>
          <w:pgMar w:top="1800" w:right="0" w:bottom="1180" w:left="1559" w:header="778" w:footer="988" w:gutter="0"/>
          <w:cols w:space="720"/>
        </w:sectPr>
      </w:pPr>
    </w:p>
    <w:p w14:paraId="10C9B4E8" w14:textId="1C57E3AD" w:rsidR="00D638FC" w:rsidRDefault="00000000" w:rsidP="00A35C6A">
      <w:pPr>
        <w:rPr>
          <w:rFonts w:ascii="Arial"/>
          <w:i/>
          <w:sz w:val="20"/>
        </w:rPr>
      </w:pPr>
      <w:r>
        <w:rPr>
          <w:rFonts w:ascii="Arial"/>
          <w:i/>
          <w:color w:val="0000FF"/>
          <w:spacing w:val="-10"/>
          <w:sz w:val="20"/>
        </w:rPr>
        <w:lastRenderedPageBreak/>
        <w:t>.</w:t>
      </w:r>
    </w:p>
    <w:p w14:paraId="252DDAA3" w14:textId="77777777" w:rsidR="00D638FC" w:rsidRDefault="00000000">
      <w:pPr>
        <w:pStyle w:val="Ttulo2"/>
        <w:numPr>
          <w:ilvl w:val="1"/>
          <w:numId w:val="7"/>
        </w:numPr>
        <w:tabs>
          <w:tab w:val="left" w:pos="1462"/>
        </w:tabs>
        <w:ind w:left="1462"/>
      </w:pPr>
      <w:bookmarkStart w:id="11" w:name="_bookmark12"/>
      <w:bookmarkEnd w:id="11"/>
      <w:r>
        <w:t>Características</w:t>
      </w:r>
      <w:r>
        <w:rPr>
          <w:spacing w:val="-10"/>
        </w:rPr>
        <w:t xml:space="preserve"> </w:t>
      </w:r>
      <w:r>
        <w:t>de</w:t>
      </w:r>
      <w:r>
        <w:rPr>
          <w:spacing w:val="-7"/>
        </w:rPr>
        <w:t xml:space="preserve"> </w:t>
      </w:r>
      <w:r>
        <w:t>los</w:t>
      </w:r>
      <w:r>
        <w:rPr>
          <w:spacing w:val="-7"/>
        </w:rPr>
        <w:t xml:space="preserve"> </w:t>
      </w:r>
      <w:r>
        <w:rPr>
          <w:spacing w:val="-2"/>
        </w:rPr>
        <w:t>usuarios</w:t>
      </w:r>
    </w:p>
    <w:p w14:paraId="6B295516" w14:textId="77777777" w:rsidR="00D638FC" w:rsidRDefault="00D638FC">
      <w:pPr>
        <w:pStyle w:val="Textoindependiente"/>
        <w:spacing w:before="3"/>
        <w:rPr>
          <w:rFonts w:ascii="Arial"/>
          <w:b/>
          <w:sz w:val="5"/>
        </w:rPr>
      </w:pPr>
    </w:p>
    <w:tbl>
      <w:tblPr>
        <w:tblStyle w:val="TableNormal"/>
        <w:tblW w:w="0" w:type="auto"/>
        <w:tblInd w:w="851"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4"/>
      </w:tblGrid>
      <w:tr w:rsidR="00D638FC" w14:paraId="1408E74A" w14:textId="77777777">
        <w:trPr>
          <w:trHeight w:val="246"/>
        </w:trPr>
        <w:tc>
          <w:tcPr>
            <w:tcW w:w="2518" w:type="dxa"/>
            <w:tcBorders>
              <w:right w:val="double" w:sz="6" w:space="0" w:color="292929"/>
            </w:tcBorders>
            <w:shd w:val="clear" w:color="auto" w:fill="EAEAEA"/>
          </w:tcPr>
          <w:p w14:paraId="2BB21DD6" w14:textId="77777777" w:rsidR="00D638FC" w:rsidRDefault="00000000">
            <w:pPr>
              <w:pStyle w:val="TableParagraph"/>
              <w:spacing w:before="16" w:line="211" w:lineRule="exact"/>
              <w:ind w:left="20" w:right="4"/>
              <w:jc w:val="center"/>
              <w:rPr>
                <w:sz w:val="20"/>
              </w:rPr>
            </w:pPr>
            <w:r>
              <w:rPr>
                <w:sz w:val="20"/>
              </w:rPr>
              <w:t>Tipo</w:t>
            </w:r>
            <w:r>
              <w:rPr>
                <w:spacing w:val="-6"/>
                <w:sz w:val="20"/>
              </w:rPr>
              <w:t xml:space="preserve"> </w:t>
            </w:r>
            <w:r>
              <w:rPr>
                <w:sz w:val="20"/>
              </w:rPr>
              <w:t>de</w:t>
            </w:r>
            <w:r>
              <w:rPr>
                <w:spacing w:val="-7"/>
                <w:sz w:val="20"/>
              </w:rPr>
              <w:t xml:space="preserve"> </w:t>
            </w:r>
            <w:r>
              <w:rPr>
                <w:spacing w:val="-2"/>
                <w:sz w:val="20"/>
              </w:rPr>
              <w:t>usuario</w:t>
            </w:r>
          </w:p>
        </w:tc>
        <w:tc>
          <w:tcPr>
            <w:tcW w:w="5444" w:type="dxa"/>
            <w:tcBorders>
              <w:left w:val="double" w:sz="6" w:space="0" w:color="292929"/>
            </w:tcBorders>
          </w:tcPr>
          <w:p w14:paraId="6B2F637F" w14:textId="76F2B5E7" w:rsidR="00D638FC" w:rsidRDefault="00D638FC" w:rsidP="00C303F4">
            <w:pPr>
              <w:pStyle w:val="TableParagraph"/>
              <w:spacing w:before="16" w:line="211" w:lineRule="exact"/>
              <w:ind w:left="0"/>
              <w:rPr>
                <w:sz w:val="20"/>
              </w:rPr>
            </w:pPr>
          </w:p>
        </w:tc>
      </w:tr>
      <w:tr w:rsidR="00D638FC" w14:paraId="046772FF" w14:textId="77777777">
        <w:trPr>
          <w:trHeight w:val="247"/>
        </w:trPr>
        <w:tc>
          <w:tcPr>
            <w:tcW w:w="2518" w:type="dxa"/>
            <w:tcBorders>
              <w:right w:val="double" w:sz="6" w:space="0" w:color="292929"/>
            </w:tcBorders>
            <w:shd w:val="clear" w:color="auto" w:fill="EAEAEA"/>
          </w:tcPr>
          <w:p w14:paraId="349DC7F1" w14:textId="77777777" w:rsidR="00D638FC" w:rsidRDefault="00000000">
            <w:pPr>
              <w:pStyle w:val="TableParagraph"/>
              <w:spacing w:before="17" w:line="211" w:lineRule="exact"/>
              <w:ind w:left="20" w:right="4"/>
              <w:jc w:val="center"/>
              <w:rPr>
                <w:sz w:val="20"/>
              </w:rPr>
            </w:pPr>
            <w:r>
              <w:rPr>
                <w:spacing w:val="-2"/>
                <w:sz w:val="20"/>
              </w:rPr>
              <w:t>Formación</w:t>
            </w:r>
          </w:p>
        </w:tc>
        <w:tc>
          <w:tcPr>
            <w:tcW w:w="5444" w:type="dxa"/>
            <w:tcBorders>
              <w:left w:val="double" w:sz="6" w:space="0" w:color="292929"/>
            </w:tcBorders>
          </w:tcPr>
          <w:p w14:paraId="240C3C06" w14:textId="3ABE7D3A" w:rsidR="00D638FC" w:rsidRDefault="00D638FC" w:rsidP="00C303F4">
            <w:pPr>
              <w:pStyle w:val="TableParagraph"/>
              <w:spacing w:before="17" w:line="211" w:lineRule="exact"/>
              <w:ind w:left="0"/>
              <w:rPr>
                <w:sz w:val="20"/>
              </w:rPr>
            </w:pPr>
          </w:p>
        </w:tc>
      </w:tr>
      <w:tr w:rsidR="00D638FC" w14:paraId="28253BFA" w14:textId="77777777">
        <w:trPr>
          <w:trHeight w:val="937"/>
        </w:trPr>
        <w:tc>
          <w:tcPr>
            <w:tcW w:w="2518" w:type="dxa"/>
            <w:tcBorders>
              <w:right w:val="double" w:sz="6" w:space="0" w:color="292929"/>
            </w:tcBorders>
            <w:shd w:val="clear" w:color="auto" w:fill="EAEAEA"/>
          </w:tcPr>
          <w:p w14:paraId="0FB358B0" w14:textId="77777777" w:rsidR="00D638FC" w:rsidRDefault="00000000">
            <w:pPr>
              <w:pStyle w:val="TableParagraph"/>
              <w:spacing w:before="16"/>
              <w:ind w:left="20"/>
              <w:jc w:val="center"/>
              <w:rPr>
                <w:sz w:val="20"/>
              </w:rPr>
            </w:pPr>
            <w:r>
              <w:rPr>
                <w:spacing w:val="-2"/>
                <w:sz w:val="20"/>
              </w:rPr>
              <w:t>Habilidades</w:t>
            </w:r>
          </w:p>
        </w:tc>
        <w:tc>
          <w:tcPr>
            <w:tcW w:w="5444" w:type="dxa"/>
            <w:tcBorders>
              <w:left w:val="double" w:sz="6" w:space="0" w:color="292929"/>
            </w:tcBorders>
          </w:tcPr>
          <w:p w14:paraId="6E5E0651" w14:textId="1993DF85" w:rsidR="00D638FC" w:rsidRDefault="00D638FC" w:rsidP="00C303F4">
            <w:pPr>
              <w:pStyle w:val="TableParagraph"/>
              <w:spacing w:line="230" w:lineRule="atLeast"/>
              <w:ind w:left="0"/>
              <w:rPr>
                <w:sz w:val="20"/>
              </w:rPr>
            </w:pPr>
          </w:p>
        </w:tc>
      </w:tr>
      <w:tr w:rsidR="00D638FC" w14:paraId="124938FC" w14:textId="77777777">
        <w:trPr>
          <w:trHeight w:val="1166"/>
        </w:trPr>
        <w:tc>
          <w:tcPr>
            <w:tcW w:w="2518" w:type="dxa"/>
            <w:tcBorders>
              <w:right w:val="double" w:sz="6" w:space="0" w:color="292929"/>
            </w:tcBorders>
            <w:shd w:val="clear" w:color="auto" w:fill="EAEAEA"/>
          </w:tcPr>
          <w:p w14:paraId="377AA4B0" w14:textId="77777777" w:rsidR="00D638FC" w:rsidRDefault="00000000">
            <w:pPr>
              <w:pStyle w:val="TableParagraph"/>
              <w:spacing w:before="16"/>
              <w:ind w:left="20" w:right="3"/>
              <w:jc w:val="center"/>
              <w:rPr>
                <w:sz w:val="20"/>
              </w:rPr>
            </w:pPr>
            <w:r>
              <w:rPr>
                <w:spacing w:val="-2"/>
                <w:sz w:val="20"/>
              </w:rPr>
              <w:t>Actividades</w:t>
            </w:r>
          </w:p>
        </w:tc>
        <w:tc>
          <w:tcPr>
            <w:tcW w:w="5444" w:type="dxa"/>
            <w:tcBorders>
              <w:left w:val="double" w:sz="6" w:space="0" w:color="292929"/>
            </w:tcBorders>
          </w:tcPr>
          <w:p w14:paraId="3DC6E4ED" w14:textId="190DE13F" w:rsidR="00D638FC" w:rsidRDefault="00D638FC" w:rsidP="00C303F4">
            <w:pPr>
              <w:pStyle w:val="TableParagraph"/>
              <w:spacing w:before="16"/>
              <w:ind w:left="0"/>
              <w:rPr>
                <w:sz w:val="20"/>
              </w:rPr>
            </w:pPr>
          </w:p>
        </w:tc>
      </w:tr>
    </w:tbl>
    <w:p w14:paraId="1E1BC9B5" w14:textId="77777777" w:rsidR="00D638FC" w:rsidRDefault="00000000">
      <w:pPr>
        <w:spacing w:before="232"/>
        <w:ind w:left="851" w:right="1732"/>
        <w:rPr>
          <w:rFonts w:ascii="Arial" w:hAnsi="Arial"/>
          <w:i/>
          <w:sz w:val="20"/>
        </w:rPr>
      </w:pPr>
      <w:r>
        <w:rPr>
          <w:rFonts w:ascii="Arial" w:hAnsi="Arial"/>
          <w:i/>
          <w:color w:val="0000FF"/>
          <w:sz w:val="20"/>
        </w:rPr>
        <w:t>Descripción</w:t>
      </w:r>
      <w:r>
        <w:rPr>
          <w:rFonts w:ascii="Arial" w:hAnsi="Arial"/>
          <w:i/>
          <w:color w:val="0000FF"/>
          <w:spacing w:val="-3"/>
          <w:sz w:val="20"/>
        </w:rPr>
        <w:t xml:space="preserve"> </w:t>
      </w:r>
      <w:r>
        <w:rPr>
          <w:rFonts w:ascii="Arial" w:hAnsi="Arial"/>
          <w:i/>
          <w:color w:val="0000FF"/>
          <w:sz w:val="20"/>
        </w:rPr>
        <w:t>de</w:t>
      </w:r>
      <w:r>
        <w:rPr>
          <w:rFonts w:ascii="Arial" w:hAnsi="Arial"/>
          <w:i/>
          <w:color w:val="0000FF"/>
          <w:spacing w:val="40"/>
          <w:sz w:val="20"/>
        </w:rPr>
        <w:t xml:space="preserve"> </w:t>
      </w:r>
      <w:r>
        <w:rPr>
          <w:rFonts w:ascii="Arial" w:hAnsi="Arial"/>
          <w:i/>
          <w:color w:val="0000FF"/>
          <w:sz w:val="20"/>
        </w:rPr>
        <w:t>los</w:t>
      </w:r>
      <w:r>
        <w:rPr>
          <w:rFonts w:ascii="Arial" w:hAnsi="Arial"/>
          <w:i/>
          <w:color w:val="0000FF"/>
          <w:spacing w:val="-2"/>
          <w:sz w:val="20"/>
        </w:rPr>
        <w:t xml:space="preserve"> </w:t>
      </w:r>
      <w:r>
        <w:rPr>
          <w:rFonts w:ascii="Arial" w:hAnsi="Arial"/>
          <w:i/>
          <w:color w:val="0000FF"/>
          <w:sz w:val="20"/>
        </w:rPr>
        <w:t>usuarios</w:t>
      </w:r>
      <w:r>
        <w:rPr>
          <w:rFonts w:ascii="Arial" w:hAnsi="Arial"/>
          <w:i/>
          <w:color w:val="0000FF"/>
          <w:spacing w:val="-4"/>
          <w:sz w:val="20"/>
        </w:rPr>
        <w:t xml:space="preserve"> </w:t>
      </w:r>
      <w:r>
        <w:rPr>
          <w:rFonts w:ascii="Arial" w:hAnsi="Arial"/>
          <w:i/>
          <w:color w:val="0000FF"/>
          <w:sz w:val="20"/>
        </w:rPr>
        <w:t>del</w:t>
      </w:r>
      <w:r>
        <w:rPr>
          <w:rFonts w:ascii="Arial" w:hAnsi="Arial"/>
          <w:i/>
          <w:color w:val="0000FF"/>
          <w:spacing w:val="-4"/>
          <w:sz w:val="20"/>
        </w:rPr>
        <w:t xml:space="preserve"> </w:t>
      </w:r>
      <w:r>
        <w:rPr>
          <w:rFonts w:ascii="Arial" w:hAnsi="Arial"/>
          <w:i/>
          <w:color w:val="0000FF"/>
          <w:sz w:val="20"/>
        </w:rPr>
        <w:t>producto,</w:t>
      </w:r>
      <w:r>
        <w:rPr>
          <w:rFonts w:ascii="Arial" w:hAnsi="Arial"/>
          <w:i/>
          <w:color w:val="0000FF"/>
          <w:spacing w:val="-5"/>
          <w:sz w:val="20"/>
        </w:rPr>
        <w:t xml:space="preserve"> </w:t>
      </w:r>
      <w:r>
        <w:rPr>
          <w:rFonts w:ascii="Arial" w:hAnsi="Arial"/>
          <w:i/>
          <w:color w:val="0000FF"/>
          <w:sz w:val="20"/>
        </w:rPr>
        <w:t>incluyendo</w:t>
      </w:r>
      <w:r>
        <w:rPr>
          <w:rFonts w:ascii="Arial" w:hAnsi="Arial"/>
          <w:i/>
          <w:color w:val="0000FF"/>
          <w:spacing w:val="-3"/>
          <w:sz w:val="20"/>
        </w:rPr>
        <w:t xml:space="preserve"> </w:t>
      </w:r>
      <w:r>
        <w:rPr>
          <w:rFonts w:ascii="Arial" w:hAnsi="Arial"/>
          <w:i/>
          <w:color w:val="0000FF"/>
          <w:sz w:val="20"/>
        </w:rPr>
        <w:t>nivel</w:t>
      </w:r>
      <w:r>
        <w:rPr>
          <w:rFonts w:ascii="Arial" w:hAnsi="Arial"/>
          <w:i/>
          <w:color w:val="0000FF"/>
          <w:spacing w:val="-4"/>
          <w:sz w:val="20"/>
        </w:rPr>
        <w:t xml:space="preserve"> </w:t>
      </w:r>
      <w:r>
        <w:rPr>
          <w:rFonts w:ascii="Arial" w:hAnsi="Arial"/>
          <w:i/>
          <w:color w:val="0000FF"/>
          <w:sz w:val="20"/>
        </w:rPr>
        <w:t>educacional,</w:t>
      </w:r>
      <w:r>
        <w:rPr>
          <w:rFonts w:ascii="Arial" w:hAnsi="Arial"/>
          <w:i/>
          <w:color w:val="0000FF"/>
          <w:spacing w:val="-5"/>
          <w:sz w:val="20"/>
        </w:rPr>
        <w:t xml:space="preserve"> </w:t>
      </w:r>
      <w:r>
        <w:rPr>
          <w:rFonts w:ascii="Arial" w:hAnsi="Arial"/>
          <w:i/>
          <w:color w:val="0000FF"/>
          <w:sz w:val="20"/>
        </w:rPr>
        <w:t>experiencia</w:t>
      </w:r>
      <w:r>
        <w:rPr>
          <w:rFonts w:ascii="Arial" w:hAnsi="Arial"/>
          <w:i/>
          <w:color w:val="0000FF"/>
          <w:spacing w:val="-5"/>
          <w:sz w:val="20"/>
        </w:rPr>
        <w:t xml:space="preserve"> </w:t>
      </w:r>
      <w:r>
        <w:rPr>
          <w:rFonts w:ascii="Arial" w:hAnsi="Arial"/>
          <w:i/>
          <w:color w:val="0000FF"/>
          <w:sz w:val="20"/>
        </w:rPr>
        <w:t>y experiencia técnica.</w:t>
      </w:r>
    </w:p>
    <w:p w14:paraId="2B15D409" w14:textId="77777777" w:rsidR="00D638FC" w:rsidRDefault="00D638FC">
      <w:pPr>
        <w:pStyle w:val="Textoindependiente"/>
        <w:spacing w:before="10"/>
        <w:rPr>
          <w:rFonts w:ascii="Arial"/>
          <w:i/>
          <w:sz w:val="20"/>
        </w:rPr>
      </w:pPr>
    </w:p>
    <w:p w14:paraId="61792543" w14:textId="34867BD3" w:rsidR="00D638FC" w:rsidRDefault="00000000" w:rsidP="00C303F4">
      <w:pPr>
        <w:pStyle w:val="Ttulo2"/>
        <w:numPr>
          <w:ilvl w:val="1"/>
          <w:numId w:val="7"/>
        </w:numPr>
        <w:tabs>
          <w:tab w:val="left" w:pos="1462"/>
        </w:tabs>
        <w:ind w:left="1462"/>
      </w:pPr>
      <w:bookmarkStart w:id="12" w:name="_bookmark13"/>
      <w:bookmarkEnd w:id="12"/>
      <w:r>
        <w:rPr>
          <w:spacing w:val="-2"/>
        </w:rPr>
        <w:t>Restricciones</w:t>
      </w:r>
      <w:bookmarkStart w:id="13" w:name="_bookmark14"/>
      <w:bookmarkEnd w:id="13"/>
    </w:p>
    <w:p w14:paraId="7F97770B" w14:textId="77777777" w:rsidR="00D638FC" w:rsidRDefault="00D638FC">
      <w:pPr>
        <w:pStyle w:val="Textoindependiente"/>
        <w:spacing w:before="10"/>
      </w:pPr>
    </w:p>
    <w:p w14:paraId="70BEDCED" w14:textId="77777777" w:rsidR="00D638FC" w:rsidRDefault="00000000">
      <w:pPr>
        <w:pStyle w:val="Ttulo2"/>
        <w:numPr>
          <w:ilvl w:val="1"/>
          <w:numId w:val="7"/>
        </w:numPr>
        <w:tabs>
          <w:tab w:val="left" w:pos="1462"/>
        </w:tabs>
        <w:ind w:left="1462"/>
      </w:pPr>
      <w:r>
        <w:t>Suposiciones</w:t>
      </w:r>
      <w:r>
        <w:rPr>
          <w:spacing w:val="-8"/>
        </w:rPr>
        <w:t xml:space="preserve"> </w:t>
      </w:r>
      <w:r>
        <w:t>y</w:t>
      </w:r>
      <w:r>
        <w:rPr>
          <w:spacing w:val="-8"/>
        </w:rPr>
        <w:t xml:space="preserve"> </w:t>
      </w:r>
      <w:r>
        <w:rPr>
          <w:spacing w:val="-2"/>
        </w:rPr>
        <w:t>dependencias</w:t>
      </w:r>
    </w:p>
    <w:p w14:paraId="18BE0A9B" w14:textId="77777777" w:rsidR="00D638FC" w:rsidRDefault="00D638FC">
      <w:pPr>
        <w:pStyle w:val="Textoindependiente"/>
        <w:spacing w:before="6"/>
      </w:pPr>
      <w:bookmarkStart w:id="14" w:name="_bookmark15"/>
      <w:bookmarkEnd w:id="14"/>
    </w:p>
    <w:p w14:paraId="4DA9A630" w14:textId="77777777" w:rsidR="00D638FC" w:rsidRDefault="00000000">
      <w:pPr>
        <w:pStyle w:val="Ttulo2"/>
        <w:numPr>
          <w:ilvl w:val="1"/>
          <w:numId w:val="7"/>
        </w:numPr>
        <w:tabs>
          <w:tab w:val="left" w:pos="1462"/>
        </w:tabs>
        <w:ind w:left="1462"/>
      </w:pPr>
      <w:r>
        <w:t>Evolución</w:t>
      </w:r>
      <w:r>
        <w:rPr>
          <w:spacing w:val="-8"/>
        </w:rPr>
        <w:t xml:space="preserve"> </w:t>
      </w:r>
      <w:r>
        <w:t>previsible</w:t>
      </w:r>
      <w:r>
        <w:rPr>
          <w:spacing w:val="-8"/>
        </w:rPr>
        <w:t xml:space="preserve"> </w:t>
      </w:r>
      <w:r>
        <w:t>del</w:t>
      </w:r>
      <w:r>
        <w:rPr>
          <w:spacing w:val="-6"/>
        </w:rPr>
        <w:t xml:space="preserve"> </w:t>
      </w:r>
      <w:r>
        <w:rPr>
          <w:spacing w:val="-2"/>
        </w:rPr>
        <w:t>sistema</w:t>
      </w:r>
    </w:p>
    <w:p w14:paraId="498F6F09" w14:textId="77777777" w:rsidR="00D638FC" w:rsidRDefault="00D638FC">
      <w:pPr>
        <w:pStyle w:val="Textoindependiente"/>
        <w:spacing w:before="6"/>
      </w:pPr>
      <w:bookmarkStart w:id="15" w:name="_bookmark16"/>
      <w:bookmarkEnd w:id="15"/>
    </w:p>
    <w:p w14:paraId="1EA38D9B" w14:textId="77777777" w:rsidR="00D638FC" w:rsidRDefault="00000000">
      <w:pPr>
        <w:pStyle w:val="Ttulo1"/>
        <w:numPr>
          <w:ilvl w:val="0"/>
          <w:numId w:val="7"/>
        </w:numPr>
        <w:tabs>
          <w:tab w:val="left" w:pos="502"/>
        </w:tabs>
        <w:ind w:left="502" w:hanging="359"/>
      </w:pPr>
      <w:r>
        <w:t>Requisitos</w:t>
      </w:r>
      <w:r>
        <w:rPr>
          <w:spacing w:val="-18"/>
        </w:rPr>
        <w:t xml:space="preserve"> </w:t>
      </w:r>
      <w:r>
        <w:rPr>
          <w:spacing w:val="-2"/>
        </w:rPr>
        <w:t>específicos</w:t>
      </w:r>
    </w:p>
    <w:p w14:paraId="037C24EA" w14:textId="77777777" w:rsidR="00D638FC" w:rsidRDefault="00000000">
      <w:pPr>
        <w:spacing w:before="59"/>
        <w:ind w:left="502"/>
        <w:rPr>
          <w:rFonts w:ascii="Arial" w:hAnsi="Arial"/>
          <w:i/>
          <w:sz w:val="20"/>
        </w:rPr>
      </w:pPr>
      <w:r>
        <w:rPr>
          <w:rFonts w:ascii="Arial" w:hAnsi="Arial"/>
          <w:i/>
          <w:color w:val="0000FF"/>
          <w:sz w:val="20"/>
        </w:rPr>
        <w:t>Esta</w:t>
      </w:r>
      <w:r>
        <w:rPr>
          <w:rFonts w:ascii="Arial" w:hAnsi="Arial"/>
          <w:i/>
          <w:color w:val="0000FF"/>
          <w:spacing w:val="-6"/>
          <w:sz w:val="20"/>
        </w:rPr>
        <w:t xml:space="preserve"> </w:t>
      </w:r>
      <w:r>
        <w:rPr>
          <w:rFonts w:ascii="Arial" w:hAnsi="Arial"/>
          <w:i/>
          <w:color w:val="0000FF"/>
          <w:sz w:val="20"/>
        </w:rPr>
        <w:t>es</w:t>
      </w:r>
      <w:r>
        <w:rPr>
          <w:rFonts w:ascii="Arial" w:hAnsi="Arial"/>
          <w:i/>
          <w:color w:val="0000FF"/>
          <w:spacing w:val="-3"/>
          <w:sz w:val="20"/>
        </w:rPr>
        <w:t xml:space="preserve"> </w:t>
      </w:r>
      <w:r>
        <w:rPr>
          <w:rFonts w:ascii="Arial" w:hAnsi="Arial"/>
          <w:i/>
          <w:color w:val="0000FF"/>
          <w:sz w:val="20"/>
        </w:rPr>
        <w:t>la</w:t>
      </w:r>
      <w:r>
        <w:rPr>
          <w:rFonts w:ascii="Arial" w:hAnsi="Arial"/>
          <w:i/>
          <w:color w:val="0000FF"/>
          <w:spacing w:val="-6"/>
          <w:sz w:val="20"/>
        </w:rPr>
        <w:t xml:space="preserve"> </w:t>
      </w:r>
      <w:r>
        <w:rPr>
          <w:rFonts w:ascii="Arial" w:hAnsi="Arial"/>
          <w:i/>
          <w:color w:val="0000FF"/>
          <w:sz w:val="20"/>
        </w:rPr>
        <w:t>sección</w:t>
      </w:r>
      <w:r>
        <w:rPr>
          <w:rFonts w:ascii="Arial" w:hAnsi="Arial"/>
          <w:i/>
          <w:color w:val="0000FF"/>
          <w:spacing w:val="-6"/>
          <w:sz w:val="20"/>
        </w:rPr>
        <w:t xml:space="preserve"> </w:t>
      </w:r>
      <w:proofErr w:type="gramStart"/>
      <w:r>
        <w:rPr>
          <w:rFonts w:ascii="Arial" w:hAnsi="Arial"/>
          <w:i/>
          <w:color w:val="0000FF"/>
          <w:sz w:val="20"/>
        </w:rPr>
        <w:t>más</w:t>
      </w:r>
      <w:r>
        <w:rPr>
          <w:rFonts w:ascii="Arial" w:hAnsi="Arial"/>
          <w:i/>
          <w:color w:val="0000FF"/>
          <w:spacing w:val="-5"/>
          <w:sz w:val="20"/>
        </w:rPr>
        <w:t xml:space="preserve"> </w:t>
      </w:r>
      <w:r>
        <w:rPr>
          <w:rFonts w:ascii="Arial" w:hAnsi="Arial"/>
          <w:i/>
          <w:color w:val="0000FF"/>
          <w:sz w:val="20"/>
        </w:rPr>
        <w:t>extensa</w:t>
      </w:r>
      <w:r>
        <w:rPr>
          <w:rFonts w:ascii="Arial" w:hAnsi="Arial"/>
          <w:i/>
          <w:color w:val="0000FF"/>
          <w:spacing w:val="-6"/>
          <w:sz w:val="20"/>
        </w:rPr>
        <w:t xml:space="preserve"> </w:t>
      </w:r>
      <w:r>
        <w:rPr>
          <w:rFonts w:ascii="Arial" w:hAnsi="Arial"/>
          <w:i/>
          <w:color w:val="0000FF"/>
          <w:sz w:val="20"/>
        </w:rPr>
        <w:t>y</w:t>
      </w:r>
      <w:r>
        <w:rPr>
          <w:rFonts w:ascii="Arial" w:hAnsi="Arial"/>
          <w:i/>
          <w:color w:val="0000FF"/>
          <w:spacing w:val="-5"/>
          <w:sz w:val="20"/>
        </w:rPr>
        <w:t xml:space="preserve"> </w:t>
      </w:r>
      <w:r>
        <w:rPr>
          <w:rFonts w:ascii="Arial" w:hAnsi="Arial"/>
          <w:i/>
          <w:color w:val="0000FF"/>
          <w:sz w:val="20"/>
        </w:rPr>
        <w:t>más</w:t>
      </w:r>
      <w:r>
        <w:rPr>
          <w:rFonts w:ascii="Arial" w:hAnsi="Arial"/>
          <w:i/>
          <w:color w:val="0000FF"/>
          <w:spacing w:val="-3"/>
          <w:sz w:val="20"/>
        </w:rPr>
        <w:t xml:space="preserve"> </w:t>
      </w:r>
      <w:r>
        <w:rPr>
          <w:rFonts w:ascii="Arial" w:hAnsi="Arial"/>
          <w:i/>
          <w:color w:val="0000FF"/>
          <w:sz w:val="20"/>
        </w:rPr>
        <w:t>importante</w:t>
      </w:r>
      <w:proofErr w:type="gramEnd"/>
      <w:r>
        <w:rPr>
          <w:rFonts w:ascii="Arial" w:hAnsi="Arial"/>
          <w:i/>
          <w:color w:val="0000FF"/>
          <w:spacing w:val="-5"/>
          <w:sz w:val="20"/>
        </w:rPr>
        <w:t xml:space="preserve"> </w:t>
      </w:r>
      <w:r>
        <w:rPr>
          <w:rFonts w:ascii="Arial" w:hAnsi="Arial"/>
          <w:i/>
          <w:color w:val="0000FF"/>
          <w:sz w:val="20"/>
        </w:rPr>
        <w:t>del</w:t>
      </w:r>
      <w:r>
        <w:rPr>
          <w:rFonts w:ascii="Arial" w:hAnsi="Arial"/>
          <w:i/>
          <w:color w:val="0000FF"/>
          <w:spacing w:val="-3"/>
          <w:sz w:val="20"/>
        </w:rPr>
        <w:t xml:space="preserve"> </w:t>
      </w:r>
      <w:r>
        <w:rPr>
          <w:rFonts w:ascii="Arial" w:hAnsi="Arial"/>
          <w:i/>
          <w:color w:val="0000FF"/>
          <w:spacing w:val="-2"/>
          <w:sz w:val="20"/>
        </w:rPr>
        <w:t>documento.</w:t>
      </w:r>
    </w:p>
    <w:p w14:paraId="4CA0E1ED" w14:textId="77777777" w:rsidR="00D638FC" w:rsidRDefault="00000000">
      <w:pPr>
        <w:ind w:left="502" w:right="1708"/>
        <w:rPr>
          <w:rFonts w:ascii="Arial" w:hAnsi="Arial"/>
          <w:i/>
          <w:sz w:val="20"/>
        </w:rPr>
      </w:pPr>
      <w:r>
        <w:rPr>
          <w:rFonts w:ascii="Arial" w:hAnsi="Arial"/>
          <w:i/>
          <w:color w:val="0000FF"/>
          <w:sz w:val="20"/>
        </w:rPr>
        <w:t>Debe contener una lista detallada y completa de los requisitos que debe cumplir el sistema a desarrollar. El nivel de detalle de los requisitos debe ser el suficiente para que el equipo de</w:t>
      </w:r>
      <w:r>
        <w:rPr>
          <w:rFonts w:ascii="Arial" w:hAnsi="Arial"/>
          <w:i/>
          <w:color w:val="0000FF"/>
          <w:spacing w:val="-5"/>
          <w:sz w:val="20"/>
        </w:rPr>
        <w:t xml:space="preserve"> </w:t>
      </w:r>
      <w:r>
        <w:rPr>
          <w:rFonts w:ascii="Arial" w:hAnsi="Arial"/>
          <w:i/>
          <w:color w:val="0000FF"/>
          <w:sz w:val="20"/>
        </w:rPr>
        <w:t>desarrollo</w:t>
      </w:r>
      <w:r>
        <w:rPr>
          <w:rFonts w:ascii="Arial" w:hAnsi="Arial"/>
          <w:i/>
          <w:color w:val="0000FF"/>
          <w:spacing w:val="-4"/>
          <w:sz w:val="20"/>
        </w:rPr>
        <w:t xml:space="preserve"> </w:t>
      </w:r>
      <w:r>
        <w:rPr>
          <w:rFonts w:ascii="Arial" w:hAnsi="Arial"/>
          <w:i/>
          <w:color w:val="0000FF"/>
          <w:sz w:val="20"/>
        </w:rPr>
        <w:t>pueda</w:t>
      </w:r>
      <w:r>
        <w:rPr>
          <w:rFonts w:ascii="Arial" w:hAnsi="Arial"/>
          <w:i/>
          <w:color w:val="0000FF"/>
          <w:spacing w:val="-3"/>
          <w:sz w:val="20"/>
        </w:rPr>
        <w:t xml:space="preserve"> </w:t>
      </w:r>
      <w:r>
        <w:rPr>
          <w:rFonts w:ascii="Arial" w:hAnsi="Arial"/>
          <w:i/>
          <w:color w:val="0000FF"/>
          <w:sz w:val="20"/>
        </w:rPr>
        <w:t>diseñar</w:t>
      </w:r>
      <w:r>
        <w:rPr>
          <w:rFonts w:ascii="Arial" w:hAnsi="Arial"/>
          <w:i/>
          <w:color w:val="0000FF"/>
          <w:spacing w:val="-3"/>
          <w:sz w:val="20"/>
        </w:rPr>
        <w:t xml:space="preserve"> </w:t>
      </w:r>
      <w:r>
        <w:rPr>
          <w:rFonts w:ascii="Arial" w:hAnsi="Arial"/>
          <w:i/>
          <w:color w:val="0000FF"/>
          <w:sz w:val="20"/>
        </w:rPr>
        <w:t>un</w:t>
      </w:r>
      <w:r>
        <w:rPr>
          <w:rFonts w:ascii="Arial" w:hAnsi="Arial"/>
          <w:i/>
          <w:color w:val="0000FF"/>
          <w:spacing w:val="-5"/>
          <w:sz w:val="20"/>
        </w:rPr>
        <w:t xml:space="preserve"> </w:t>
      </w:r>
      <w:r>
        <w:rPr>
          <w:rFonts w:ascii="Arial" w:hAnsi="Arial"/>
          <w:i/>
          <w:color w:val="0000FF"/>
          <w:sz w:val="20"/>
        </w:rPr>
        <w:t>sistema</w:t>
      </w:r>
      <w:r>
        <w:rPr>
          <w:rFonts w:ascii="Arial" w:hAnsi="Arial"/>
          <w:i/>
          <w:color w:val="0000FF"/>
          <w:spacing w:val="-4"/>
          <w:sz w:val="20"/>
        </w:rPr>
        <w:t xml:space="preserve"> </w:t>
      </w:r>
      <w:r>
        <w:rPr>
          <w:rFonts w:ascii="Arial" w:hAnsi="Arial"/>
          <w:i/>
          <w:color w:val="0000FF"/>
          <w:sz w:val="20"/>
        </w:rPr>
        <w:t>que</w:t>
      </w:r>
      <w:r>
        <w:rPr>
          <w:rFonts w:ascii="Arial" w:hAnsi="Arial"/>
          <w:i/>
          <w:color w:val="0000FF"/>
          <w:spacing w:val="-5"/>
          <w:sz w:val="20"/>
        </w:rPr>
        <w:t xml:space="preserve"> </w:t>
      </w:r>
      <w:r>
        <w:rPr>
          <w:rFonts w:ascii="Arial" w:hAnsi="Arial"/>
          <w:i/>
          <w:color w:val="0000FF"/>
          <w:sz w:val="20"/>
        </w:rPr>
        <w:t>satisfaga</w:t>
      </w:r>
      <w:r>
        <w:rPr>
          <w:rFonts w:ascii="Arial" w:hAnsi="Arial"/>
          <w:i/>
          <w:color w:val="0000FF"/>
          <w:spacing w:val="-4"/>
          <w:sz w:val="20"/>
        </w:rPr>
        <w:t xml:space="preserve"> </w:t>
      </w:r>
      <w:r>
        <w:rPr>
          <w:rFonts w:ascii="Arial" w:hAnsi="Arial"/>
          <w:i/>
          <w:color w:val="0000FF"/>
          <w:sz w:val="20"/>
        </w:rPr>
        <w:t>los</w:t>
      </w:r>
      <w:r>
        <w:rPr>
          <w:rFonts w:ascii="Arial" w:hAnsi="Arial"/>
          <w:i/>
          <w:color w:val="0000FF"/>
          <w:spacing w:val="-3"/>
          <w:sz w:val="20"/>
        </w:rPr>
        <w:t xml:space="preserve"> </w:t>
      </w:r>
      <w:r>
        <w:rPr>
          <w:rFonts w:ascii="Arial" w:hAnsi="Arial"/>
          <w:i/>
          <w:color w:val="0000FF"/>
          <w:sz w:val="20"/>
        </w:rPr>
        <w:t>requisitos</w:t>
      </w:r>
      <w:r>
        <w:rPr>
          <w:rFonts w:ascii="Arial" w:hAnsi="Arial"/>
          <w:i/>
          <w:color w:val="0000FF"/>
          <w:spacing w:val="-3"/>
          <w:sz w:val="20"/>
        </w:rPr>
        <w:t xml:space="preserve"> </w:t>
      </w:r>
      <w:r>
        <w:rPr>
          <w:rFonts w:ascii="Arial" w:hAnsi="Arial"/>
          <w:i/>
          <w:color w:val="0000FF"/>
          <w:sz w:val="20"/>
        </w:rPr>
        <w:t>y</w:t>
      </w:r>
      <w:r>
        <w:rPr>
          <w:rFonts w:ascii="Arial" w:hAnsi="Arial"/>
          <w:i/>
          <w:color w:val="0000FF"/>
          <w:spacing w:val="-3"/>
          <w:sz w:val="20"/>
        </w:rPr>
        <w:t xml:space="preserve"> </w:t>
      </w:r>
      <w:r>
        <w:rPr>
          <w:rFonts w:ascii="Arial" w:hAnsi="Arial"/>
          <w:i/>
          <w:color w:val="0000FF"/>
          <w:sz w:val="20"/>
        </w:rPr>
        <w:t>los</w:t>
      </w:r>
      <w:r>
        <w:rPr>
          <w:rFonts w:ascii="Arial" w:hAnsi="Arial"/>
          <w:i/>
          <w:color w:val="0000FF"/>
          <w:spacing w:val="-3"/>
          <w:sz w:val="20"/>
        </w:rPr>
        <w:t xml:space="preserve"> </w:t>
      </w:r>
      <w:r>
        <w:rPr>
          <w:rFonts w:ascii="Arial" w:hAnsi="Arial"/>
          <w:i/>
          <w:color w:val="0000FF"/>
          <w:sz w:val="20"/>
        </w:rPr>
        <w:t>encargados</w:t>
      </w:r>
      <w:r>
        <w:rPr>
          <w:rFonts w:ascii="Arial" w:hAnsi="Arial"/>
          <w:i/>
          <w:color w:val="0000FF"/>
          <w:spacing w:val="-3"/>
          <w:sz w:val="20"/>
        </w:rPr>
        <w:t xml:space="preserve"> </w:t>
      </w:r>
      <w:r>
        <w:rPr>
          <w:rFonts w:ascii="Arial" w:hAnsi="Arial"/>
          <w:i/>
          <w:color w:val="0000FF"/>
          <w:sz w:val="20"/>
        </w:rPr>
        <w:t>de</w:t>
      </w:r>
      <w:r>
        <w:rPr>
          <w:rFonts w:ascii="Arial" w:hAnsi="Arial"/>
          <w:i/>
          <w:color w:val="0000FF"/>
          <w:spacing w:val="-3"/>
          <w:sz w:val="20"/>
        </w:rPr>
        <w:t xml:space="preserve"> </w:t>
      </w:r>
      <w:r>
        <w:rPr>
          <w:rFonts w:ascii="Arial" w:hAnsi="Arial"/>
          <w:i/>
          <w:color w:val="0000FF"/>
          <w:sz w:val="20"/>
        </w:rPr>
        <w:t>las pruebas puedan determinar si éstos se satisfacen.</w:t>
      </w:r>
    </w:p>
    <w:p w14:paraId="53080E6C" w14:textId="77777777" w:rsidR="00D638FC" w:rsidRDefault="00D638FC">
      <w:pPr>
        <w:pStyle w:val="Textoindependiente"/>
        <w:rPr>
          <w:rFonts w:ascii="Arial"/>
          <w:i/>
          <w:sz w:val="20"/>
        </w:rPr>
      </w:pPr>
    </w:p>
    <w:p w14:paraId="771E3074" w14:textId="77777777" w:rsidR="00D638FC" w:rsidRDefault="00000000">
      <w:pPr>
        <w:ind w:left="502" w:right="1732"/>
        <w:rPr>
          <w:rFonts w:ascii="Arial" w:hAnsi="Arial"/>
          <w:i/>
          <w:sz w:val="20"/>
        </w:rPr>
      </w:pPr>
      <w:r>
        <w:rPr>
          <w:rFonts w:ascii="Arial" w:hAnsi="Arial"/>
          <w:i/>
          <w:color w:val="0000FF"/>
          <w:sz w:val="20"/>
        </w:rPr>
        <w:t>Los</w:t>
      </w:r>
      <w:r>
        <w:rPr>
          <w:rFonts w:ascii="Arial" w:hAnsi="Arial"/>
          <w:i/>
          <w:color w:val="0000FF"/>
          <w:spacing w:val="-3"/>
          <w:sz w:val="20"/>
        </w:rPr>
        <w:t xml:space="preserve"> </w:t>
      </w:r>
      <w:r>
        <w:rPr>
          <w:rFonts w:ascii="Arial" w:hAnsi="Arial"/>
          <w:i/>
          <w:color w:val="0000FF"/>
          <w:sz w:val="20"/>
        </w:rPr>
        <w:t>requisitos</w:t>
      </w:r>
      <w:r>
        <w:rPr>
          <w:rFonts w:ascii="Arial" w:hAnsi="Arial"/>
          <w:i/>
          <w:color w:val="0000FF"/>
          <w:spacing w:val="-3"/>
          <w:sz w:val="20"/>
        </w:rPr>
        <w:t xml:space="preserve"> </w:t>
      </w:r>
      <w:r>
        <w:rPr>
          <w:rFonts w:ascii="Arial" w:hAnsi="Arial"/>
          <w:i/>
          <w:color w:val="0000FF"/>
          <w:sz w:val="20"/>
        </w:rPr>
        <w:t>se</w:t>
      </w:r>
      <w:r>
        <w:rPr>
          <w:rFonts w:ascii="Arial" w:hAnsi="Arial"/>
          <w:i/>
          <w:color w:val="0000FF"/>
          <w:spacing w:val="-4"/>
          <w:sz w:val="20"/>
        </w:rPr>
        <w:t xml:space="preserve"> </w:t>
      </w:r>
      <w:r>
        <w:rPr>
          <w:rFonts w:ascii="Arial" w:hAnsi="Arial"/>
          <w:i/>
          <w:color w:val="0000FF"/>
          <w:sz w:val="20"/>
        </w:rPr>
        <w:t>dispondrán</w:t>
      </w:r>
      <w:r>
        <w:rPr>
          <w:rFonts w:ascii="Arial" w:hAnsi="Arial"/>
          <w:i/>
          <w:color w:val="0000FF"/>
          <w:spacing w:val="-4"/>
          <w:sz w:val="20"/>
        </w:rPr>
        <w:t xml:space="preserve"> </w:t>
      </w:r>
      <w:r>
        <w:rPr>
          <w:rFonts w:ascii="Arial" w:hAnsi="Arial"/>
          <w:i/>
          <w:color w:val="0000FF"/>
          <w:sz w:val="20"/>
        </w:rPr>
        <w:t>en</w:t>
      </w:r>
      <w:r>
        <w:rPr>
          <w:rFonts w:ascii="Arial" w:hAnsi="Arial"/>
          <w:i/>
          <w:color w:val="0000FF"/>
          <w:spacing w:val="-2"/>
          <w:sz w:val="20"/>
        </w:rPr>
        <w:t xml:space="preserve"> </w:t>
      </w:r>
      <w:r>
        <w:rPr>
          <w:rFonts w:ascii="Arial" w:hAnsi="Arial"/>
          <w:i/>
          <w:color w:val="0000FF"/>
          <w:sz w:val="20"/>
        </w:rPr>
        <w:t>forma</w:t>
      </w:r>
      <w:r>
        <w:rPr>
          <w:rFonts w:ascii="Arial" w:hAnsi="Arial"/>
          <w:i/>
          <w:color w:val="0000FF"/>
          <w:spacing w:val="-2"/>
          <w:sz w:val="20"/>
        </w:rPr>
        <w:t xml:space="preserve"> </w:t>
      </w:r>
      <w:r>
        <w:rPr>
          <w:rFonts w:ascii="Arial" w:hAnsi="Arial"/>
          <w:i/>
          <w:color w:val="0000FF"/>
          <w:sz w:val="20"/>
        </w:rPr>
        <w:t>de</w:t>
      </w:r>
      <w:r>
        <w:rPr>
          <w:rFonts w:ascii="Arial" w:hAnsi="Arial"/>
          <w:i/>
          <w:color w:val="0000FF"/>
          <w:spacing w:val="-3"/>
          <w:sz w:val="20"/>
        </w:rPr>
        <w:t xml:space="preserve"> </w:t>
      </w:r>
      <w:r>
        <w:rPr>
          <w:rFonts w:ascii="Arial" w:hAnsi="Arial"/>
          <w:i/>
          <w:color w:val="0000FF"/>
          <w:sz w:val="20"/>
        </w:rPr>
        <w:t>listas</w:t>
      </w:r>
      <w:r>
        <w:rPr>
          <w:rFonts w:ascii="Arial" w:hAnsi="Arial"/>
          <w:i/>
          <w:color w:val="0000FF"/>
          <w:spacing w:val="-3"/>
          <w:sz w:val="20"/>
        </w:rPr>
        <w:t xml:space="preserve"> </w:t>
      </w:r>
      <w:r>
        <w:rPr>
          <w:rFonts w:ascii="Arial" w:hAnsi="Arial"/>
          <w:i/>
          <w:color w:val="0000FF"/>
          <w:sz w:val="20"/>
        </w:rPr>
        <w:t>numeradas</w:t>
      </w:r>
      <w:r>
        <w:rPr>
          <w:rFonts w:ascii="Arial" w:hAnsi="Arial"/>
          <w:i/>
          <w:color w:val="0000FF"/>
          <w:spacing w:val="-3"/>
          <w:sz w:val="20"/>
        </w:rPr>
        <w:t xml:space="preserve"> </w:t>
      </w:r>
      <w:r>
        <w:rPr>
          <w:rFonts w:ascii="Arial" w:hAnsi="Arial"/>
          <w:i/>
          <w:color w:val="0000FF"/>
          <w:sz w:val="20"/>
        </w:rPr>
        <w:t>para</w:t>
      </w:r>
      <w:r>
        <w:rPr>
          <w:rFonts w:ascii="Arial" w:hAnsi="Arial"/>
          <w:i/>
          <w:color w:val="0000FF"/>
          <w:spacing w:val="-4"/>
          <w:sz w:val="20"/>
        </w:rPr>
        <w:t xml:space="preserve"> </w:t>
      </w:r>
      <w:r>
        <w:rPr>
          <w:rFonts w:ascii="Arial" w:hAnsi="Arial"/>
          <w:i/>
          <w:color w:val="0000FF"/>
          <w:sz w:val="20"/>
        </w:rPr>
        <w:t>su</w:t>
      </w:r>
      <w:r>
        <w:rPr>
          <w:rFonts w:ascii="Arial" w:hAnsi="Arial"/>
          <w:i/>
          <w:color w:val="0000FF"/>
          <w:spacing w:val="-2"/>
          <w:sz w:val="20"/>
        </w:rPr>
        <w:t xml:space="preserve"> </w:t>
      </w:r>
      <w:r>
        <w:rPr>
          <w:rFonts w:ascii="Arial" w:hAnsi="Arial"/>
          <w:i/>
          <w:color w:val="0000FF"/>
          <w:sz w:val="20"/>
        </w:rPr>
        <w:t xml:space="preserve">identificación, seguimiento, trazabilidad y validación (ej. RF 10, RF 10.1, RF </w:t>
      </w:r>
      <w:proofErr w:type="gramStart"/>
      <w:r>
        <w:rPr>
          <w:rFonts w:ascii="Arial" w:hAnsi="Arial"/>
          <w:i/>
          <w:color w:val="0000FF"/>
          <w:sz w:val="20"/>
        </w:rPr>
        <w:t>10.2,...</w:t>
      </w:r>
      <w:proofErr w:type="gramEnd"/>
      <w:r>
        <w:rPr>
          <w:rFonts w:ascii="Arial" w:hAnsi="Arial"/>
          <w:i/>
          <w:color w:val="0000FF"/>
          <w:sz w:val="20"/>
        </w:rPr>
        <w:t>).</w:t>
      </w:r>
    </w:p>
    <w:p w14:paraId="5C35CF92" w14:textId="77777777" w:rsidR="00D638FC" w:rsidRDefault="00000000">
      <w:pPr>
        <w:spacing w:before="229"/>
        <w:ind w:left="502"/>
        <w:rPr>
          <w:rFonts w:ascii="Arial"/>
          <w:i/>
          <w:sz w:val="20"/>
        </w:rPr>
      </w:pPr>
      <w:r>
        <w:rPr>
          <w:rFonts w:ascii="Arial"/>
          <w:i/>
          <w:color w:val="0000FF"/>
          <w:sz w:val="20"/>
        </w:rPr>
        <w:t>Para</w:t>
      </w:r>
      <w:r>
        <w:rPr>
          <w:rFonts w:ascii="Arial"/>
          <w:i/>
          <w:color w:val="0000FF"/>
          <w:spacing w:val="-9"/>
          <w:sz w:val="20"/>
        </w:rPr>
        <w:t xml:space="preserve"> </w:t>
      </w:r>
      <w:r>
        <w:rPr>
          <w:rFonts w:ascii="Arial"/>
          <w:i/>
          <w:color w:val="0000FF"/>
          <w:sz w:val="20"/>
        </w:rPr>
        <w:t>cada</w:t>
      </w:r>
      <w:r>
        <w:rPr>
          <w:rFonts w:ascii="Arial"/>
          <w:i/>
          <w:color w:val="0000FF"/>
          <w:spacing w:val="-10"/>
          <w:sz w:val="20"/>
        </w:rPr>
        <w:t xml:space="preserve"> </w:t>
      </w:r>
      <w:r>
        <w:rPr>
          <w:rFonts w:ascii="Arial"/>
          <w:i/>
          <w:color w:val="0000FF"/>
          <w:sz w:val="20"/>
        </w:rPr>
        <w:t>requisito</w:t>
      </w:r>
      <w:r>
        <w:rPr>
          <w:rFonts w:ascii="Arial"/>
          <w:i/>
          <w:color w:val="0000FF"/>
          <w:spacing w:val="-8"/>
          <w:sz w:val="20"/>
        </w:rPr>
        <w:t xml:space="preserve"> </w:t>
      </w:r>
      <w:r>
        <w:rPr>
          <w:rFonts w:ascii="Arial"/>
          <w:i/>
          <w:color w:val="0000FF"/>
          <w:sz w:val="20"/>
        </w:rPr>
        <w:t>debe</w:t>
      </w:r>
      <w:r>
        <w:rPr>
          <w:rFonts w:ascii="Arial"/>
          <w:i/>
          <w:color w:val="0000FF"/>
          <w:spacing w:val="-8"/>
          <w:sz w:val="20"/>
        </w:rPr>
        <w:t xml:space="preserve"> </w:t>
      </w:r>
      <w:r>
        <w:rPr>
          <w:rFonts w:ascii="Arial"/>
          <w:i/>
          <w:color w:val="0000FF"/>
          <w:sz w:val="20"/>
        </w:rPr>
        <w:t>completarse</w:t>
      </w:r>
      <w:r>
        <w:rPr>
          <w:rFonts w:ascii="Arial"/>
          <w:i/>
          <w:color w:val="0000FF"/>
          <w:spacing w:val="-8"/>
          <w:sz w:val="20"/>
        </w:rPr>
        <w:t xml:space="preserve"> </w:t>
      </w:r>
      <w:r>
        <w:rPr>
          <w:rFonts w:ascii="Arial"/>
          <w:i/>
          <w:color w:val="0000FF"/>
          <w:sz w:val="20"/>
        </w:rPr>
        <w:t>la</w:t>
      </w:r>
      <w:r>
        <w:rPr>
          <w:rFonts w:ascii="Arial"/>
          <w:i/>
          <w:color w:val="0000FF"/>
          <w:spacing w:val="-9"/>
          <w:sz w:val="20"/>
        </w:rPr>
        <w:t xml:space="preserve"> </w:t>
      </w:r>
      <w:r>
        <w:rPr>
          <w:rFonts w:ascii="Arial"/>
          <w:i/>
          <w:color w:val="0000FF"/>
          <w:sz w:val="20"/>
        </w:rPr>
        <w:t>siguiente</w:t>
      </w:r>
      <w:r>
        <w:rPr>
          <w:rFonts w:ascii="Arial"/>
          <w:i/>
          <w:color w:val="0000FF"/>
          <w:spacing w:val="-10"/>
          <w:sz w:val="20"/>
        </w:rPr>
        <w:t xml:space="preserve"> </w:t>
      </w:r>
      <w:r>
        <w:rPr>
          <w:rFonts w:ascii="Arial"/>
          <w:i/>
          <w:color w:val="0000FF"/>
          <w:spacing w:val="-2"/>
          <w:sz w:val="20"/>
        </w:rPr>
        <w:t>tabla:</w:t>
      </w:r>
    </w:p>
    <w:p w14:paraId="1768F094" w14:textId="77777777" w:rsidR="00D638FC" w:rsidRDefault="00D638FC">
      <w:pPr>
        <w:pStyle w:val="Textoindependiente"/>
        <w:spacing w:before="2"/>
        <w:rPr>
          <w:rFonts w:ascii="Arial"/>
          <w:i/>
          <w:sz w:val="20"/>
        </w:rPr>
      </w:pPr>
    </w:p>
    <w:tbl>
      <w:tblPr>
        <w:tblStyle w:val="TableNormal"/>
        <w:tblW w:w="0" w:type="auto"/>
        <w:tblInd w:w="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89"/>
        <w:gridCol w:w="1817"/>
        <w:gridCol w:w="2028"/>
        <w:gridCol w:w="1820"/>
      </w:tblGrid>
      <w:tr w:rsidR="00D638FC" w14:paraId="583FF04B" w14:textId="77777777">
        <w:trPr>
          <w:trHeight w:val="246"/>
        </w:trPr>
        <w:tc>
          <w:tcPr>
            <w:tcW w:w="2489" w:type="dxa"/>
            <w:tcBorders>
              <w:right w:val="double" w:sz="4" w:space="0" w:color="000000"/>
            </w:tcBorders>
            <w:shd w:val="clear" w:color="auto" w:fill="EAEAEA"/>
          </w:tcPr>
          <w:p w14:paraId="2FE21DC1" w14:textId="77777777" w:rsidR="00D638FC" w:rsidRDefault="00000000">
            <w:pPr>
              <w:pStyle w:val="TableParagraph"/>
              <w:spacing w:line="227" w:lineRule="exact"/>
              <w:rPr>
                <w:sz w:val="20"/>
              </w:rPr>
            </w:pPr>
            <w:r>
              <w:rPr>
                <w:sz w:val="20"/>
              </w:rPr>
              <w:t>Número</w:t>
            </w:r>
            <w:r>
              <w:rPr>
                <w:spacing w:val="-7"/>
                <w:sz w:val="20"/>
              </w:rPr>
              <w:t xml:space="preserve"> </w:t>
            </w:r>
            <w:r>
              <w:rPr>
                <w:sz w:val="20"/>
              </w:rPr>
              <w:t>de</w:t>
            </w:r>
            <w:r>
              <w:rPr>
                <w:spacing w:val="-9"/>
                <w:sz w:val="20"/>
              </w:rPr>
              <w:t xml:space="preserve"> </w:t>
            </w:r>
            <w:r>
              <w:rPr>
                <w:spacing w:val="-2"/>
                <w:sz w:val="20"/>
              </w:rPr>
              <w:t>requisito</w:t>
            </w:r>
          </w:p>
        </w:tc>
        <w:tc>
          <w:tcPr>
            <w:tcW w:w="5665" w:type="dxa"/>
            <w:gridSpan w:val="3"/>
            <w:tcBorders>
              <w:left w:val="double" w:sz="4" w:space="0" w:color="000000"/>
            </w:tcBorders>
          </w:tcPr>
          <w:p w14:paraId="109C539A" w14:textId="77777777" w:rsidR="00D638FC" w:rsidRDefault="00000000">
            <w:pPr>
              <w:pStyle w:val="TableParagraph"/>
              <w:spacing w:line="227" w:lineRule="exact"/>
              <w:ind w:left="83"/>
              <w:rPr>
                <w:sz w:val="20"/>
              </w:rPr>
            </w:pPr>
            <w:r>
              <w:rPr>
                <w:spacing w:val="-2"/>
                <w:sz w:val="20"/>
              </w:rPr>
              <w:t>RF-</w:t>
            </w:r>
            <w:r>
              <w:rPr>
                <w:spacing w:val="-5"/>
                <w:sz w:val="20"/>
              </w:rPr>
              <w:t>027</w:t>
            </w:r>
          </w:p>
        </w:tc>
      </w:tr>
      <w:tr w:rsidR="00D638FC" w14:paraId="672918C7" w14:textId="77777777">
        <w:trPr>
          <w:trHeight w:val="246"/>
        </w:trPr>
        <w:tc>
          <w:tcPr>
            <w:tcW w:w="2489" w:type="dxa"/>
            <w:tcBorders>
              <w:right w:val="double" w:sz="4" w:space="0" w:color="000000"/>
            </w:tcBorders>
            <w:shd w:val="clear" w:color="auto" w:fill="EAEAEA"/>
          </w:tcPr>
          <w:p w14:paraId="27F253AD" w14:textId="77777777" w:rsidR="00D638FC" w:rsidRDefault="00000000">
            <w:pPr>
              <w:pStyle w:val="TableParagraph"/>
              <w:spacing w:line="227" w:lineRule="exact"/>
              <w:rPr>
                <w:sz w:val="20"/>
              </w:rPr>
            </w:pPr>
            <w:r>
              <w:rPr>
                <w:sz w:val="20"/>
              </w:rPr>
              <w:t>Nombre</w:t>
            </w:r>
            <w:r>
              <w:rPr>
                <w:spacing w:val="-7"/>
                <w:sz w:val="20"/>
              </w:rPr>
              <w:t xml:space="preserve"> </w:t>
            </w:r>
            <w:r>
              <w:rPr>
                <w:sz w:val="20"/>
              </w:rPr>
              <w:t>de</w:t>
            </w:r>
            <w:r>
              <w:rPr>
                <w:spacing w:val="-9"/>
                <w:sz w:val="20"/>
              </w:rPr>
              <w:t xml:space="preserve"> </w:t>
            </w:r>
            <w:r>
              <w:rPr>
                <w:spacing w:val="-2"/>
                <w:sz w:val="20"/>
              </w:rPr>
              <w:t>requisito</w:t>
            </w:r>
          </w:p>
        </w:tc>
        <w:tc>
          <w:tcPr>
            <w:tcW w:w="5665" w:type="dxa"/>
            <w:gridSpan w:val="3"/>
            <w:tcBorders>
              <w:left w:val="double" w:sz="4" w:space="0" w:color="000000"/>
            </w:tcBorders>
          </w:tcPr>
          <w:p w14:paraId="1680D2F1" w14:textId="77777777" w:rsidR="00D638FC" w:rsidRDefault="00000000">
            <w:pPr>
              <w:pStyle w:val="TableParagraph"/>
              <w:spacing w:line="227" w:lineRule="exact"/>
              <w:ind w:left="28"/>
              <w:rPr>
                <w:sz w:val="20"/>
              </w:rPr>
            </w:pPr>
            <w:r>
              <w:rPr>
                <w:sz w:val="20"/>
              </w:rPr>
              <w:t>Entradas</w:t>
            </w:r>
            <w:r>
              <w:rPr>
                <w:spacing w:val="-12"/>
                <w:sz w:val="20"/>
              </w:rPr>
              <w:t xml:space="preserve"> </w:t>
            </w:r>
            <w:r>
              <w:rPr>
                <w:sz w:val="20"/>
              </w:rPr>
              <w:t>digitales</w:t>
            </w:r>
            <w:r>
              <w:rPr>
                <w:spacing w:val="-12"/>
                <w:sz w:val="20"/>
              </w:rPr>
              <w:t xml:space="preserve"> </w:t>
            </w:r>
            <w:r>
              <w:rPr>
                <w:spacing w:val="-2"/>
                <w:sz w:val="20"/>
              </w:rPr>
              <w:t>configurables</w:t>
            </w:r>
          </w:p>
        </w:tc>
      </w:tr>
      <w:tr w:rsidR="00D638FC" w14:paraId="3809474B" w14:textId="77777777">
        <w:trPr>
          <w:trHeight w:val="246"/>
        </w:trPr>
        <w:tc>
          <w:tcPr>
            <w:tcW w:w="2489" w:type="dxa"/>
            <w:tcBorders>
              <w:right w:val="double" w:sz="4" w:space="0" w:color="000000"/>
            </w:tcBorders>
            <w:shd w:val="clear" w:color="auto" w:fill="EAEAEA"/>
          </w:tcPr>
          <w:p w14:paraId="2EA87119" w14:textId="77777777" w:rsidR="00D638FC" w:rsidRDefault="00000000">
            <w:pPr>
              <w:pStyle w:val="TableParagraph"/>
              <w:spacing w:line="227" w:lineRule="exact"/>
              <w:rPr>
                <w:sz w:val="20"/>
              </w:rPr>
            </w:pPr>
            <w:r>
              <w:rPr>
                <w:spacing w:val="-4"/>
                <w:sz w:val="20"/>
              </w:rPr>
              <w:t>Tipo</w:t>
            </w:r>
          </w:p>
        </w:tc>
        <w:tc>
          <w:tcPr>
            <w:tcW w:w="1817" w:type="dxa"/>
            <w:tcBorders>
              <w:left w:val="double" w:sz="4" w:space="0" w:color="000000"/>
              <w:right w:val="nil"/>
            </w:tcBorders>
          </w:tcPr>
          <w:p w14:paraId="0F0787A7" w14:textId="77777777" w:rsidR="00D638FC" w:rsidRDefault="00000000">
            <w:pPr>
              <w:pStyle w:val="TableParagraph"/>
              <w:spacing w:line="227" w:lineRule="exact"/>
              <w:ind w:left="314"/>
              <w:rPr>
                <w:sz w:val="20"/>
              </w:rPr>
            </w:pPr>
            <w:r>
              <w:rPr>
                <w:noProof/>
                <w:sz w:val="20"/>
              </w:rPr>
              <mc:AlternateContent>
                <mc:Choice Requires="wpg">
                  <w:drawing>
                    <wp:anchor distT="0" distB="0" distL="0" distR="0" simplePos="0" relativeHeight="487201792" behindDoc="1" locked="0" layoutInCell="1" allowOverlap="1" wp14:anchorId="589120F9" wp14:editId="52AAD89B">
                      <wp:simplePos x="0" y="0"/>
                      <wp:positionH relativeFrom="column">
                        <wp:posOffset>24383</wp:posOffset>
                      </wp:positionH>
                      <wp:positionV relativeFrom="paragraph">
                        <wp:posOffset>1397</wp:posOffset>
                      </wp:positionV>
                      <wp:extent cx="146685" cy="14478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44780"/>
                                <a:chOff x="0" y="0"/>
                                <a:chExt cx="146685" cy="144780"/>
                              </a:xfrm>
                            </wpg:grpSpPr>
                            <wps:wsp>
                              <wps:cNvPr id="18" name="Graphic 18"/>
                              <wps:cNvSpPr/>
                              <wps:spPr>
                                <a:xfrm>
                                  <a:off x="0" y="0"/>
                                  <a:ext cx="146685" cy="144780"/>
                                </a:xfrm>
                                <a:custGeom>
                                  <a:avLst/>
                                  <a:gdLst/>
                                  <a:ahLst/>
                                  <a:cxnLst/>
                                  <a:rect l="l" t="t" r="r" b="b"/>
                                  <a:pathLst>
                                    <a:path w="146685" h="144780">
                                      <a:moveTo>
                                        <a:pt x="146304" y="0"/>
                                      </a:moveTo>
                                      <a:lnTo>
                                        <a:pt x="0" y="0"/>
                                      </a:lnTo>
                                      <a:lnTo>
                                        <a:pt x="0" y="144780"/>
                                      </a:lnTo>
                                      <a:lnTo>
                                        <a:pt x="146304" y="144780"/>
                                      </a:lnTo>
                                      <a:lnTo>
                                        <a:pt x="146304" y="0"/>
                                      </a:lnTo>
                                      <a:close/>
                                    </a:path>
                                  </a:pathLst>
                                </a:custGeom>
                                <a:solidFill>
                                  <a:srgbClr val="0000FF"/>
                                </a:solidFill>
                              </wps:spPr>
                              <wps:bodyPr wrap="square" lIns="0" tIns="0" rIns="0" bIns="0" rtlCol="0">
                                <a:prstTxWarp prst="textNoShape">
                                  <a:avLst/>
                                </a:prstTxWarp>
                                <a:noAutofit/>
                              </wps:bodyPr>
                            </wps:wsp>
                            <wps:wsp>
                              <wps:cNvPr id="19" name="Graphic 19"/>
                              <wps:cNvSpPr/>
                              <wps:spPr>
                                <a:xfrm>
                                  <a:off x="13716" y="12191"/>
                                  <a:ext cx="117475" cy="117475"/>
                                </a:xfrm>
                                <a:custGeom>
                                  <a:avLst/>
                                  <a:gdLst/>
                                  <a:ahLst/>
                                  <a:cxnLst/>
                                  <a:rect l="l" t="t" r="r" b="b"/>
                                  <a:pathLst>
                                    <a:path w="117475" h="117475">
                                      <a:moveTo>
                                        <a:pt x="0" y="117347"/>
                                      </a:moveTo>
                                      <a:lnTo>
                                        <a:pt x="117348" y="117347"/>
                                      </a:lnTo>
                                      <a:lnTo>
                                        <a:pt x="117348" y="0"/>
                                      </a:lnTo>
                                      <a:lnTo>
                                        <a:pt x="0" y="0"/>
                                      </a:lnTo>
                                      <a:lnTo>
                                        <a:pt x="0" y="11734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BAEC74" id="Group 17" o:spid="_x0000_s1026" style="position:absolute;margin-left:1.9pt;margin-top:.1pt;width:11.55pt;height:11.4pt;z-index:-16114688;mso-wrap-distance-left:0;mso-wrap-distance-right:0" coordsize="146685,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eouAwMAAGoJAAAOAAAAZHJzL2Uyb0RvYy54bWzUVt9v2yAQfp+0/wHxvjpus6axmlRTu0ST&#10;qq5SO+2ZYPxDw8CAxOl/vwOM7abVpHTqw/LgHPABd999d/bl1b7haMe0qaVY4PRkghETVOa1KBf4&#10;x+Pq0wVGxhKREy4FW+AnZvDV8uOHy1Zl7FRWkudMIzhEmKxVC1xZq7IkMbRiDTEnUjEBi4XUDbEw&#10;1GWSa9LC6Q1PTieT86SVOldaUmYMzN6ERbz05xcFo/Z7URhmEV9g8M36p/bPjXsmy0uSlZqoqqad&#10;G+QNXjSkFnBpf9QNsQRtdf3iqKamWhpZ2BMqm0QWRU2ZjwGiSScH0ay13CofS5m1peppAmoPeHrz&#10;sfRut9bqQd3r4D2Yt5L+MsBL0qoyG6+7cTmA94Vu3CYIAu09o089o2xvEYXJdHp+fvEZIwpL6XQ6&#10;u+gYpxWk5cUuWn39676EZOFS71rvSqtAO2agx/wbPQ8VUcyzblz49xrVOXgPQhakAQmvO7XADLDk&#10;LgeUY7AbmY7Mt/PTx0kyujV2zaQnmuxujQ2CzaNFqmjRvYimBtk7wXMveIsRCF5jBILfBMErYt0+&#10;lz1nonbIVNUnyq02cscepcdZly7I59lkilHMNHg6QLgYQ6HaRqi4Fv+VPy5gBmHAcREQ/wNwdO9x&#10;aK+30bGUS8OAQ5hykfeGZwMmx3wbyet8VXPu4je63FxzjXbEdRL4rVaOS9gygoEuTRby76yNzJ9A&#10;Pi0IZoHN7y3RDCP+TYBAXS+Kho7GJhra8mvpO5anXhv7uP9JtEIKzAW2UF53MuqUZFEYLqge63YK&#10;+WVrZVE71XjfgkfdAGom6Pf9i2f+onjmRxVPejZLz72g0tN0ngYV900mnU1nsckEO2QmVuA4qZEr&#10;aNXvUESdJ66IgumyMFTIM9Wns7PprNPQADnQvQNB53Htc4yPqPjfVcmAPtT9c+ARtfnarccUEReu&#10;u8yhav37cVQsr9TUJLr9DOY0fUNMFWrPL3W0cdFJ+f+qOf/6ghe6bx/dx4f7YhiPfWDDJ9LyDwAA&#10;AP//AwBQSwMEFAAGAAgAAAAhAEyOK1DbAAAABAEAAA8AAABkcnMvZG93bnJldi54bWxMzk1Lw0AQ&#10;BuC74H9YRvBmNx9YNGZTSlFPRbAVxNs0mSah2dmQ3Sbpv3c82dMwvMM7T76abadGGnzr2EC8iEAR&#10;l65quTbwtX97eALlA3KFnWMycCEPq+L2JseschN/0rgLtZIS9hkaaELoM6192ZBFv3A9sWRHN1gM&#10;sg61rgacpNx2OomipbbYsnxosKdNQ+Vpd7YG3iec1mn8Om5Px83lZ//48b2NyZj7u3n9AirQHP6P&#10;4Y8vdCjEdHBnrrzqDKQCDwYSUBImy2dQB5lpBLrI9TW++AUAAP//AwBQSwECLQAUAAYACAAAACEA&#10;toM4kv4AAADhAQAAEwAAAAAAAAAAAAAAAAAAAAAAW0NvbnRlbnRfVHlwZXNdLnhtbFBLAQItABQA&#10;BgAIAAAAIQA4/SH/1gAAAJQBAAALAAAAAAAAAAAAAAAAAC8BAABfcmVscy8ucmVsc1BLAQItABQA&#10;BgAIAAAAIQBdceouAwMAAGoJAAAOAAAAAAAAAAAAAAAAAC4CAABkcnMvZTJvRG9jLnhtbFBLAQIt&#10;ABQABgAIAAAAIQBMjitQ2wAAAAQBAAAPAAAAAAAAAAAAAAAAAF0FAABkcnMvZG93bnJldi54bWxQ&#10;SwUGAAAAAAQABADzAAAAZQYAAAAA&#10;">
                      <v:shape id="Graphic 18" o:spid="_x0000_s1027" style="position:absolute;width:146685;height:144780;visibility:visible;mso-wrap-style:square;v-text-anchor:top" coordsize="1466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mvjxAAAANsAAAAPAAAAZHJzL2Rvd25yZXYueG1sRI9Pa8JA&#10;EMXvBb/DMoK3ulGw2ugqQSh6KeKfIt6G7DQJzc6G7Fbjt3cOgrcZ3pv3frNYda5WV2pD5dnAaJiA&#10;Is69rbgwcDp+vc9AhYhssfZMBu4UYLXsvS0wtf7Ge7oeYqEkhEOKBsoYm1TrkJfkMAx9Qyzar28d&#10;RlnbQtsWbxLuaj1Okg/tsGJpKLGhdUn53+HfGUgCn3+y8HnZjHl6P+988T3JMmMG/S6bg4rUxZf5&#10;eb21gi+w8osMoJcPAAAA//8DAFBLAQItABQABgAIAAAAIQDb4fbL7gAAAIUBAAATAAAAAAAAAAAA&#10;AAAAAAAAAABbQ29udGVudF9UeXBlc10ueG1sUEsBAi0AFAAGAAgAAAAhAFr0LFu/AAAAFQEAAAsA&#10;AAAAAAAAAAAAAAAAHwEAAF9yZWxzLy5yZWxzUEsBAi0AFAAGAAgAAAAhAOHia+PEAAAA2wAAAA8A&#10;AAAAAAAAAAAAAAAABwIAAGRycy9kb3ducmV2LnhtbFBLBQYAAAAAAwADALcAAAD4AgAAAAA=&#10;" path="m146304,l,,,144780r146304,l146304,xe" fillcolor="blue" stroked="f">
                        <v:path arrowok="t"/>
                      </v:shape>
                      <v:shape id="Graphic 19" o:spid="_x0000_s1028" style="position:absolute;left:13716;top:12191;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qlNwwAAANsAAAAPAAAAZHJzL2Rvd25yZXYueG1sRI9Ba8JA&#10;EIXvhf6HZQq91U0VpaauIhbBgyK19T7NjtnQ7Gyancb4712h0NsM731v3swWva9VR22sAht4HmSg&#10;iItgKy4NfH6sn15ARUG2WAcmAxeKsJjf380wt+HM79QdpFQphGOOBpxIk2sdC0ce4yA0xEk7hdaj&#10;pLUttW3xnMJ9rYdZNtEeK04XHDa0clR8H359qvGzHb3J13CMDo8nu9t1vpG9MY8P/fIVlFAv/+Y/&#10;emMTN4XbL2kAPb8CAAD//wMAUEsBAi0AFAAGAAgAAAAhANvh9svuAAAAhQEAABMAAAAAAAAAAAAA&#10;AAAAAAAAAFtDb250ZW50X1R5cGVzXS54bWxQSwECLQAUAAYACAAAACEAWvQsW78AAAAVAQAACwAA&#10;AAAAAAAAAAAAAAAfAQAAX3JlbHMvLnJlbHNQSwECLQAUAAYACAAAACEAC76pTcMAAADbAAAADwAA&#10;AAAAAAAAAAAAAAAHAgAAZHJzL2Rvd25yZXYueG1sUEsFBgAAAAADAAMAtwAAAPcCAAAAAA==&#10;" path="m,117347r117348,l117348,,,,,117347xe" filled="f" strokeweight=".72pt">
                        <v:path arrowok="t"/>
                      </v:shape>
                    </v:group>
                  </w:pict>
                </mc:Fallback>
              </mc:AlternateContent>
            </w:r>
            <w:r>
              <w:rPr>
                <w:spacing w:val="-2"/>
                <w:sz w:val="20"/>
              </w:rPr>
              <w:t>Requisito</w:t>
            </w:r>
          </w:p>
        </w:tc>
        <w:tc>
          <w:tcPr>
            <w:tcW w:w="2028" w:type="dxa"/>
            <w:tcBorders>
              <w:left w:val="nil"/>
              <w:right w:val="nil"/>
            </w:tcBorders>
          </w:tcPr>
          <w:p w14:paraId="2EEBD4A8" w14:textId="77777777" w:rsidR="00D638FC" w:rsidRDefault="00000000">
            <w:pPr>
              <w:pStyle w:val="TableParagraph"/>
              <w:spacing w:line="227" w:lineRule="exact"/>
              <w:ind w:left="343"/>
              <w:rPr>
                <w:sz w:val="20"/>
              </w:rPr>
            </w:pPr>
            <w:r>
              <w:rPr>
                <w:noProof/>
                <w:sz w:val="20"/>
              </w:rPr>
              <mc:AlternateContent>
                <mc:Choice Requires="wpg">
                  <w:drawing>
                    <wp:anchor distT="0" distB="0" distL="0" distR="0" simplePos="0" relativeHeight="487202304" behindDoc="1" locked="0" layoutInCell="1" allowOverlap="1" wp14:anchorId="7F449E94" wp14:editId="06847FAB">
                      <wp:simplePos x="0" y="0"/>
                      <wp:positionH relativeFrom="column">
                        <wp:posOffset>42790</wp:posOffset>
                      </wp:positionH>
                      <wp:positionV relativeFrom="paragraph">
                        <wp:posOffset>9017</wp:posOffset>
                      </wp:positionV>
                      <wp:extent cx="127000" cy="1270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21" name="Graphic 21"/>
                              <wps:cNvSpPr/>
                              <wps:spPr>
                                <a:xfrm>
                                  <a:off x="4572" y="4572"/>
                                  <a:ext cx="117475" cy="117475"/>
                                </a:xfrm>
                                <a:custGeom>
                                  <a:avLst/>
                                  <a:gdLst/>
                                  <a:ahLst/>
                                  <a:cxnLst/>
                                  <a:rect l="l" t="t" r="r" b="b"/>
                                  <a:pathLst>
                                    <a:path w="117475" h="117475">
                                      <a:moveTo>
                                        <a:pt x="0" y="117347"/>
                                      </a:moveTo>
                                      <a:lnTo>
                                        <a:pt x="117348" y="117347"/>
                                      </a:lnTo>
                                      <a:lnTo>
                                        <a:pt x="117348" y="0"/>
                                      </a:lnTo>
                                      <a:lnTo>
                                        <a:pt x="0" y="0"/>
                                      </a:lnTo>
                                      <a:lnTo>
                                        <a:pt x="0" y="11734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9695E6" id="Group 20" o:spid="_x0000_s1026" style="position:absolute;margin-left:3.35pt;margin-top:.7pt;width:10pt;height:10pt;z-index:-1611417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IPmQIAACsGAAAOAAAAZHJzL2Uyb0RvYy54bWykVF1v2yAUfZ+0/4B4X+xk6bJZcaqpWaNJ&#10;VVepmfZMMP7QMDAgcfrvd7k2TppOm9T5wT6Yw+Xew+Eur4+tJAdhXaNVTqeTlBKhuC4aVeX0+/b2&#10;3UdKnGeqYFIrkdMn4ej16u2bZWcyMdO1loWwBIIol3Ump7X3JksSx2vRMjfRRiiYLLVtmYehrZLC&#10;sg6itzKZpemHpNO2MFZz4Rz8XfeTdIXxy1Jw/60snfBE5hRy8/i2+N6Fd7JasqyyzNQNH9Jgr8ii&#10;ZY2CTcdQa+YZ2dvmRai24VY7XfoJ122iy7LhAmuAaqbpRTUbq/cGa6myrjKjTCDthU6vDsvvDxtr&#10;Hs2D7bMHeKf5Twe6JJ2psvP5MK5O5GNp27AIiiBHVPRpVFQcPeHwczpbpCnozmFqwKg4r+FYXqzi&#10;9Ze/rktY1m+KqY2pdAa8407yuP+T57FmRqDqLpT/YElT5HQ2pUSxFiy8GdwCf6CWsDmwgoLDyA1i&#10;Xugzv1rMKAEdEKAKo0rTxXxxNajUY5gfq2UZ3zu/ERrlZoc753F5VUTE6oj4UUVowfzB9hJt7ykB&#10;21tKwPa73vaG+bAunGGApIMzGjKpRxhmW30QW408fzo04L6fL0IoyPREkeqciiToAeH8z/mRFb8G&#10;A5+x8WpC4EiI354Ilopm+wfnj7tyqZ3oEw+VYwWjGhDwXG+pgjCfpvM5XnCnZVPcNlIGOZytdjfS&#10;kgML7QWfQY9nNGOdXzNX9zycGmhS4T1zWW+aYKadLp7Acx24LKfu155ZQYn8qsDVoYFFYCPYRWC9&#10;vNHY5vCkYM/t8QezhoTtc+rBbfc6mptl0UdQbiD03LBS6c97r8smmAwuWsxoGMBFQ4QdCdCzlnc+&#10;Rtapx69+AwAA//8DAFBLAwQUAAYACAAAACEALBbIXdoAAAAFAQAADwAAAGRycy9kb3ducmV2Lnht&#10;bEyOQUvDQBCF74L/YRnBm92kapWYTSlFPRXBVhBv0+w0Cc3Ohuw2Sf+905Oehjfv8d6XLyfXqoH6&#10;0Hg2kM4SUMSltw1XBr52b3fPoEJEtth6JgNnCrAsrq9yzKwf+ZOGbayUlHDI0EAdY5dpHcqaHIaZ&#10;74jFO/jeYRTZV9r2OEq5a/U8SRbaYcOyUGNH65rK4/bkDLyPOK7u09dhczyszz+7x4/vTUrG3N5M&#10;qxdQkab4F4YLvqBDIUx7f2IbVGtg8SRBeT+AEnd+kXu5onWR6//0xS8AAAD//wMAUEsBAi0AFAAG&#10;AAgAAAAhALaDOJL+AAAA4QEAABMAAAAAAAAAAAAAAAAAAAAAAFtDb250ZW50X1R5cGVzXS54bWxQ&#10;SwECLQAUAAYACAAAACEAOP0h/9YAAACUAQAACwAAAAAAAAAAAAAAAAAvAQAAX3JlbHMvLnJlbHNQ&#10;SwECLQAUAAYACAAAACEAJV5yD5kCAAArBgAADgAAAAAAAAAAAAAAAAAuAgAAZHJzL2Uyb0RvYy54&#10;bWxQSwECLQAUAAYACAAAACEALBbIXdoAAAAFAQAADwAAAAAAAAAAAAAAAADzBAAAZHJzL2Rvd25y&#10;ZXYueG1sUEsFBgAAAAAEAAQA8wAAAPoFAAAAAA==&#10;">
                      <v:shape id="Graphic 21"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2wwAAANsAAAAPAAAAZHJzL2Rvd25yZXYueG1sRI9Ba8JA&#10;EIXvBf/DMkJvdWPEIqmriKXgoVJq7X2aHbOh2dk0O43x33cFocfHm/e9ecv14BvVUxfrwAamkwwU&#10;cRlszZWB48fLwwJUFGSLTWAycKEI69XobomFDWd+p/4glUoQjgUacCJtoXUsHXmMk9ASJ+8UOo+S&#10;ZFdp2+E5wX2j8yx71B5rTg0OW9o6Kr8Pvz698fM6e5avfI4OP092v+99K2/G3I+HzRMooUH+j2/p&#10;nTWQT+G6JQFAr/4AAAD//wMAUEsBAi0AFAAGAAgAAAAhANvh9svuAAAAhQEAABMAAAAAAAAAAAAA&#10;AAAAAAAAAFtDb250ZW50X1R5cGVzXS54bWxQSwECLQAUAAYACAAAACEAWvQsW78AAAAVAQAACwAA&#10;AAAAAAAAAAAAAAAfAQAAX3JlbHMvLnJlbHNQSwECLQAUAAYACAAAACEAO6Rv9sMAAADbAAAADwAA&#10;AAAAAAAAAAAAAAAHAgAAZHJzL2Rvd25yZXYueG1sUEsFBgAAAAADAAMAtwAAAPcCAAAAAA==&#10;" path="m,117347r117348,l117348,,,,,117347xe" filled="f" strokeweight=".72pt">
                        <v:path arrowok="t"/>
                      </v:shape>
                    </v:group>
                  </w:pict>
                </mc:Fallback>
              </mc:AlternateContent>
            </w:r>
            <w:r>
              <w:rPr>
                <w:spacing w:val="-2"/>
                <w:sz w:val="20"/>
              </w:rPr>
              <w:t>Restricción</w:t>
            </w:r>
          </w:p>
        </w:tc>
        <w:tc>
          <w:tcPr>
            <w:tcW w:w="1820" w:type="dxa"/>
            <w:tcBorders>
              <w:left w:val="nil"/>
            </w:tcBorders>
          </w:tcPr>
          <w:p w14:paraId="2849F358" w14:textId="77777777" w:rsidR="00D638FC" w:rsidRDefault="00D638FC">
            <w:pPr>
              <w:pStyle w:val="TableParagraph"/>
              <w:ind w:left="0"/>
              <w:rPr>
                <w:rFonts w:ascii="Times New Roman"/>
                <w:sz w:val="16"/>
              </w:rPr>
            </w:pPr>
          </w:p>
        </w:tc>
      </w:tr>
      <w:tr w:rsidR="00D638FC" w14:paraId="613EBDE4" w14:textId="77777777">
        <w:trPr>
          <w:trHeight w:val="249"/>
        </w:trPr>
        <w:tc>
          <w:tcPr>
            <w:tcW w:w="2489" w:type="dxa"/>
            <w:tcBorders>
              <w:right w:val="double" w:sz="4" w:space="0" w:color="000000"/>
            </w:tcBorders>
            <w:shd w:val="clear" w:color="auto" w:fill="EAEAEA"/>
          </w:tcPr>
          <w:p w14:paraId="5700D74B" w14:textId="77777777" w:rsidR="00D638FC" w:rsidRDefault="00000000">
            <w:pPr>
              <w:pStyle w:val="TableParagraph"/>
              <w:spacing w:line="229" w:lineRule="exact"/>
              <w:rPr>
                <w:sz w:val="20"/>
              </w:rPr>
            </w:pPr>
            <w:r>
              <w:rPr>
                <w:sz w:val="20"/>
              </w:rPr>
              <w:t>Fuente</w:t>
            </w:r>
            <w:r>
              <w:rPr>
                <w:spacing w:val="-6"/>
                <w:sz w:val="20"/>
              </w:rPr>
              <w:t xml:space="preserve"> </w:t>
            </w:r>
            <w:r>
              <w:rPr>
                <w:sz w:val="20"/>
              </w:rPr>
              <w:t>del</w:t>
            </w:r>
            <w:r>
              <w:rPr>
                <w:spacing w:val="-8"/>
                <w:sz w:val="20"/>
              </w:rPr>
              <w:t xml:space="preserve"> </w:t>
            </w:r>
            <w:r>
              <w:rPr>
                <w:spacing w:val="-2"/>
                <w:sz w:val="20"/>
              </w:rPr>
              <w:t>requisito</w:t>
            </w:r>
          </w:p>
        </w:tc>
        <w:tc>
          <w:tcPr>
            <w:tcW w:w="5665" w:type="dxa"/>
            <w:gridSpan w:val="3"/>
            <w:tcBorders>
              <w:left w:val="double" w:sz="4" w:space="0" w:color="000000"/>
            </w:tcBorders>
          </w:tcPr>
          <w:p w14:paraId="56504A49" w14:textId="77777777" w:rsidR="00D638FC" w:rsidRDefault="00000000">
            <w:pPr>
              <w:pStyle w:val="TableParagraph"/>
              <w:spacing w:line="229" w:lineRule="exact"/>
              <w:ind w:left="28"/>
              <w:rPr>
                <w:sz w:val="20"/>
              </w:rPr>
            </w:pPr>
            <w:r>
              <w:rPr>
                <w:sz w:val="20"/>
              </w:rPr>
              <w:t>Necesidad</w:t>
            </w:r>
            <w:r>
              <w:rPr>
                <w:spacing w:val="-8"/>
                <w:sz w:val="20"/>
              </w:rPr>
              <w:t xml:space="preserve"> </w:t>
            </w:r>
            <w:r>
              <w:rPr>
                <w:sz w:val="20"/>
              </w:rPr>
              <w:t>educativa</w:t>
            </w:r>
            <w:r>
              <w:rPr>
                <w:spacing w:val="-7"/>
                <w:sz w:val="20"/>
              </w:rPr>
              <w:t xml:space="preserve"> </w:t>
            </w:r>
            <w:r>
              <w:rPr>
                <w:sz w:val="20"/>
              </w:rPr>
              <w:t>/</w:t>
            </w:r>
            <w:r>
              <w:rPr>
                <w:spacing w:val="-6"/>
                <w:sz w:val="20"/>
              </w:rPr>
              <w:t xml:space="preserve"> </w:t>
            </w:r>
            <w:r>
              <w:rPr>
                <w:sz w:val="20"/>
              </w:rPr>
              <w:t>prácticas</w:t>
            </w:r>
            <w:r>
              <w:rPr>
                <w:spacing w:val="-7"/>
                <w:sz w:val="20"/>
              </w:rPr>
              <w:t xml:space="preserve"> </w:t>
            </w:r>
            <w:r>
              <w:rPr>
                <w:sz w:val="20"/>
              </w:rPr>
              <w:t>de</w:t>
            </w:r>
            <w:r>
              <w:rPr>
                <w:spacing w:val="-8"/>
                <w:sz w:val="20"/>
              </w:rPr>
              <w:t xml:space="preserve"> </w:t>
            </w:r>
            <w:r>
              <w:rPr>
                <w:sz w:val="20"/>
              </w:rPr>
              <w:t>control</w:t>
            </w:r>
            <w:r>
              <w:rPr>
                <w:spacing w:val="-8"/>
                <w:sz w:val="20"/>
              </w:rPr>
              <w:t xml:space="preserve"> </w:t>
            </w:r>
            <w:r>
              <w:rPr>
                <w:spacing w:val="-2"/>
                <w:sz w:val="20"/>
              </w:rPr>
              <w:t>básico</w:t>
            </w:r>
          </w:p>
        </w:tc>
      </w:tr>
      <w:tr w:rsidR="00D638FC" w14:paraId="1AF63E49" w14:textId="77777777">
        <w:trPr>
          <w:trHeight w:val="246"/>
        </w:trPr>
        <w:tc>
          <w:tcPr>
            <w:tcW w:w="2489" w:type="dxa"/>
            <w:tcBorders>
              <w:right w:val="double" w:sz="4" w:space="0" w:color="000000"/>
            </w:tcBorders>
            <w:shd w:val="clear" w:color="auto" w:fill="EAEAEA"/>
          </w:tcPr>
          <w:p w14:paraId="3F07B8D5" w14:textId="77777777" w:rsidR="00D638FC" w:rsidRDefault="00000000">
            <w:pPr>
              <w:pStyle w:val="TableParagraph"/>
              <w:spacing w:line="227" w:lineRule="exact"/>
              <w:rPr>
                <w:sz w:val="20"/>
              </w:rPr>
            </w:pPr>
            <w:r>
              <w:rPr>
                <w:sz w:val="20"/>
              </w:rPr>
              <w:t>Prioridad</w:t>
            </w:r>
            <w:r>
              <w:rPr>
                <w:spacing w:val="-9"/>
                <w:sz w:val="20"/>
              </w:rPr>
              <w:t xml:space="preserve"> </w:t>
            </w:r>
            <w:r>
              <w:rPr>
                <w:sz w:val="20"/>
              </w:rPr>
              <w:t>del</w:t>
            </w:r>
            <w:r>
              <w:rPr>
                <w:spacing w:val="-9"/>
                <w:sz w:val="20"/>
              </w:rPr>
              <w:t xml:space="preserve"> </w:t>
            </w:r>
            <w:r>
              <w:rPr>
                <w:spacing w:val="-2"/>
                <w:sz w:val="20"/>
              </w:rPr>
              <w:t>requisito</w:t>
            </w:r>
          </w:p>
        </w:tc>
        <w:tc>
          <w:tcPr>
            <w:tcW w:w="1817" w:type="dxa"/>
            <w:tcBorders>
              <w:left w:val="double" w:sz="4" w:space="0" w:color="000000"/>
              <w:right w:val="nil"/>
            </w:tcBorders>
          </w:tcPr>
          <w:p w14:paraId="264A9786" w14:textId="77777777" w:rsidR="00D638FC" w:rsidRDefault="00000000">
            <w:pPr>
              <w:pStyle w:val="TableParagraph"/>
              <w:spacing w:line="227" w:lineRule="exact"/>
              <w:ind w:left="314"/>
              <w:rPr>
                <w:sz w:val="20"/>
              </w:rPr>
            </w:pPr>
            <w:r>
              <w:rPr>
                <w:noProof/>
                <w:sz w:val="20"/>
              </w:rPr>
              <mc:AlternateContent>
                <mc:Choice Requires="wpg">
                  <w:drawing>
                    <wp:anchor distT="0" distB="0" distL="0" distR="0" simplePos="0" relativeHeight="487202816" behindDoc="1" locked="0" layoutInCell="1" allowOverlap="1" wp14:anchorId="242265D1" wp14:editId="56A8BA39">
                      <wp:simplePos x="0" y="0"/>
                      <wp:positionH relativeFrom="column">
                        <wp:posOffset>24383</wp:posOffset>
                      </wp:positionH>
                      <wp:positionV relativeFrom="paragraph">
                        <wp:posOffset>-126</wp:posOffset>
                      </wp:positionV>
                      <wp:extent cx="146685" cy="14668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46685"/>
                                <a:chOff x="0" y="0"/>
                                <a:chExt cx="146685" cy="146685"/>
                              </a:xfrm>
                            </wpg:grpSpPr>
                            <wps:wsp>
                              <wps:cNvPr id="23" name="Graphic 23"/>
                              <wps:cNvSpPr/>
                              <wps:spPr>
                                <a:xfrm>
                                  <a:off x="0" y="0"/>
                                  <a:ext cx="146685" cy="146685"/>
                                </a:xfrm>
                                <a:custGeom>
                                  <a:avLst/>
                                  <a:gdLst/>
                                  <a:ahLst/>
                                  <a:cxnLst/>
                                  <a:rect l="l" t="t" r="r" b="b"/>
                                  <a:pathLst>
                                    <a:path w="146685" h="146685">
                                      <a:moveTo>
                                        <a:pt x="146304" y="0"/>
                                      </a:moveTo>
                                      <a:lnTo>
                                        <a:pt x="0" y="0"/>
                                      </a:lnTo>
                                      <a:lnTo>
                                        <a:pt x="0" y="146303"/>
                                      </a:lnTo>
                                      <a:lnTo>
                                        <a:pt x="146304" y="146303"/>
                                      </a:lnTo>
                                      <a:lnTo>
                                        <a:pt x="146304" y="0"/>
                                      </a:lnTo>
                                      <a:close/>
                                    </a:path>
                                  </a:pathLst>
                                </a:custGeom>
                                <a:solidFill>
                                  <a:srgbClr val="0000FF"/>
                                </a:solidFill>
                              </wps:spPr>
                              <wps:bodyPr wrap="square" lIns="0" tIns="0" rIns="0" bIns="0" rtlCol="0">
                                <a:prstTxWarp prst="textNoShape">
                                  <a:avLst/>
                                </a:prstTxWarp>
                                <a:noAutofit/>
                              </wps:bodyPr>
                            </wps:wsp>
                            <wps:wsp>
                              <wps:cNvPr id="24" name="Graphic 24"/>
                              <wps:cNvSpPr/>
                              <wps:spPr>
                                <a:xfrm>
                                  <a:off x="13716" y="13716"/>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EC2BAF" id="Group 22" o:spid="_x0000_s1026" style="position:absolute;margin-left:1.9pt;margin-top:0;width:11.55pt;height:11.55pt;z-index:-16113664;mso-wrap-distance-left:0;mso-wrap-distance-right:0" coordsize="14668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gTgAQMAAGoJAAAOAAAAZHJzL2Uyb0RvYy54bWzUVt9v2yAQfp+0/wHxvjpuvKSz6lRTu0ST&#10;qq1SO+2ZYPxDw4YBidP/fgcY202rSenUh+XBOeDjuPvuO+zLq0PD0Z4pXYs2w/HZDCPWUpHXbZnh&#10;Hw/rDxcYaUPanHDRsgw/Mo2vVu/fXXYyZeeiEjxnCoGTVqedzHBljEyjSNOKNUSfCclaWCyEaoiB&#10;oSqjXJEOvDc8Op/NFlEnVC6VoExrmL3xi3jl/BcFo+Z7UWhmEM8wxGbcU7nn1j6j1SVJS0VkVdM+&#10;DPKKKBpSt3Do4OqGGIJ2qn7mqqmpEloU5oyKJhJFUVPmcoBs4tlRNhsldtLlUqZdKQeagNojnl7t&#10;ln7bb5S8l3fKRw/mraC/NPASdbJMp+t2XI7gQ6EauwmSQAfH6OPAKDsYRGEyThaLi48YUVjqbcc4&#10;raAsz3bR6stf90Uk9Ye60IZQOgna0SM9+t/oua+IZI51bdO/U6jOM3w+x6glDUh406sFZiAXezig&#10;LIP9SPdkvp6fIU+S0p02GyYc0WR/q42jr8yDRapg0UMbTAWyt4LnTvAGIxC8wggEv/WCl8TYfbZ6&#10;1kTdUB1UDaZdbcSePQiHM7ZcUMP5LMEoVBoiHSG8nUKh2yaosBb+pXPnMc6pIxPcBUD498DJuaeh&#10;XYdP3FIuNAMOYcpmPhiODZic8q0Fr/N1zbnNX6tye80V2hN7k8BvvbZcwpYJDHSpU19/a21F/gjy&#10;6UAwGda/d0QxjPjXFgRq76JgqGBsg6EMvxbuxnLUK20eDj+JkkiCmWED7fVNBJ2SNAjDJjVg7c5W&#10;fN4ZUdRWNS42H1E/gJ7x+n375gHJHDVPclLzxPNlvHCC8hbkQ9LhkomXyTJcMt72lQkdOC1q4Aqu&#10;6jdooj4S20TetHGOHfJE9fFynlz0GhohR7r3INtJ4HDEB1T477tkRB/r/inwhN586dRTmoi39nb5&#10;FCeJez9OmuWFnpqFsJ/ArKZviK5877mlnjbe9lL+v3rOvb7ghe6uj/7jw34xTMcusfETafUHAAD/&#10;/wMAUEsDBBQABgAIAAAAIQDFJ4TD3AAAAAQBAAAPAAAAZHJzL2Rvd25yZXYueG1sTI9BS8NAEIXv&#10;gv9hGcGb3aTBomk2pRT1VARbQXqbJtMkNDsbstsk/feOJ3saHu/x3jfZarKtGqj3jWMD8SwCRVy4&#10;suHKwPf+/ekFlA/IJbaOycCVPKzy+7sM09KN/EXDLlRKStinaKAOoUu19kVNFv3MdcTinVxvMYjs&#10;K132OEq5bfU8ihbaYsOyUGNHm5qK8+5iDXyMOK6T+G3Ynk+b62H//PmzjcmYx4dpvQQVaAr/YfjD&#10;F3TIhenoLlx61RpIBDwYkH/EnC9eQR3lJjHoPNO38PkvAAAA//8DAFBLAQItABQABgAIAAAAIQC2&#10;gziS/gAAAOEBAAATAAAAAAAAAAAAAAAAAAAAAABbQ29udGVudF9UeXBlc10ueG1sUEsBAi0AFAAG&#10;AAgAAAAhADj9If/WAAAAlAEAAAsAAAAAAAAAAAAAAAAALwEAAF9yZWxzLy5yZWxzUEsBAi0AFAAG&#10;AAgAAAAhANieBOABAwAAagkAAA4AAAAAAAAAAAAAAAAALgIAAGRycy9lMm9Eb2MueG1sUEsBAi0A&#10;FAAGAAgAAAAhAMUnhMPcAAAABAEAAA8AAAAAAAAAAAAAAAAAWwUAAGRycy9kb3ducmV2LnhtbFBL&#10;BQYAAAAABAAEAPMAAABkBgAAAAA=&#10;">
                      <v:shape id="Graphic 23" o:spid="_x0000_s1027" style="position:absolute;width:146685;height:146685;visibility:visible;mso-wrap-style:square;v-text-anchor:top" coordsize="14668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L+BwgAAANsAAAAPAAAAZHJzL2Rvd25yZXYueG1sRI9Bi8Iw&#10;FITvwv6H8Bb2pmkVRLpGcRcEBS9WWXp8Js+22LyUJmr33xtB8DjMzDfMfNnbRtyo87VjBekoAUGs&#10;nam5VHA8rIczED4gG2wck4J/8rBcfAzmmBl35z3d8lCKCGGfoYIqhDaT0uuKLPqRa4mjd3adxRBl&#10;V0rT4T3CbSPHSTKVFmuOCxW29FuRvuRXq2DrTRryyaooTofTj/vb6dSiVurrs199gwjUh3f41d4Y&#10;BeMJPL/EHyAXDwAAAP//AwBQSwECLQAUAAYACAAAACEA2+H2y+4AAACFAQAAEwAAAAAAAAAAAAAA&#10;AAAAAAAAW0NvbnRlbnRfVHlwZXNdLnhtbFBLAQItABQABgAIAAAAIQBa9CxbvwAAABUBAAALAAAA&#10;AAAAAAAAAAAAAB8BAABfcmVscy8ucmVsc1BLAQItABQABgAIAAAAIQBGiL+BwgAAANsAAAAPAAAA&#10;AAAAAAAAAAAAAAcCAABkcnMvZG93bnJldi54bWxQSwUGAAAAAAMAAwC3AAAA9gIAAAAA&#10;" path="m146304,l,,,146303r146304,l146304,xe" fillcolor="blue" stroked="f">
                        <v:path arrowok="t"/>
                      </v:shape>
                      <v:shape id="Graphic 24" o:spid="_x0000_s1028" style="position:absolute;left:13716;top:13716;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8xuwwAAANsAAAAPAAAAZHJzL2Rvd25yZXYueG1sRI9BS8NA&#10;EIXvQv/DMgVvdmOsIrHbUlqEHlrEqvcxO80Gs7NpdkzTf98tCB4fb9735s0Wg29UT12sAxu4n2Sg&#10;iMtga64MfH683j2DioJssQlMBs4UYTEf3cywsOHE79TvpVIJwrFAA06kLbSOpSOPcRJa4uQdQudR&#10;kuwqbTs8JbhvdJ5lT9pjzanBYUsrR+XP/tenN47bh7V854/o8Otgd7vet/JmzO14WL6AEhrk//gv&#10;vbEG8ilctyQA6PkFAAD//wMAUEsBAi0AFAAGAAgAAAAhANvh9svuAAAAhQEAABMAAAAAAAAAAAAA&#10;AAAAAAAAAFtDb250ZW50X1R5cGVzXS54bWxQSwECLQAUAAYACAAAACEAWvQsW78AAAAVAQAACwAA&#10;AAAAAAAAAAAAAAAfAQAAX3JlbHMvLnJlbHNQSwECLQAUAAYACAAAACEAK9PMbsMAAADbAAAADwAA&#10;AAAAAAAAAAAAAAAHAgAAZHJzL2Rvd25yZXYueG1sUEsFBgAAAAADAAMAtwAAAPcCAAAAAA==&#10;" path="m,117348r117348,l117348,,,,,117348xe" filled="f" strokeweight=".72pt">
                        <v:path arrowok="t"/>
                      </v:shape>
                    </v:group>
                  </w:pict>
                </mc:Fallback>
              </mc:AlternateContent>
            </w:r>
            <w:r>
              <w:rPr>
                <w:spacing w:val="-2"/>
                <w:sz w:val="20"/>
              </w:rPr>
              <w:t>Alta/Esencial</w:t>
            </w:r>
          </w:p>
        </w:tc>
        <w:tc>
          <w:tcPr>
            <w:tcW w:w="2028" w:type="dxa"/>
            <w:tcBorders>
              <w:left w:val="nil"/>
              <w:right w:val="nil"/>
            </w:tcBorders>
          </w:tcPr>
          <w:p w14:paraId="16A3C8D9" w14:textId="77777777" w:rsidR="00D638FC" w:rsidRDefault="00000000">
            <w:pPr>
              <w:pStyle w:val="TableParagraph"/>
              <w:spacing w:line="227" w:lineRule="exact"/>
              <w:ind w:left="343"/>
              <w:rPr>
                <w:sz w:val="20"/>
              </w:rPr>
            </w:pPr>
            <w:r>
              <w:rPr>
                <w:noProof/>
                <w:sz w:val="20"/>
              </w:rPr>
              <mc:AlternateContent>
                <mc:Choice Requires="wpg">
                  <w:drawing>
                    <wp:anchor distT="0" distB="0" distL="0" distR="0" simplePos="0" relativeHeight="487203328" behindDoc="1" locked="0" layoutInCell="1" allowOverlap="1" wp14:anchorId="21FCF87F" wp14:editId="00D5E72C">
                      <wp:simplePos x="0" y="0"/>
                      <wp:positionH relativeFrom="column">
                        <wp:posOffset>42790</wp:posOffset>
                      </wp:positionH>
                      <wp:positionV relativeFrom="paragraph">
                        <wp:posOffset>9017</wp:posOffset>
                      </wp:positionV>
                      <wp:extent cx="127000" cy="12700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26" name="Graphic 26"/>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F20C87" id="Group 25" o:spid="_x0000_s1026" style="position:absolute;margin-left:3.35pt;margin-top:.7pt;width:10pt;height:10pt;z-index:-1611315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mdlwIAACsGAAAOAAAAZHJzL2Uyb0RvYy54bWykVF1v2yAUfZ+0/4B4X5xkadNZcaqpWaNJ&#10;VVepmfZMMP7QMDAgcfrvd7k2zkenTer8YB98D5d7DwcWt4dGkr2wrtYqo5PRmBKhuM5rVWb0++b+&#10;ww0lzjOVM6mVyOiLcPR2+f7dojWpmOpKy1xYAkmUS1uT0cp7kyaJ45VomBtpIxQEC20b5mFoyyS3&#10;rIXsjUym4/F10mqbG6u5cA7+rrogXWL+ohDcfysKJzyRGYXaPL4tvrfhnSwXLC0tM1XN+zLYG6po&#10;WK1g0SHVinlGdrZ+laqpudVOF37EdZPooqi5wB6gm8n4opu11TuDvZRpW5pBJpD2Qqc3p+WP+7U1&#10;z+bJdtUDfND8pwNdktaU6Wk8jMsj+VDYJkyCJsgBFX0ZFBUHTzj8nEzn4zHoziHUY1ScV7Atr2bx&#10;6stf5yUs7RbF0oZSWgPecUd53P/J81wxI1B1F9p/sqTOMzq9pkSxBiy87t0Cf6CXsDiwgoL9yPVi&#10;Xugzu5pPKQEdEKAKg0qT+Wx+1avUYYgP3bKU75xfC41ys/2D8zi9zCNiVUT8oCK0YP5ge4m295SA&#10;7S0lYPttZ3vDfJgX9jBA0sIe9ZVUAwzRRu/FRiPPHzcNuB9nNyEVVHqkSHVK7Umh7zN+ZMWvwcQn&#10;bDyakDgS4rcjgqWi2f7B+eOqXGonusJD59jBoAYkPNVbqiDMp8lshgfcaVnn97WUQQ5ny+2dtGTP&#10;wvWCT6/HGc1Y51fMVR0PQz1NKjxnLu1ME8y01fkLeK4Fl2XU/doxKyiRXxW4OlxgEdgIthFYL+80&#10;XnO4U7Dm5vCDWUPC8hn14LZHHc3N0ugjaDcQOm6YqfTnnddFHUwGBy1W1A/goCHCGwnQ2ZV3OkbW&#10;8Y5f/gYAAP//AwBQSwMEFAAGAAgAAAAhACwWyF3aAAAABQEAAA8AAABkcnMvZG93bnJldi54bWxM&#10;jkFLw0AQhe+C/2EZwZvdpGqVmE0pRT0VwVYQb9PsNAnNzobsNkn/vdOTnoY37/Hely8n16qB+tB4&#10;NpDOElDEpbcNVwa+dm93z6BCRLbYeiYDZwqwLK6vcsysH/mThm2slJRwyNBAHWOXaR3KmhyGme+I&#10;xTv43mEU2Vfa9jhKuWv1PEkW2mHDslBjR+uayuP25Ay8jziu7tPXYXM8rM8/u8eP701KxtzeTKsX&#10;UJGm+BeGC76gQyFMe39iG1RrYPEkQXk/gBJ3fpF7uaJ1kev/9MUvAAAA//8DAFBLAQItABQABgAI&#10;AAAAIQC2gziS/gAAAOEBAAATAAAAAAAAAAAAAAAAAAAAAABbQ29udGVudF9UeXBlc10ueG1sUEsB&#10;Ai0AFAAGAAgAAAAhADj9If/WAAAAlAEAAAsAAAAAAAAAAAAAAAAALwEAAF9yZWxzLy5yZWxzUEsB&#10;Ai0AFAAGAAgAAAAhAJN5aZ2XAgAAKwYAAA4AAAAAAAAAAAAAAAAALgIAAGRycy9lMm9Eb2MueG1s&#10;UEsBAi0AFAAGAAgAAAAhACwWyF3aAAAABQEAAA8AAAAAAAAAAAAAAAAA8QQAAGRycy9kb3ducmV2&#10;LnhtbFBLBQYAAAAABAAEAPMAAAD4BQAAAAA=&#10;">
                      <v:shape id="Graphic 26"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eCwwAAANsAAAAPAAAAZHJzL2Rvd25yZXYueG1sRI9Ba8JA&#10;EIXvgv9hGcGbbhpRSuoqpSL0UCnV9j7NjtnQ7Gyancb037uFgsfHm/e9eevt4BvVUxfrwAbu5hko&#10;4jLYmisD76f97B5UFGSLTWAy8EsRtpvxaI2FDRd+o/4olUoQjgUacCJtoXUsHXmM89ASJ+8cOo+S&#10;ZFdp2+ElwX2j8yxbaY81pwaHLT05Kr+OPz698f2y2MlnvkSHH2d7OPS+lVdjppPh8QGU0CC34//0&#10;szWQr+BvSwKA3lwBAAD//wMAUEsBAi0AFAAGAAgAAAAhANvh9svuAAAAhQEAABMAAAAAAAAAAAAA&#10;AAAAAAAAAFtDb250ZW50X1R5cGVzXS54bWxQSwECLQAUAAYACAAAACEAWvQsW78AAAAVAQAACwAA&#10;AAAAAAAAAAAAAAAfAQAAX3JlbHMvLnJlbHNQSwECLQAUAAYACAAAACEAtE33gsMAAADbAAAADwAA&#10;AAAAAAAAAAAAAAAHAgAAZHJzL2Rvd25yZXYueG1sUEsFBgAAAAADAAMAtwAAAPcCAAAAAA==&#10;" path="m,117348r117348,l117348,,,,,117348xe" filled="f" strokeweight=".72pt">
                        <v:path arrowok="t"/>
                      </v:shape>
                    </v:group>
                  </w:pict>
                </mc:Fallback>
              </mc:AlternateContent>
            </w:r>
            <w:r>
              <w:rPr>
                <w:spacing w:val="-2"/>
                <w:sz w:val="20"/>
              </w:rPr>
              <w:t>Media/Deseado</w:t>
            </w:r>
          </w:p>
        </w:tc>
        <w:tc>
          <w:tcPr>
            <w:tcW w:w="1820" w:type="dxa"/>
            <w:tcBorders>
              <w:left w:val="nil"/>
            </w:tcBorders>
          </w:tcPr>
          <w:p w14:paraId="245CE627" w14:textId="77777777" w:rsidR="00D638FC" w:rsidRDefault="00000000">
            <w:pPr>
              <w:pStyle w:val="TableParagraph"/>
              <w:spacing w:line="227" w:lineRule="exact"/>
              <w:ind w:left="295"/>
              <w:rPr>
                <w:sz w:val="20"/>
              </w:rPr>
            </w:pPr>
            <w:r>
              <w:rPr>
                <w:noProof/>
                <w:sz w:val="20"/>
              </w:rPr>
              <mc:AlternateContent>
                <mc:Choice Requires="wpg">
                  <w:drawing>
                    <wp:anchor distT="0" distB="0" distL="0" distR="0" simplePos="0" relativeHeight="487203840" behindDoc="1" locked="0" layoutInCell="1" allowOverlap="1" wp14:anchorId="29123DF4" wp14:editId="3BDF919C">
                      <wp:simplePos x="0" y="0"/>
                      <wp:positionH relativeFrom="column">
                        <wp:posOffset>12188</wp:posOffset>
                      </wp:positionH>
                      <wp:positionV relativeFrom="paragraph">
                        <wp:posOffset>9017</wp:posOffset>
                      </wp:positionV>
                      <wp:extent cx="127000" cy="1270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28" name="Graphic 28"/>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E3E7A8" id="Group 27" o:spid="_x0000_s1026" style="position:absolute;margin-left:.95pt;margin-top:.7pt;width:10pt;height:10pt;z-index:-1611264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82TlwIAACsGAAAOAAAAZHJzL2Uyb0RvYy54bWykVNuO2yAQfa/Uf0C8N07SbNNacVbVphtV&#10;Wm1X2lR9JhhfVAwUSJz8fYexcS5btdLWD/bBcxhmDgcWt4dGkr2wrtYqo5PRmBKhuM5rVWb0++b+&#10;3UdKnGcqZ1IrkdGjcPR2+fbNojWpmOpKy1xYAkmUS1uT0cp7kyaJ45VomBtpIxQEC20b5mFoyyS3&#10;rIXsjUym4/GHpNU2N1Zz4Rz8XXVBusT8RSG4/1YUTngiMwq1eXxbfG/DO1kuWFpaZqqa92WwV1TR&#10;sFrBokOqFfOM7Gz9IlVTc6udLvyI6ybRRVFzgT1AN5PxVTdrq3cGeynTtjSDTCDtlU6vTssf92tr&#10;ns2T7aoH+KD5Twe6JK0p0/N4GJcn8qGwTZgETZADKnocFBUHTzj8nEzn4zHoziHUY1ScV7AtL2bx&#10;6stf5yUs7RbF0oZSWgPecSd53P/J81wxI1B1F9p/sqTOMzoFIyvWgIXXvVvgD/QSFgdWULAfuV7M&#10;K31mN/MpJaADAlRhUGkyn81vepU6DPGhW5bynfNroVFutn9wHqeXeUSsiogfVIQWzB9sL9H2nhKw&#10;vaUEbL/tbG+YD/PCHgZIWtijvpJqgCHa6L3YaOT506YB9/0MNYBKTxSpzqk9KfR9wY+s+DWY+IyN&#10;RxMSR0L8dkSwVDTbPzh/XJVL7UQncegctR7UgITneksVhPk0mc3wgDst6/y+ljLI4Wy5vZOW7Fm4&#10;XvAJ0kKGC5qxzq+YqzoehnqaVHjOXNqZJphpq/MjeK4Fl2XU/doxKyiRXxW4OlxgEdgIthFYL+80&#10;XnO4U7Dm5vCDWUPC8hn14LZHHc3N0ugjKDYQOm6YqfTnnddFHUwGBy1W1A/goCHCGwnQxZV3PkbW&#10;6Y5f/gYAAP//AwBQSwMEFAAGAAgAAAAhAMOK/FDZAAAABQEAAA8AAABkcnMvZG93bnJldi54bWxM&#10;jkFLw0AUhO+C/2F5gje7Sa2iMZtSinoqgq1QentNXpPQ7NuQ3Sbpv/flpKdhmGHmS5ejbVRPna8d&#10;G4hnESji3BU1lwZ+dh8PL6B8QC6wcUwGruRhmd3epJgUbuBv6rehVDLCPkEDVQhtorXPK7LoZ64l&#10;luzkOotBbFfqosNBxm2j51H0rC3WLA8VtrSuKD9vL9bA54DD6jF+7zfn0/p62D197TcxGXN/N67e&#10;QAUaw18ZJnxBh0yYju7ChVeN+FcpiixASTqf7HHSBegs1f/ps18AAAD//wMAUEsBAi0AFAAGAAgA&#10;AAAhALaDOJL+AAAA4QEAABMAAAAAAAAAAAAAAAAAAAAAAFtDb250ZW50X1R5cGVzXS54bWxQSwEC&#10;LQAUAAYACAAAACEAOP0h/9YAAACUAQAACwAAAAAAAAAAAAAAAAAvAQAAX3JlbHMvLnJlbHNQSwEC&#10;LQAUAAYACAAAACEA1kvNk5cCAAArBgAADgAAAAAAAAAAAAAAAAAuAgAAZHJzL2Uyb0RvYy54bWxQ&#10;SwECLQAUAAYACAAAACEAw4r8UNkAAAAFAQAADwAAAAAAAAAAAAAAAADxBAAAZHJzL2Rvd25yZXYu&#10;eG1sUEsFBgAAAAAEAAQA8wAAAPcFAAAAAA==&#10;">
                      <v:shape id="Graphic 28"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ZrwgAAANsAAAAPAAAAZHJzL2Rvd25yZXYueG1sRI/BSsNA&#10;EIbvQt9hmYI3u2lEkbTbIhXBg0Wsep9mp9lgdjZmxzS+vXMQPA7//N98s95OsTMjDblN7GC5KMAQ&#10;18m33Dh4f3u8ugOTBdljl5gc/FCG7WZ2scbKpzO/0niQxiiEc4UOgkhfWZvrQBHzIvXEmp3SEFF0&#10;HBrrBzwrPHa2LIpbG7FlvRCwp12g+vPwHVXj6/n6QY7lDQb8OPn9foy9vDh3OZ/uV2CEJvlf/ms/&#10;eQelyuovCgC7+QUAAP//AwBQSwECLQAUAAYACAAAACEA2+H2y+4AAACFAQAAEwAAAAAAAAAAAAAA&#10;AAAAAAAAW0NvbnRlbnRfVHlwZXNdLnhtbFBLAQItABQABgAIAAAAIQBa9CxbvwAAABUBAAALAAAA&#10;AAAAAAAAAAAAAB8BAABfcmVscy8ucmVsc1BLAQItABQABgAIAAAAIQCqnsZrwgAAANsAAAAPAAAA&#10;AAAAAAAAAAAAAAcCAABkcnMvZG93bnJldi54bWxQSwUGAAAAAAMAAwC3AAAA9gIAAAAA&#10;" path="m,117348r117348,l117348,,,,,117348xe" filled="f" strokeweight=".72pt">
                        <v:path arrowok="t"/>
                      </v:shape>
                    </v:group>
                  </w:pict>
                </mc:Fallback>
              </mc:AlternateContent>
            </w:r>
            <w:r>
              <w:rPr>
                <w:sz w:val="20"/>
              </w:rPr>
              <w:t>Baja/</w:t>
            </w:r>
            <w:r>
              <w:rPr>
                <w:spacing w:val="-8"/>
                <w:sz w:val="20"/>
              </w:rPr>
              <w:t xml:space="preserve"> </w:t>
            </w:r>
            <w:r>
              <w:rPr>
                <w:spacing w:val="-2"/>
                <w:sz w:val="20"/>
              </w:rPr>
              <w:t>Opcional</w:t>
            </w:r>
          </w:p>
        </w:tc>
      </w:tr>
    </w:tbl>
    <w:p w14:paraId="73C0415F" w14:textId="77777777" w:rsidR="00D638FC" w:rsidRDefault="00D638FC">
      <w:pPr>
        <w:pStyle w:val="Textoindependiente"/>
        <w:rPr>
          <w:rFonts w:ascii="Arial"/>
          <w:i/>
          <w:sz w:val="20"/>
        </w:rPr>
      </w:pPr>
    </w:p>
    <w:p w14:paraId="3198C4F6" w14:textId="77777777" w:rsidR="00D638FC" w:rsidRDefault="00000000">
      <w:pPr>
        <w:ind w:left="502"/>
        <w:rPr>
          <w:rFonts w:ascii="Arial" w:hAnsi="Arial"/>
          <w:i/>
          <w:sz w:val="20"/>
        </w:rPr>
      </w:pPr>
      <w:r>
        <w:rPr>
          <w:rFonts w:ascii="Arial" w:hAnsi="Arial"/>
          <w:i/>
          <w:color w:val="0000FF"/>
          <w:sz w:val="20"/>
        </w:rPr>
        <w:t>y</w:t>
      </w:r>
      <w:r>
        <w:rPr>
          <w:rFonts w:ascii="Arial" w:hAnsi="Arial"/>
          <w:i/>
          <w:color w:val="0000FF"/>
          <w:spacing w:val="-7"/>
          <w:sz w:val="20"/>
        </w:rPr>
        <w:t xml:space="preserve"> </w:t>
      </w:r>
      <w:r>
        <w:rPr>
          <w:rFonts w:ascii="Arial" w:hAnsi="Arial"/>
          <w:i/>
          <w:color w:val="0000FF"/>
          <w:sz w:val="20"/>
        </w:rPr>
        <w:t>realizar</w:t>
      </w:r>
      <w:r>
        <w:rPr>
          <w:rFonts w:ascii="Arial" w:hAnsi="Arial"/>
          <w:i/>
          <w:color w:val="0000FF"/>
          <w:spacing w:val="-4"/>
          <w:sz w:val="20"/>
        </w:rPr>
        <w:t xml:space="preserve"> </w:t>
      </w:r>
      <w:r>
        <w:rPr>
          <w:rFonts w:ascii="Arial" w:hAnsi="Arial"/>
          <w:i/>
          <w:color w:val="0000FF"/>
          <w:sz w:val="20"/>
        </w:rPr>
        <w:t>la</w:t>
      </w:r>
      <w:r>
        <w:rPr>
          <w:rFonts w:ascii="Arial" w:hAnsi="Arial"/>
          <w:i/>
          <w:color w:val="0000FF"/>
          <w:spacing w:val="-6"/>
          <w:sz w:val="20"/>
        </w:rPr>
        <w:t xml:space="preserve"> </w:t>
      </w:r>
      <w:r>
        <w:rPr>
          <w:rFonts w:ascii="Arial" w:hAnsi="Arial"/>
          <w:i/>
          <w:color w:val="0000FF"/>
          <w:sz w:val="20"/>
        </w:rPr>
        <w:t>descripción</w:t>
      </w:r>
      <w:r>
        <w:rPr>
          <w:rFonts w:ascii="Arial" w:hAnsi="Arial"/>
          <w:i/>
          <w:color w:val="0000FF"/>
          <w:spacing w:val="-7"/>
          <w:sz w:val="20"/>
        </w:rPr>
        <w:t xml:space="preserve"> </w:t>
      </w:r>
      <w:r>
        <w:rPr>
          <w:rFonts w:ascii="Arial" w:hAnsi="Arial"/>
          <w:i/>
          <w:color w:val="0000FF"/>
          <w:sz w:val="20"/>
        </w:rPr>
        <w:t>del</w:t>
      </w:r>
      <w:r>
        <w:rPr>
          <w:rFonts w:ascii="Arial" w:hAnsi="Arial"/>
          <w:i/>
          <w:color w:val="0000FF"/>
          <w:spacing w:val="-6"/>
          <w:sz w:val="20"/>
        </w:rPr>
        <w:t xml:space="preserve"> </w:t>
      </w:r>
      <w:r>
        <w:rPr>
          <w:rFonts w:ascii="Arial" w:hAnsi="Arial"/>
          <w:i/>
          <w:color w:val="0000FF"/>
          <w:spacing w:val="-2"/>
          <w:sz w:val="20"/>
        </w:rPr>
        <w:t>requisito</w:t>
      </w:r>
    </w:p>
    <w:p w14:paraId="4CC8D720" w14:textId="77777777" w:rsidR="00D638FC" w:rsidRDefault="00D638FC">
      <w:pPr>
        <w:pStyle w:val="Textoindependiente"/>
        <w:spacing w:before="1"/>
        <w:rPr>
          <w:rFonts w:ascii="Arial"/>
          <w:i/>
          <w:sz w:val="20"/>
        </w:rPr>
      </w:pPr>
    </w:p>
    <w:p w14:paraId="4FF1C496" w14:textId="77777777" w:rsidR="00D638FC" w:rsidRDefault="00000000">
      <w:pPr>
        <w:ind w:left="502" w:right="1973"/>
        <w:jc w:val="both"/>
        <w:rPr>
          <w:rFonts w:ascii="Arial" w:hAnsi="Arial"/>
          <w:i/>
          <w:sz w:val="20"/>
        </w:rPr>
      </w:pPr>
      <w:r>
        <w:rPr>
          <w:rFonts w:ascii="Arial" w:hAnsi="Arial"/>
          <w:i/>
          <w:color w:val="0000FF"/>
          <w:sz w:val="20"/>
        </w:rPr>
        <w:t>La</w:t>
      </w:r>
      <w:r>
        <w:rPr>
          <w:rFonts w:ascii="Arial" w:hAnsi="Arial"/>
          <w:i/>
          <w:color w:val="0000FF"/>
          <w:spacing w:val="-5"/>
          <w:sz w:val="20"/>
        </w:rPr>
        <w:t xml:space="preserve"> </w:t>
      </w:r>
      <w:r>
        <w:rPr>
          <w:rFonts w:ascii="Arial" w:hAnsi="Arial"/>
          <w:i/>
          <w:color w:val="0000FF"/>
          <w:sz w:val="20"/>
        </w:rPr>
        <w:t>distribución</w:t>
      </w:r>
      <w:r>
        <w:rPr>
          <w:rFonts w:ascii="Arial" w:hAnsi="Arial"/>
          <w:i/>
          <w:color w:val="0000FF"/>
          <w:spacing w:val="-2"/>
          <w:sz w:val="20"/>
        </w:rPr>
        <w:t xml:space="preserve"> </w:t>
      </w:r>
      <w:r>
        <w:rPr>
          <w:rFonts w:ascii="Arial" w:hAnsi="Arial"/>
          <w:i/>
          <w:color w:val="0000FF"/>
          <w:sz w:val="20"/>
        </w:rPr>
        <w:t>de</w:t>
      </w:r>
      <w:r>
        <w:rPr>
          <w:rFonts w:ascii="Arial" w:hAnsi="Arial"/>
          <w:i/>
          <w:color w:val="0000FF"/>
          <w:spacing w:val="-2"/>
          <w:sz w:val="20"/>
        </w:rPr>
        <w:t xml:space="preserve"> </w:t>
      </w:r>
      <w:r>
        <w:rPr>
          <w:rFonts w:ascii="Arial" w:hAnsi="Arial"/>
          <w:i/>
          <w:color w:val="0000FF"/>
          <w:sz w:val="20"/>
        </w:rPr>
        <w:t>los</w:t>
      </w:r>
      <w:r>
        <w:rPr>
          <w:rFonts w:ascii="Arial" w:hAnsi="Arial"/>
          <w:i/>
          <w:color w:val="0000FF"/>
          <w:spacing w:val="-3"/>
          <w:sz w:val="20"/>
        </w:rPr>
        <w:t xml:space="preserve"> </w:t>
      </w:r>
      <w:r>
        <w:rPr>
          <w:rFonts w:ascii="Arial" w:hAnsi="Arial"/>
          <w:i/>
          <w:color w:val="0000FF"/>
          <w:sz w:val="20"/>
        </w:rPr>
        <w:t>párrafos</w:t>
      </w:r>
      <w:r>
        <w:rPr>
          <w:rFonts w:ascii="Arial" w:hAnsi="Arial"/>
          <w:i/>
          <w:color w:val="0000FF"/>
          <w:spacing w:val="-3"/>
          <w:sz w:val="20"/>
        </w:rPr>
        <w:t xml:space="preserve"> </w:t>
      </w:r>
      <w:r>
        <w:rPr>
          <w:rFonts w:ascii="Arial" w:hAnsi="Arial"/>
          <w:i/>
          <w:color w:val="0000FF"/>
          <w:sz w:val="20"/>
        </w:rPr>
        <w:t>que</w:t>
      </w:r>
      <w:r>
        <w:rPr>
          <w:rFonts w:ascii="Arial" w:hAnsi="Arial"/>
          <w:i/>
          <w:color w:val="0000FF"/>
          <w:spacing w:val="-2"/>
          <w:sz w:val="20"/>
        </w:rPr>
        <w:t xml:space="preserve"> </w:t>
      </w:r>
      <w:r>
        <w:rPr>
          <w:rFonts w:ascii="Arial" w:hAnsi="Arial"/>
          <w:i/>
          <w:color w:val="0000FF"/>
          <w:sz w:val="20"/>
        </w:rPr>
        <w:t>forman</w:t>
      </w:r>
      <w:r>
        <w:rPr>
          <w:rFonts w:ascii="Arial" w:hAnsi="Arial"/>
          <w:i/>
          <w:color w:val="0000FF"/>
          <w:spacing w:val="-5"/>
          <w:sz w:val="20"/>
        </w:rPr>
        <w:t xml:space="preserve"> </w:t>
      </w:r>
      <w:r>
        <w:rPr>
          <w:rFonts w:ascii="Arial" w:hAnsi="Arial"/>
          <w:i/>
          <w:color w:val="0000FF"/>
          <w:sz w:val="20"/>
        </w:rPr>
        <w:t>este</w:t>
      </w:r>
      <w:r>
        <w:rPr>
          <w:rFonts w:ascii="Arial" w:hAnsi="Arial"/>
          <w:i/>
          <w:color w:val="0000FF"/>
          <w:spacing w:val="-4"/>
          <w:sz w:val="20"/>
        </w:rPr>
        <w:t xml:space="preserve"> </w:t>
      </w:r>
      <w:r>
        <w:rPr>
          <w:rFonts w:ascii="Arial" w:hAnsi="Arial"/>
          <w:i/>
          <w:color w:val="0000FF"/>
          <w:sz w:val="20"/>
        </w:rPr>
        <w:t>punto</w:t>
      </w:r>
      <w:r>
        <w:rPr>
          <w:rFonts w:ascii="Arial" w:hAnsi="Arial"/>
          <w:i/>
          <w:color w:val="0000FF"/>
          <w:spacing w:val="-3"/>
          <w:sz w:val="20"/>
        </w:rPr>
        <w:t xml:space="preserve"> </w:t>
      </w:r>
      <w:r>
        <w:rPr>
          <w:rFonts w:ascii="Arial" w:hAnsi="Arial"/>
          <w:i/>
          <w:color w:val="0000FF"/>
          <w:sz w:val="20"/>
        </w:rPr>
        <w:t>puede</w:t>
      </w:r>
      <w:r>
        <w:rPr>
          <w:rFonts w:ascii="Arial" w:hAnsi="Arial"/>
          <w:i/>
          <w:color w:val="0000FF"/>
          <w:spacing w:val="-4"/>
          <w:sz w:val="20"/>
        </w:rPr>
        <w:t xml:space="preserve"> </w:t>
      </w:r>
      <w:r>
        <w:rPr>
          <w:rFonts w:ascii="Arial" w:hAnsi="Arial"/>
          <w:i/>
          <w:color w:val="0000FF"/>
          <w:sz w:val="20"/>
        </w:rPr>
        <w:t>diferir del</w:t>
      </w:r>
      <w:r>
        <w:rPr>
          <w:rFonts w:ascii="Arial" w:hAnsi="Arial"/>
          <w:i/>
          <w:color w:val="0000FF"/>
          <w:spacing w:val="-5"/>
          <w:sz w:val="20"/>
        </w:rPr>
        <w:t xml:space="preserve"> </w:t>
      </w:r>
      <w:r>
        <w:rPr>
          <w:rFonts w:ascii="Arial" w:hAnsi="Arial"/>
          <w:i/>
          <w:color w:val="0000FF"/>
          <w:sz w:val="20"/>
        </w:rPr>
        <w:t>propuesto en</w:t>
      </w:r>
      <w:r>
        <w:rPr>
          <w:rFonts w:ascii="Arial" w:hAnsi="Arial"/>
          <w:i/>
          <w:color w:val="0000FF"/>
          <w:spacing w:val="-5"/>
          <w:sz w:val="20"/>
        </w:rPr>
        <w:t xml:space="preserve"> </w:t>
      </w:r>
      <w:r>
        <w:rPr>
          <w:rFonts w:ascii="Arial" w:hAnsi="Arial"/>
          <w:i/>
          <w:color w:val="0000FF"/>
          <w:sz w:val="20"/>
        </w:rPr>
        <w:t>esta plantilla,</w:t>
      </w:r>
      <w:r>
        <w:rPr>
          <w:rFonts w:ascii="Arial" w:hAnsi="Arial"/>
          <w:i/>
          <w:color w:val="0000FF"/>
          <w:spacing w:val="-1"/>
          <w:sz w:val="20"/>
        </w:rPr>
        <w:t xml:space="preserve"> </w:t>
      </w:r>
      <w:r>
        <w:rPr>
          <w:rFonts w:ascii="Arial" w:hAnsi="Arial"/>
          <w:i/>
          <w:color w:val="0000FF"/>
          <w:sz w:val="20"/>
        </w:rPr>
        <w:t>si las características del sistema</w:t>
      </w:r>
      <w:r>
        <w:rPr>
          <w:rFonts w:ascii="Arial" w:hAnsi="Arial"/>
          <w:i/>
          <w:color w:val="0000FF"/>
          <w:spacing w:val="-1"/>
          <w:sz w:val="20"/>
        </w:rPr>
        <w:t xml:space="preserve"> </w:t>
      </w:r>
      <w:r>
        <w:rPr>
          <w:rFonts w:ascii="Arial" w:hAnsi="Arial"/>
          <w:i/>
          <w:color w:val="0000FF"/>
          <w:sz w:val="20"/>
        </w:rPr>
        <w:t>aconsejan</w:t>
      </w:r>
      <w:r>
        <w:rPr>
          <w:rFonts w:ascii="Arial" w:hAnsi="Arial"/>
          <w:i/>
          <w:color w:val="0000FF"/>
          <w:spacing w:val="-1"/>
          <w:sz w:val="20"/>
        </w:rPr>
        <w:t xml:space="preserve"> </w:t>
      </w:r>
      <w:r>
        <w:rPr>
          <w:rFonts w:ascii="Arial" w:hAnsi="Arial"/>
          <w:i/>
          <w:color w:val="0000FF"/>
          <w:sz w:val="20"/>
        </w:rPr>
        <w:t>otra</w:t>
      </w:r>
      <w:r>
        <w:rPr>
          <w:rFonts w:ascii="Arial" w:hAnsi="Arial"/>
          <w:i/>
          <w:color w:val="0000FF"/>
          <w:spacing w:val="-1"/>
          <w:sz w:val="20"/>
        </w:rPr>
        <w:t xml:space="preserve"> </w:t>
      </w:r>
      <w:r>
        <w:rPr>
          <w:rFonts w:ascii="Arial" w:hAnsi="Arial"/>
          <w:i/>
          <w:color w:val="0000FF"/>
          <w:sz w:val="20"/>
        </w:rPr>
        <w:t>distribución</w:t>
      </w:r>
      <w:r>
        <w:rPr>
          <w:rFonts w:ascii="Arial" w:hAnsi="Arial"/>
          <w:i/>
          <w:color w:val="0000FF"/>
          <w:spacing w:val="-2"/>
          <w:sz w:val="20"/>
        </w:rPr>
        <w:t xml:space="preserve"> </w:t>
      </w:r>
      <w:r>
        <w:rPr>
          <w:rFonts w:ascii="Arial" w:hAnsi="Arial"/>
          <w:i/>
          <w:color w:val="0000FF"/>
          <w:sz w:val="20"/>
        </w:rPr>
        <w:t>para</w:t>
      </w:r>
      <w:r>
        <w:rPr>
          <w:rFonts w:ascii="Arial" w:hAnsi="Arial"/>
          <w:i/>
          <w:color w:val="0000FF"/>
          <w:spacing w:val="-1"/>
          <w:sz w:val="20"/>
        </w:rPr>
        <w:t xml:space="preserve"> </w:t>
      </w:r>
      <w:r>
        <w:rPr>
          <w:rFonts w:ascii="Arial" w:hAnsi="Arial"/>
          <w:i/>
          <w:color w:val="0000FF"/>
          <w:sz w:val="20"/>
        </w:rPr>
        <w:t>ofrecer</w:t>
      </w:r>
      <w:r>
        <w:rPr>
          <w:rFonts w:ascii="Arial" w:hAnsi="Arial"/>
          <w:i/>
          <w:color w:val="0000FF"/>
          <w:spacing w:val="-1"/>
          <w:sz w:val="20"/>
        </w:rPr>
        <w:t xml:space="preserve"> </w:t>
      </w:r>
      <w:r>
        <w:rPr>
          <w:rFonts w:ascii="Arial" w:hAnsi="Arial"/>
          <w:i/>
          <w:color w:val="0000FF"/>
          <w:sz w:val="20"/>
        </w:rPr>
        <w:t>mayor claridad en la exposición.</w:t>
      </w:r>
    </w:p>
    <w:p w14:paraId="090F7FCB" w14:textId="77777777" w:rsidR="00D638FC" w:rsidRDefault="00D638FC">
      <w:pPr>
        <w:jc w:val="both"/>
        <w:rPr>
          <w:rFonts w:ascii="Arial" w:hAnsi="Arial"/>
          <w:i/>
          <w:sz w:val="20"/>
        </w:rPr>
        <w:sectPr w:rsidR="00D638FC">
          <w:pgSz w:w="11910" w:h="16840"/>
          <w:pgMar w:top="1800" w:right="0" w:bottom="1180" w:left="1559" w:header="778" w:footer="988" w:gutter="0"/>
          <w:cols w:space="720"/>
        </w:sectPr>
      </w:pPr>
    </w:p>
    <w:p w14:paraId="32A6454C" w14:textId="77777777" w:rsidR="00D638FC" w:rsidRDefault="00000000">
      <w:pPr>
        <w:pStyle w:val="Ttulo2"/>
        <w:numPr>
          <w:ilvl w:val="1"/>
          <w:numId w:val="7"/>
        </w:numPr>
        <w:tabs>
          <w:tab w:val="left" w:pos="1462"/>
        </w:tabs>
        <w:spacing w:before="229"/>
        <w:ind w:left="1462"/>
      </w:pPr>
      <w:bookmarkStart w:id="16" w:name="_bookmark17"/>
      <w:bookmarkEnd w:id="16"/>
      <w:r>
        <w:lastRenderedPageBreak/>
        <w:t>Requisitos</w:t>
      </w:r>
      <w:r>
        <w:rPr>
          <w:spacing w:val="-5"/>
        </w:rPr>
        <w:t xml:space="preserve"> </w:t>
      </w:r>
      <w:r>
        <w:t>comunes</w:t>
      </w:r>
      <w:r>
        <w:rPr>
          <w:spacing w:val="-8"/>
        </w:rPr>
        <w:t xml:space="preserve"> </w:t>
      </w:r>
      <w:r>
        <w:t>de</w:t>
      </w:r>
      <w:r>
        <w:rPr>
          <w:spacing w:val="-8"/>
        </w:rPr>
        <w:t xml:space="preserve"> </w:t>
      </w:r>
      <w:r>
        <w:t>los</w:t>
      </w:r>
      <w:r>
        <w:rPr>
          <w:spacing w:val="-7"/>
        </w:rPr>
        <w:t xml:space="preserve"> </w:t>
      </w:r>
      <w:r>
        <w:rPr>
          <w:spacing w:val="-2"/>
        </w:rPr>
        <w:t>interfaces</w:t>
      </w:r>
    </w:p>
    <w:p w14:paraId="2FBD3114" w14:textId="77777777" w:rsidR="00D638FC" w:rsidRDefault="00000000">
      <w:pPr>
        <w:spacing w:before="60"/>
        <w:ind w:left="742"/>
        <w:rPr>
          <w:rFonts w:ascii="Arial MT" w:hAnsi="Arial MT"/>
          <w:sz w:val="20"/>
        </w:rPr>
      </w:pPr>
      <w:r>
        <w:rPr>
          <w:rFonts w:ascii="Arial MT" w:hAnsi="Arial MT"/>
          <w:sz w:val="20"/>
        </w:rPr>
        <w:t>[</w:t>
      </w:r>
      <w:r>
        <w:rPr>
          <w:rFonts w:ascii="Arial MT" w:hAnsi="Arial MT"/>
          <w:color w:val="0000FF"/>
          <w:sz w:val="20"/>
        </w:rPr>
        <w:t>Inserte</w:t>
      </w:r>
      <w:r>
        <w:rPr>
          <w:rFonts w:ascii="Arial MT" w:hAnsi="Arial MT"/>
          <w:color w:val="0000FF"/>
          <w:spacing w:val="-8"/>
          <w:sz w:val="20"/>
        </w:rPr>
        <w:t xml:space="preserve"> </w:t>
      </w:r>
      <w:r>
        <w:rPr>
          <w:rFonts w:ascii="Arial MT" w:hAnsi="Arial MT"/>
          <w:color w:val="0000FF"/>
          <w:sz w:val="20"/>
        </w:rPr>
        <w:t>aquí</w:t>
      </w:r>
      <w:r>
        <w:rPr>
          <w:rFonts w:ascii="Arial MT" w:hAnsi="Arial MT"/>
          <w:color w:val="0000FF"/>
          <w:spacing w:val="-5"/>
          <w:sz w:val="20"/>
        </w:rPr>
        <w:t xml:space="preserve"> </w:t>
      </w:r>
      <w:r>
        <w:rPr>
          <w:rFonts w:ascii="Arial MT" w:hAnsi="Arial MT"/>
          <w:color w:val="0000FF"/>
          <w:sz w:val="20"/>
        </w:rPr>
        <w:t>el</w:t>
      </w:r>
      <w:r>
        <w:rPr>
          <w:rFonts w:ascii="Arial MT" w:hAnsi="Arial MT"/>
          <w:color w:val="0000FF"/>
          <w:spacing w:val="-6"/>
          <w:sz w:val="20"/>
        </w:rPr>
        <w:t xml:space="preserve"> </w:t>
      </w:r>
      <w:r>
        <w:rPr>
          <w:rFonts w:ascii="Arial MT" w:hAnsi="Arial MT"/>
          <w:color w:val="0000FF"/>
          <w:spacing w:val="-2"/>
          <w:sz w:val="20"/>
        </w:rPr>
        <w:t>texto</w:t>
      </w:r>
      <w:r>
        <w:rPr>
          <w:rFonts w:ascii="Arial MT" w:hAnsi="Arial MT"/>
          <w:spacing w:val="-2"/>
          <w:sz w:val="20"/>
        </w:rPr>
        <w:t>]</w:t>
      </w:r>
    </w:p>
    <w:p w14:paraId="08109626" w14:textId="77777777" w:rsidR="00D638FC" w:rsidRDefault="00000000">
      <w:pPr>
        <w:spacing w:before="1"/>
        <w:ind w:left="742"/>
        <w:rPr>
          <w:rFonts w:ascii="Arial" w:hAnsi="Arial"/>
          <w:i/>
          <w:sz w:val="20"/>
        </w:rPr>
      </w:pPr>
      <w:r>
        <w:rPr>
          <w:rFonts w:ascii="Arial" w:hAnsi="Arial"/>
          <w:i/>
          <w:color w:val="0000FF"/>
          <w:sz w:val="20"/>
        </w:rPr>
        <w:t>Descripción</w:t>
      </w:r>
      <w:r>
        <w:rPr>
          <w:rFonts w:ascii="Arial" w:hAnsi="Arial"/>
          <w:i/>
          <w:color w:val="0000FF"/>
          <w:spacing w:val="-6"/>
          <w:sz w:val="20"/>
        </w:rPr>
        <w:t xml:space="preserve"> </w:t>
      </w:r>
      <w:r>
        <w:rPr>
          <w:rFonts w:ascii="Arial" w:hAnsi="Arial"/>
          <w:i/>
          <w:color w:val="0000FF"/>
          <w:sz w:val="20"/>
        </w:rPr>
        <w:t>detallada</w:t>
      </w:r>
      <w:r>
        <w:rPr>
          <w:rFonts w:ascii="Arial" w:hAnsi="Arial"/>
          <w:i/>
          <w:color w:val="0000FF"/>
          <w:spacing w:val="-7"/>
          <w:sz w:val="20"/>
        </w:rPr>
        <w:t xml:space="preserve"> </w:t>
      </w:r>
      <w:r>
        <w:rPr>
          <w:rFonts w:ascii="Arial" w:hAnsi="Arial"/>
          <w:i/>
          <w:color w:val="0000FF"/>
          <w:sz w:val="20"/>
        </w:rPr>
        <w:t>de</w:t>
      </w:r>
      <w:r>
        <w:rPr>
          <w:rFonts w:ascii="Arial" w:hAnsi="Arial"/>
          <w:i/>
          <w:color w:val="0000FF"/>
          <w:spacing w:val="-8"/>
          <w:sz w:val="20"/>
        </w:rPr>
        <w:t xml:space="preserve"> </w:t>
      </w:r>
      <w:r>
        <w:rPr>
          <w:rFonts w:ascii="Arial" w:hAnsi="Arial"/>
          <w:i/>
          <w:color w:val="0000FF"/>
          <w:sz w:val="20"/>
        </w:rPr>
        <w:t>todas</w:t>
      </w:r>
      <w:r>
        <w:rPr>
          <w:rFonts w:ascii="Arial" w:hAnsi="Arial"/>
          <w:i/>
          <w:color w:val="0000FF"/>
          <w:spacing w:val="-6"/>
          <w:sz w:val="20"/>
        </w:rPr>
        <w:t xml:space="preserve"> </w:t>
      </w:r>
      <w:r>
        <w:rPr>
          <w:rFonts w:ascii="Arial" w:hAnsi="Arial"/>
          <w:i/>
          <w:color w:val="0000FF"/>
          <w:sz w:val="20"/>
        </w:rPr>
        <w:t>las</w:t>
      </w:r>
      <w:r>
        <w:rPr>
          <w:rFonts w:ascii="Arial" w:hAnsi="Arial"/>
          <w:i/>
          <w:color w:val="0000FF"/>
          <w:spacing w:val="-5"/>
          <w:sz w:val="20"/>
        </w:rPr>
        <w:t xml:space="preserve"> </w:t>
      </w:r>
      <w:r>
        <w:rPr>
          <w:rFonts w:ascii="Arial" w:hAnsi="Arial"/>
          <w:i/>
          <w:color w:val="0000FF"/>
          <w:sz w:val="20"/>
        </w:rPr>
        <w:t>entradas</w:t>
      </w:r>
      <w:r>
        <w:rPr>
          <w:rFonts w:ascii="Arial" w:hAnsi="Arial"/>
          <w:i/>
          <w:color w:val="0000FF"/>
          <w:spacing w:val="-6"/>
          <w:sz w:val="20"/>
        </w:rPr>
        <w:t xml:space="preserve"> </w:t>
      </w:r>
      <w:r>
        <w:rPr>
          <w:rFonts w:ascii="Arial" w:hAnsi="Arial"/>
          <w:i/>
          <w:color w:val="0000FF"/>
          <w:sz w:val="20"/>
        </w:rPr>
        <w:t>y</w:t>
      </w:r>
      <w:r>
        <w:rPr>
          <w:rFonts w:ascii="Arial" w:hAnsi="Arial"/>
          <w:i/>
          <w:color w:val="0000FF"/>
          <w:spacing w:val="-7"/>
          <w:sz w:val="20"/>
        </w:rPr>
        <w:t xml:space="preserve"> </w:t>
      </w:r>
      <w:r>
        <w:rPr>
          <w:rFonts w:ascii="Arial" w:hAnsi="Arial"/>
          <w:i/>
          <w:color w:val="0000FF"/>
          <w:sz w:val="20"/>
        </w:rPr>
        <w:t>salidas</w:t>
      </w:r>
      <w:r>
        <w:rPr>
          <w:rFonts w:ascii="Arial" w:hAnsi="Arial"/>
          <w:i/>
          <w:color w:val="0000FF"/>
          <w:spacing w:val="-4"/>
          <w:sz w:val="20"/>
        </w:rPr>
        <w:t xml:space="preserve"> </w:t>
      </w:r>
      <w:r>
        <w:rPr>
          <w:rFonts w:ascii="Arial" w:hAnsi="Arial"/>
          <w:i/>
          <w:color w:val="0000FF"/>
          <w:sz w:val="20"/>
        </w:rPr>
        <w:t>del</w:t>
      </w:r>
      <w:r>
        <w:rPr>
          <w:rFonts w:ascii="Arial" w:hAnsi="Arial"/>
          <w:i/>
          <w:color w:val="0000FF"/>
          <w:spacing w:val="-9"/>
          <w:sz w:val="20"/>
        </w:rPr>
        <w:t xml:space="preserve"> </w:t>
      </w:r>
      <w:r>
        <w:rPr>
          <w:rFonts w:ascii="Arial" w:hAnsi="Arial"/>
          <w:i/>
          <w:color w:val="0000FF"/>
          <w:sz w:val="20"/>
        </w:rPr>
        <w:t>sistema</w:t>
      </w:r>
      <w:r>
        <w:rPr>
          <w:rFonts w:ascii="Arial" w:hAnsi="Arial"/>
          <w:i/>
          <w:color w:val="0000FF"/>
          <w:spacing w:val="-7"/>
          <w:sz w:val="20"/>
        </w:rPr>
        <w:t xml:space="preserve"> </w:t>
      </w:r>
      <w:r>
        <w:rPr>
          <w:rFonts w:ascii="Arial" w:hAnsi="Arial"/>
          <w:i/>
          <w:color w:val="0000FF"/>
          <w:sz w:val="20"/>
        </w:rPr>
        <w:t>de</w:t>
      </w:r>
      <w:r>
        <w:rPr>
          <w:rFonts w:ascii="Arial" w:hAnsi="Arial"/>
          <w:i/>
          <w:color w:val="0000FF"/>
          <w:spacing w:val="-6"/>
          <w:sz w:val="20"/>
        </w:rPr>
        <w:t xml:space="preserve"> </w:t>
      </w:r>
      <w:r>
        <w:rPr>
          <w:rFonts w:ascii="Arial" w:hAnsi="Arial"/>
          <w:i/>
          <w:color w:val="0000FF"/>
          <w:spacing w:val="-2"/>
          <w:sz w:val="20"/>
        </w:rPr>
        <w:t>software.</w:t>
      </w:r>
    </w:p>
    <w:p w14:paraId="7F5CE706" w14:textId="77777777" w:rsidR="00D638FC" w:rsidRDefault="00D638FC">
      <w:pPr>
        <w:pStyle w:val="Textoindependiente"/>
        <w:spacing w:before="11"/>
        <w:rPr>
          <w:rFonts w:ascii="Arial"/>
          <w:i/>
          <w:sz w:val="20"/>
        </w:rPr>
      </w:pPr>
    </w:p>
    <w:p w14:paraId="2A17CC5D" w14:textId="77777777" w:rsidR="00D638FC" w:rsidRDefault="00000000">
      <w:pPr>
        <w:pStyle w:val="Ttulo3"/>
        <w:numPr>
          <w:ilvl w:val="2"/>
          <w:numId w:val="7"/>
        </w:numPr>
        <w:tabs>
          <w:tab w:val="left" w:pos="2057"/>
        </w:tabs>
        <w:spacing w:before="1"/>
        <w:ind w:left="2057" w:hanging="715"/>
      </w:pPr>
      <w:bookmarkStart w:id="17" w:name="_bookmark18"/>
      <w:bookmarkEnd w:id="17"/>
      <w:r>
        <w:t>Interfaces</w:t>
      </w:r>
      <w:r>
        <w:rPr>
          <w:spacing w:val="-12"/>
        </w:rPr>
        <w:t xml:space="preserve"> </w:t>
      </w:r>
      <w:r>
        <w:t>de</w:t>
      </w:r>
      <w:r>
        <w:rPr>
          <w:spacing w:val="-11"/>
        </w:rPr>
        <w:t xml:space="preserve"> </w:t>
      </w:r>
      <w:r>
        <w:rPr>
          <w:spacing w:val="-2"/>
        </w:rPr>
        <w:t>usuario</w:t>
      </w:r>
    </w:p>
    <w:p w14:paraId="593E846A" w14:textId="77777777" w:rsidR="00D638FC" w:rsidRDefault="00D638FC">
      <w:pPr>
        <w:pStyle w:val="Textoindependiente"/>
        <w:spacing w:before="6"/>
      </w:pPr>
      <w:bookmarkStart w:id="18" w:name="_bookmark19"/>
      <w:bookmarkEnd w:id="18"/>
    </w:p>
    <w:p w14:paraId="4E6ABE22" w14:textId="77777777" w:rsidR="00D638FC" w:rsidRDefault="00000000">
      <w:pPr>
        <w:pStyle w:val="Ttulo3"/>
        <w:numPr>
          <w:ilvl w:val="2"/>
          <w:numId w:val="7"/>
        </w:numPr>
        <w:tabs>
          <w:tab w:val="left" w:pos="2057"/>
        </w:tabs>
        <w:ind w:left="2057" w:hanging="715"/>
      </w:pPr>
      <w:r>
        <w:t>Interfaces</w:t>
      </w:r>
      <w:r>
        <w:rPr>
          <w:spacing w:val="-12"/>
        </w:rPr>
        <w:t xml:space="preserve"> </w:t>
      </w:r>
      <w:r>
        <w:t>de</w:t>
      </w:r>
      <w:r>
        <w:rPr>
          <w:spacing w:val="-11"/>
        </w:rPr>
        <w:t xml:space="preserve"> </w:t>
      </w:r>
      <w:r>
        <w:rPr>
          <w:spacing w:val="-2"/>
        </w:rPr>
        <w:t>hardware</w:t>
      </w:r>
    </w:p>
    <w:p w14:paraId="250B321B" w14:textId="77777777" w:rsidR="00D638FC" w:rsidRDefault="00D638FC">
      <w:pPr>
        <w:pStyle w:val="Textoindependiente"/>
        <w:spacing w:before="6"/>
      </w:pPr>
      <w:bookmarkStart w:id="19" w:name="_bookmark20"/>
      <w:bookmarkEnd w:id="19"/>
    </w:p>
    <w:p w14:paraId="398DFFC3" w14:textId="77777777" w:rsidR="00D638FC" w:rsidRDefault="00000000">
      <w:pPr>
        <w:pStyle w:val="Ttulo3"/>
        <w:numPr>
          <w:ilvl w:val="2"/>
          <w:numId w:val="7"/>
        </w:numPr>
        <w:tabs>
          <w:tab w:val="left" w:pos="2057"/>
        </w:tabs>
        <w:spacing w:before="1"/>
        <w:ind w:left="2057" w:hanging="715"/>
        <w:rPr>
          <w:rFonts w:ascii="Arial MT"/>
          <w:b w:val="0"/>
        </w:rPr>
      </w:pPr>
      <w:r>
        <w:t>Interfaces</w:t>
      </w:r>
      <w:r>
        <w:rPr>
          <w:spacing w:val="-12"/>
        </w:rPr>
        <w:t xml:space="preserve"> </w:t>
      </w:r>
      <w:r>
        <w:t>de</w:t>
      </w:r>
      <w:r>
        <w:rPr>
          <w:spacing w:val="-11"/>
        </w:rPr>
        <w:t xml:space="preserve"> </w:t>
      </w:r>
      <w:r>
        <w:rPr>
          <w:spacing w:val="-2"/>
        </w:rPr>
        <w:t>software</w:t>
      </w:r>
    </w:p>
    <w:p w14:paraId="53FA4DB5" w14:textId="77777777" w:rsidR="00D638FC" w:rsidRDefault="00D638FC">
      <w:pPr>
        <w:pStyle w:val="Textoindependiente"/>
      </w:pPr>
      <w:bookmarkStart w:id="20" w:name="_bookmark21"/>
      <w:bookmarkEnd w:id="20"/>
    </w:p>
    <w:p w14:paraId="4483EB66" w14:textId="77777777" w:rsidR="00D638FC" w:rsidRDefault="00000000">
      <w:pPr>
        <w:pStyle w:val="Ttulo3"/>
        <w:numPr>
          <w:ilvl w:val="2"/>
          <w:numId w:val="7"/>
        </w:numPr>
        <w:tabs>
          <w:tab w:val="left" w:pos="2057"/>
        </w:tabs>
        <w:ind w:left="2057" w:hanging="715"/>
      </w:pPr>
      <w:r>
        <w:t>Interfaces</w:t>
      </w:r>
      <w:r>
        <w:rPr>
          <w:spacing w:val="-12"/>
        </w:rPr>
        <w:t xml:space="preserve"> </w:t>
      </w:r>
      <w:r>
        <w:t>de</w:t>
      </w:r>
      <w:r>
        <w:rPr>
          <w:spacing w:val="-11"/>
        </w:rPr>
        <w:t xml:space="preserve"> </w:t>
      </w:r>
      <w:r>
        <w:rPr>
          <w:spacing w:val="-2"/>
        </w:rPr>
        <w:t>comunicación</w:t>
      </w:r>
    </w:p>
    <w:p w14:paraId="2EBF2342" w14:textId="77777777" w:rsidR="00D638FC" w:rsidRDefault="00D638FC">
      <w:pPr>
        <w:pStyle w:val="Textoindependiente"/>
        <w:spacing w:before="5"/>
      </w:pPr>
      <w:bookmarkStart w:id="21" w:name="_bookmark22"/>
      <w:bookmarkEnd w:id="21"/>
    </w:p>
    <w:p w14:paraId="75B8696C" w14:textId="77777777" w:rsidR="00D638FC" w:rsidRDefault="00000000">
      <w:pPr>
        <w:pStyle w:val="Ttulo2"/>
        <w:numPr>
          <w:ilvl w:val="1"/>
          <w:numId w:val="7"/>
        </w:numPr>
        <w:tabs>
          <w:tab w:val="left" w:pos="1462"/>
        </w:tabs>
        <w:ind w:left="1462"/>
      </w:pPr>
      <w:r>
        <w:t>Requisitos</w:t>
      </w:r>
      <w:r>
        <w:rPr>
          <w:spacing w:val="-8"/>
        </w:rPr>
        <w:t xml:space="preserve"> </w:t>
      </w:r>
      <w:r>
        <w:rPr>
          <w:spacing w:val="-2"/>
        </w:rPr>
        <w:t>funcionales</w:t>
      </w:r>
    </w:p>
    <w:p w14:paraId="0446A2E9" w14:textId="77777777" w:rsidR="00D638FC" w:rsidRDefault="00D638FC">
      <w:pPr>
        <w:pStyle w:val="Textoindependiente"/>
        <w:spacing w:before="6"/>
      </w:pPr>
      <w:bookmarkStart w:id="22" w:name="_bookmark23"/>
      <w:bookmarkEnd w:id="22"/>
    </w:p>
    <w:p w14:paraId="24E46850" w14:textId="77777777" w:rsidR="00D638FC" w:rsidRDefault="00000000">
      <w:pPr>
        <w:pStyle w:val="Ttulo3"/>
        <w:numPr>
          <w:ilvl w:val="2"/>
          <w:numId w:val="7"/>
        </w:numPr>
        <w:tabs>
          <w:tab w:val="left" w:pos="2057"/>
        </w:tabs>
        <w:ind w:left="2057" w:hanging="715"/>
      </w:pPr>
      <w:r>
        <w:t>Requisito</w:t>
      </w:r>
      <w:r>
        <w:rPr>
          <w:spacing w:val="-12"/>
        </w:rPr>
        <w:t xml:space="preserve"> </w:t>
      </w:r>
      <w:r>
        <w:t>funcional</w:t>
      </w:r>
      <w:r>
        <w:rPr>
          <w:spacing w:val="-9"/>
        </w:rPr>
        <w:t xml:space="preserve"> </w:t>
      </w:r>
      <w:r>
        <w:rPr>
          <w:spacing w:val="-10"/>
        </w:rPr>
        <w:t>1</w:t>
      </w:r>
    </w:p>
    <w:p w14:paraId="4A22B16C" w14:textId="77777777" w:rsidR="00D638FC" w:rsidRDefault="00D638FC">
      <w:pPr>
        <w:pStyle w:val="Textoindependiente"/>
        <w:spacing w:before="7"/>
      </w:pPr>
    </w:p>
    <w:p w14:paraId="2FFD5626" w14:textId="77777777" w:rsidR="00D638FC" w:rsidRDefault="00000000">
      <w:pPr>
        <w:pStyle w:val="Ttulo3"/>
        <w:numPr>
          <w:ilvl w:val="2"/>
          <w:numId w:val="7"/>
        </w:numPr>
        <w:tabs>
          <w:tab w:val="left" w:pos="2057"/>
        </w:tabs>
        <w:ind w:left="2057" w:hanging="715"/>
      </w:pPr>
      <w:bookmarkStart w:id="23" w:name="_bookmark24"/>
      <w:bookmarkEnd w:id="23"/>
      <w:r>
        <w:t>Requisito</w:t>
      </w:r>
      <w:r>
        <w:rPr>
          <w:spacing w:val="-12"/>
        </w:rPr>
        <w:t xml:space="preserve"> </w:t>
      </w:r>
      <w:r>
        <w:t>funcional</w:t>
      </w:r>
      <w:r>
        <w:rPr>
          <w:spacing w:val="-9"/>
        </w:rPr>
        <w:t xml:space="preserve"> </w:t>
      </w:r>
      <w:r>
        <w:rPr>
          <w:spacing w:val="-10"/>
        </w:rPr>
        <w:t>2</w:t>
      </w:r>
    </w:p>
    <w:p w14:paraId="0A54122D" w14:textId="77777777" w:rsidR="00D638FC" w:rsidRDefault="00D638FC">
      <w:pPr>
        <w:pStyle w:val="Textoindependiente"/>
        <w:spacing w:before="6"/>
      </w:pPr>
    </w:p>
    <w:p w14:paraId="564A1094" w14:textId="77777777" w:rsidR="00D638FC" w:rsidRDefault="00000000">
      <w:pPr>
        <w:pStyle w:val="Ttulo3"/>
        <w:numPr>
          <w:ilvl w:val="2"/>
          <w:numId w:val="7"/>
        </w:numPr>
        <w:tabs>
          <w:tab w:val="left" w:pos="2057"/>
        </w:tabs>
        <w:ind w:left="2057" w:hanging="715"/>
      </w:pPr>
      <w:bookmarkStart w:id="24" w:name="_bookmark25"/>
      <w:bookmarkEnd w:id="24"/>
      <w:r>
        <w:t>Requisito</w:t>
      </w:r>
      <w:r>
        <w:rPr>
          <w:spacing w:val="-11"/>
        </w:rPr>
        <w:t xml:space="preserve"> </w:t>
      </w:r>
      <w:r>
        <w:t>funcional</w:t>
      </w:r>
      <w:r>
        <w:rPr>
          <w:spacing w:val="-9"/>
        </w:rPr>
        <w:t xml:space="preserve"> </w:t>
      </w:r>
      <w:r>
        <w:rPr>
          <w:spacing w:val="-10"/>
        </w:rPr>
        <w:t>3</w:t>
      </w:r>
    </w:p>
    <w:p w14:paraId="56D7C709" w14:textId="77777777" w:rsidR="00D638FC" w:rsidRDefault="00D638FC">
      <w:pPr>
        <w:pStyle w:val="Textoindependiente"/>
        <w:spacing w:before="7"/>
      </w:pPr>
    </w:p>
    <w:p w14:paraId="2EFB93EA" w14:textId="77777777" w:rsidR="00D638FC" w:rsidRDefault="00000000">
      <w:pPr>
        <w:pStyle w:val="Ttulo3"/>
        <w:numPr>
          <w:ilvl w:val="2"/>
          <w:numId w:val="7"/>
        </w:numPr>
        <w:tabs>
          <w:tab w:val="left" w:pos="2057"/>
        </w:tabs>
        <w:ind w:left="2057" w:hanging="715"/>
      </w:pPr>
      <w:bookmarkStart w:id="25" w:name="_bookmark26"/>
      <w:bookmarkEnd w:id="25"/>
      <w:r>
        <w:t>Requisito</w:t>
      </w:r>
      <w:r>
        <w:rPr>
          <w:spacing w:val="-12"/>
        </w:rPr>
        <w:t xml:space="preserve"> </w:t>
      </w:r>
      <w:r>
        <w:t>funcional</w:t>
      </w:r>
      <w:r>
        <w:rPr>
          <w:spacing w:val="-9"/>
        </w:rPr>
        <w:t xml:space="preserve"> </w:t>
      </w:r>
      <w:r>
        <w:rPr>
          <w:spacing w:val="-10"/>
        </w:rPr>
        <w:t>n</w:t>
      </w:r>
    </w:p>
    <w:p w14:paraId="3C6FBD27" w14:textId="77777777" w:rsidR="00D638FC" w:rsidRDefault="00D638FC">
      <w:pPr>
        <w:pStyle w:val="Prrafodelista"/>
        <w:rPr>
          <w:rFonts w:ascii="Symbol" w:hAnsi="Symbol"/>
          <w:sz w:val="20"/>
        </w:rPr>
        <w:sectPr w:rsidR="00D638FC">
          <w:pgSz w:w="11910" w:h="16840"/>
          <w:pgMar w:top="1800" w:right="0" w:bottom="1180" w:left="1559" w:header="778" w:footer="988" w:gutter="0"/>
          <w:cols w:space="720"/>
        </w:sectPr>
      </w:pPr>
    </w:p>
    <w:p w14:paraId="25B857F0" w14:textId="77777777" w:rsidR="00D638FC" w:rsidRDefault="00000000">
      <w:pPr>
        <w:pStyle w:val="Ttulo2"/>
        <w:numPr>
          <w:ilvl w:val="1"/>
          <w:numId w:val="7"/>
        </w:numPr>
        <w:tabs>
          <w:tab w:val="left" w:pos="1462"/>
        </w:tabs>
        <w:spacing w:before="229"/>
        <w:ind w:left="1462"/>
      </w:pPr>
      <w:bookmarkStart w:id="26" w:name="_bookmark27"/>
      <w:bookmarkEnd w:id="26"/>
      <w:r>
        <w:lastRenderedPageBreak/>
        <w:t>Requisitos</w:t>
      </w:r>
      <w:r>
        <w:rPr>
          <w:spacing w:val="-8"/>
        </w:rPr>
        <w:t xml:space="preserve"> </w:t>
      </w:r>
      <w:r>
        <w:t>no</w:t>
      </w:r>
      <w:r>
        <w:rPr>
          <w:spacing w:val="-4"/>
        </w:rPr>
        <w:t xml:space="preserve"> </w:t>
      </w:r>
      <w:r>
        <w:rPr>
          <w:spacing w:val="-2"/>
        </w:rPr>
        <w:t>funcionales</w:t>
      </w:r>
    </w:p>
    <w:p w14:paraId="2C1252B4" w14:textId="77777777" w:rsidR="00D638FC" w:rsidRDefault="00000000">
      <w:pPr>
        <w:pStyle w:val="Ttulo3"/>
        <w:numPr>
          <w:ilvl w:val="2"/>
          <w:numId w:val="7"/>
        </w:numPr>
        <w:tabs>
          <w:tab w:val="left" w:pos="2057"/>
        </w:tabs>
        <w:spacing w:before="242"/>
        <w:ind w:left="2057" w:hanging="715"/>
      </w:pPr>
      <w:bookmarkStart w:id="27" w:name="_bookmark28"/>
      <w:bookmarkEnd w:id="27"/>
      <w:r>
        <w:t>Requisitos</w:t>
      </w:r>
      <w:r>
        <w:rPr>
          <w:spacing w:val="-9"/>
        </w:rPr>
        <w:t xml:space="preserve"> </w:t>
      </w:r>
      <w:r>
        <w:t>de</w:t>
      </w:r>
      <w:r>
        <w:rPr>
          <w:spacing w:val="-6"/>
        </w:rPr>
        <w:t xml:space="preserve"> </w:t>
      </w:r>
      <w:r>
        <w:rPr>
          <w:spacing w:val="-2"/>
        </w:rPr>
        <w:t>rendimiento</w:t>
      </w:r>
    </w:p>
    <w:p w14:paraId="4E7CC51C" w14:textId="77777777" w:rsidR="00D638FC" w:rsidRDefault="00D638FC">
      <w:pPr>
        <w:pStyle w:val="Textoindependiente"/>
        <w:spacing w:before="4"/>
      </w:pPr>
      <w:bookmarkStart w:id="28" w:name="_bookmark29"/>
      <w:bookmarkEnd w:id="28"/>
    </w:p>
    <w:p w14:paraId="23A290BA" w14:textId="77777777" w:rsidR="00D638FC" w:rsidRDefault="00000000">
      <w:pPr>
        <w:pStyle w:val="Ttulo3"/>
        <w:numPr>
          <w:ilvl w:val="2"/>
          <w:numId w:val="7"/>
        </w:numPr>
        <w:tabs>
          <w:tab w:val="left" w:pos="2057"/>
        </w:tabs>
        <w:spacing w:before="1"/>
        <w:ind w:left="2057" w:hanging="715"/>
      </w:pPr>
      <w:r>
        <w:rPr>
          <w:spacing w:val="-2"/>
        </w:rPr>
        <w:t>Seguridad</w:t>
      </w:r>
    </w:p>
    <w:p w14:paraId="5FBCA820" w14:textId="77777777" w:rsidR="00D638FC" w:rsidRDefault="00D638FC">
      <w:pPr>
        <w:pStyle w:val="Textoindependiente"/>
        <w:spacing w:before="3"/>
      </w:pPr>
      <w:bookmarkStart w:id="29" w:name="_bookmark30"/>
      <w:bookmarkEnd w:id="29"/>
    </w:p>
    <w:p w14:paraId="638AB435" w14:textId="77777777" w:rsidR="00D638FC" w:rsidRDefault="00000000">
      <w:pPr>
        <w:pStyle w:val="Ttulo3"/>
        <w:numPr>
          <w:ilvl w:val="2"/>
          <w:numId w:val="7"/>
        </w:numPr>
        <w:tabs>
          <w:tab w:val="left" w:pos="2057"/>
        </w:tabs>
        <w:ind w:left="2057" w:hanging="715"/>
      </w:pPr>
      <w:r>
        <w:rPr>
          <w:spacing w:val="-2"/>
        </w:rPr>
        <w:t>Fiabilidad</w:t>
      </w:r>
    </w:p>
    <w:p w14:paraId="17428510" w14:textId="77777777" w:rsidR="00D638FC" w:rsidRDefault="00D638FC">
      <w:pPr>
        <w:pStyle w:val="Textoindependiente"/>
        <w:spacing w:before="3"/>
      </w:pPr>
      <w:bookmarkStart w:id="30" w:name="_bookmark31"/>
      <w:bookmarkEnd w:id="30"/>
    </w:p>
    <w:p w14:paraId="6DF775C0" w14:textId="77777777" w:rsidR="00D638FC" w:rsidRDefault="00000000">
      <w:pPr>
        <w:pStyle w:val="Ttulo3"/>
        <w:numPr>
          <w:ilvl w:val="2"/>
          <w:numId w:val="7"/>
        </w:numPr>
        <w:tabs>
          <w:tab w:val="left" w:pos="2057"/>
        </w:tabs>
        <w:spacing w:before="1"/>
        <w:ind w:left="2057" w:hanging="715"/>
      </w:pPr>
      <w:r>
        <w:rPr>
          <w:spacing w:val="-2"/>
        </w:rPr>
        <w:t>Disponibilidad</w:t>
      </w:r>
    </w:p>
    <w:p w14:paraId="35BCFC9C" w14:textId="77777777" w:rsidR="00D638FC" w:rsidRDefault="00D638FC">
      <w:pPr>
        <w:pStyle w:val="Textoindependiente"/>
        <w:spacing w:before="3"/>
      </w:pPr>
      <w:bookmarkStart w:id="31" w:name="_bookmark32"/>
      <w:bookmarkEnd w:id="31"/>
    </w:p>
    <w:p w14:paraId="213CB3CD" w14:textId="77777777" w:rsidR="00C303F4" w:rsidRPr="00C303F4" w:rsidRDefault="00000000" w:rsidP="00C303F4">
      <w:pPr>
        <w:pStyle w:val="Ttulo3"/>
        <w:numPr>
          <w:ilvl w:val="2"/>
          <w:numId w:val="7"/>
        </w:numPr>
        <w:tabs>
          <w:tab w:val="left" w:pos="2057"/>
        </w:tabs>
        <w:ind w:left="2057" w:hanging="715"/>
      </w:pPr>
      <w:r>
        <w:rPr>
          <w:spacing w:val="-2"/>
        </w:rPr>
        <w:t>Mantenibilidad</w:t>
      </w:r>
    </w:p>
    <w:p w14:paraId="660F7340" w14:textId="77777777" w:rsidR="00C303F4" w:rsidRDefault="00C303F4" w:rsidP="00C303F4">
      <w:pPr>
        <w:rPr>
          <w:rFonts w:ascii="Arial" w:eastAsia="Arial" w:hAnsi="Arial" w:cs="Arial"/>
          <w:b/>
          <w:bCs/>
          <w:spacing w:val="-2"/>
          <w:sz w:val="26"/>
          <w:szCs w:val="26"/>
        </w:rPr>
      </w:pPr>
    </w:p>
    <w:p w14:paraId="49A48615" w14:textId="77777777" w:rsidR="00C303F4" w:rsidRPr="00C303F4" w:rsidRDefault="00C303F4" w:rsidP="00C303F4">
      <w:pPr>
        <w:pStyle w:val="Ttulo3"/>
        <w:numPr>
          <w:ilvl w:val="2"/>
          <w:numId w:val="7"/>
        </w:numPr>
        <w:tabs>
          <w:tab w:val="left" w:pos="715"/>
        </w:tabs>
        <w:ind w:left="715" w:right="6781" w:hanging="715"/>
        <w:jc w:val="right"/>
      </w:pPr>
      <w:r>
        <w:rPr>
          <w:spacing w:val="-2"/>
        </w:rPr>
        <w:t>Portabilidad</w:t>
      </w:r>
    </w:p>
    <w:p w14:paraId="551BCDEF" w14:textId="77777777" w:rsidR="00C303F4" w:rsidRDefault="00C303F4" w:rsidP="00C303F4">
      <w:pPr>
        <w:pStyle w:val="Prrafodelista"/>
      </w:pPr>
    </w:p>
    <w:p w14:paraId="26B835A6" w14:textId="77777777" w:rsidR="00C303F4" w:rsidRPr="00403970" w:rsidRDefault="00C303F4" w:rsidP="00403970">
      <w:pPr>
        <w:pStyle w:val="Ttulo2"/>
        <w:numPr>
          <w:ilvl w:val="1"/>
          <w:numId w:val="7"/>
        </w:numPr>
        <w:tabs>
          <w:tab w:val="left" w:pos="1276"/>
        </w:tabs>
        <w:ind w:left="1560" w:right="6719" w:hanging="719"/>
        <w:jc w:val="right"/>
      </w:pPr>
      <w:r>
        <w:t>Otros</w:t>
      </w:r>
      <w:r>
        <w:rPr>
          <w:spacing w:val="-6"/>
        </w:rPr>
        <w:t xml:space="preserve"> </w:t>
      </w:r>
      <w:r>
        <w:rPr>
          <w:spacing w:val="-2"/>
        </w:rPr>
        <w:t>requisitos</w:t>
      </w:r>
    </w:p>
    <w:p w14:paraId="4EC9B126" w14:textId="77777777" w:rsidR="00403970" w:rsidRDefault="00403970" w:rsidP="00403970">
      <w:pPr>
        <w:pStyle w:val="Ttulo2"/>
        <w:tabs>
          <w:tab w:val="left" w:pos="719"/>
        </w:tabs>
        <w:ind w:left="719" w:right="6719" w:firstLine="0"/>
        <w:rPr>
          <w:spacing w:val="-2"/>
        </w:rPr>
      </w:pPr>
    </w:p>
    <w:p w14:paraId="0467A54C" w14:textId="77777777" w:rsidR="00403970" w:rsidRDefault="00403970" w:rsidP="00403970">
      <w:pPr>
        <w:pStyle w:val="Ttulo2"/>
        <w:tabs>
          <w:tab w:val="left" w:pos="719"/>
        </w:tabs>
        <w:ind w:left="719" w:right="6719" w:firstLine="0"/>
      </w:pPr>
    </w:p>
    <w:p w14:paraId="500001E5" w14:textId="49A324AB" w:rsidR="00C303F4" w:rsidRDefault="00403970" w:rsidP="00403970">
      <w:pPr>
        <w:pStyle w:val="Ttulo3"/>
        <w:tabs>
          <w:tab w:val="left" w:pos="715"/>
        </w:tabs>
        <w:ind w:left="715" w:right="6781" w:firstLine="0"/>
      </w:pPr>
      <w:r>
        <w:t xml:space="preserve">4. Apéndice </w:t>
      </w:r>
    </w:p>
    <w:p w14:paraId="59E8D2EC" w14:textId="56576E74" w:rsidR="00C303F4" w:rsidRPr="00C303F4" w:rsidRDefault="00C303F4" w:rsidP="00C303F4">
      <w:pPr>
        <w:tabs>
          <w:tab w:val="left" w:pos="1450"/>
        </w:tabs>
        <w:sectPr w:rsidR="00C303F4" w:rsidRPr="00C303F4">
          <w:pgSz w:w="11910" w:h="16840"/>
          <w:pgMar w:top="1800" w:right="0" w:bottom="1180" w:left="1559" w:header="778" w:footer="988" w:gutter="0"/>
          <w:cols w:space="720"/>
        </w:sectPr>
      </w:pPr>
    </w:p>
    <w:p w14:paraId="7EA81621" w14:textId="19FE92EE" w:rsidR="00D638FC" w:rsidRPr="00403970" w:rsidRDefault="00D638FC" w:rsidP="00403970">
      <w:pPr>
        <w:pStyle w:val="Ttulo2"/>
        <w:tabs>
          <w:tab w:val="left" w:pos="719"/>
        </w:tabs>
        <w:ind w:left="0" w:right="6719" w:firstLine="0"/>
      </w:pPr>
      <w:bookmarkStart w:id="32" w:name="_bookmark34"/>
      <w:bookmarkEnd w:id="32"/>
    </w:p>
    <w:sectPr w:rsidR="00D638FC" w:rsidRPr="00403970">
      <w:pgSz w:w="11910" w:h="16840"/>
      <w:pgMar w:top="1800" w:right="0" w:bottom="1180" w:left="1559" w:header="778"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7B4DD" w14:textId="77777777" w:rsidR="005D2584" w:rsidRDefault="005D2584">
      <w:r>
        <w:separator/>
      </w:r>
    </w:p>
  </w:endnote>
  <w:endnote w:type="continuationSeparator" w:id="0">
    <w:p w14:paraId="2FD814AE" w14:textId="77777777" w:rsidR="005D2584" w:rsidRDefault="005D2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9876" w14:textId="77777777" w:rsidR="00D638FC" w:rsidRDefault="00000000">
    <w:pPr>
      <w:pStyle w:val="Textoindependiente"/>
      <w:spacing w:line="14" w:lineRule="auto"/>
      <w:rPr>
        <w:sz w:val="20"/>
      </w:rPr>
    </w:pPr>
    <w:r>
      <w:rPr>
        <w:noProof/>
        <w:sz w:val="20"/>
      </w:rPr>
      <mc:AlternateContent>
        <mc:Choice Requires="wps">
          <w:drawing>
            <wp:anchor distT="0" distB="0" distL="0" distR="0" simplePos="0" relativeHeight="251660288" behindDoc="1" locked="0" layoutInCell="1" allowOverlap="1" wp14:anchorId="3349213F" wp14:editId="178D2E7A">
              <wp:simplePos x="0" y="0"/>
              <wp:positionH relativeFrom="page">
                <wp:posOffset>1036624</wp:posOffset>
              </wp:positionH>
              <wp:positionV relativeFrom="page">
                <wp:posOffset>9887419</wp:posOffset>
              </wp:positionV>
              <wp:extent cx="549084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0845" cy="6350"/>
                      </a:xfrm>
                      <a:custGeom>
                        <a:avLst/>
                        <a:gdLst/>
                        <a:ahLst/>
                        <a:cxnLst/>
                        <a:rect l="l" t="t" r="r" b="b"/>
                        <a:pathLst>
                          <a:path w="5490845" h="6350">
                            <a:moveTo>
                              <a:pt x="1338326" y="0"/>
                            </a:moveTo>
                            <a:lnTo>
                              <a:pt x="1242009" y="0"/>
                            </a:lnTo>
                            <a:lnTo>
                              <a:pt x="1235964" y="0"/>
                            </a:lnTo>
                            <a:lnTo>
                              <a:pt x="0" y="0"/>
                            </a:lnTo>
                            <a:lnTo>
                              <a:pt x="0" y="6083"/>
                            </a:lnTo>
                            <a:lnTo>
                              <a:pt x="1235913" y="6083"/>
                            </a:lnTo>
                            <a:lnTo>
                              <a:pt x="1242009" y="6083"/>
                            </a:lnTo>
                            <a:lnTo>
                              <a:pt x="1338326" y="6083"/>
                            </a:lnTo>
                            <a:lnTo>
                              <a:pt x="1338326" y="0"/>
                            </a:lnTo>
                            <a:close/>
                          </a:path>
                          <a:path w="5490845" h="6350">
                            <a:moveTo>
                              <a:pt x="5490413" y="0"/>
                            </a:moveTo>
                            <a:lnTo>
                              <a:pt x="1344498" y="0"/>
                            </a:lnTo>
                            <a:lnTo>
                              <a:pt x="1338402" y="0"/>
                            </a:lnTo>
                            <a:lnTo>
                              <a:pt x="1338402" y="6083"/>
                            </a:lnTo>
                            <a:lnTo>
                              <a:pt x="1344498" y="6083"/>
                            </a:lnTo>
                            <a:lnTo>
                              <a:pt x="5490413" y="6083"/>
                            </a:lnTo>
                            <a:lnTo>
                              <a:pt x="5490413"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275A540C" id="Graphic 9" o:spid="_x0000_s1026" style="position:absolute;margin-left:81.6pt;margin-top:778.55pt;width:432.35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4908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3kdAIAAM4GAAAOAAAAZHJzL2Uyb0RvYy54bWysVV1r2zAUfR/sPwi9L3ZsJyQmThktHYPS&#10;FZqxZ0WWYzPZ0iQlTv79rmTLcTdKkjEC0pV1dHXuh05Wd8eaowNTuhJNhqeTECPWUJFXzS7D3zeP&#10;nxYYaUOanHDRsAyfmMZ3648fVq1MWSRKwXOmEDhpdNrKDJfGyDQINC1ZTfRESNbAZiFUTQws1S7I&#10;FWnBe82DKAznQStULpWgTGv4+tBt4rXzXxSMmm9FoZlBPMPAzbhRuXFrx2C9IulOEVlWtKdB/oFF&#10;TaoGLh1cPRBD0F5Vf7mqK6qEFoWZUFEHoigqylwMEM00/COa15JI5mKB5Gg5pEn/P7f0+fAqX5Sl&#10;ruWToD81ZCRopU6HHbvQPeZYqNpigTg6uiyehiyyo0EUPs6SZbhIZhhR2JvHM5fkgKT+LN1r84UJ&#10;54ccnrTpapB7i5TeosfGmwoqaWvIXQ0NRlBDhRHUcNvVUBJjz1ly1kTtiEjZ87CbtTiwjXAwY0OY&#10;xvEijuYY+UCA6RnDmzfYKIGeW77BeoSfZec1imfLeXIFEppydLP34ufOW4eZh4vYxgoE/bafR5dO&#10;Y+fwCvA5lsvgUZJuAvvae6KUC826GGyVbq6W7a2kD9H7frdacZIkS9Cfi/m1PZCE0Y3IKxJxJnAR&#10;PI7sJrBPw7sphn4ZHgfY4+enBa/yx4pzWwitdtt7rtCBwDuLlvbXt9sI5qShUwOrC1uRn14UakFA&#10;M6x/7YliGPGvDSiUVVtvKG9svaEMvxdOk10PKG02xx9ESSTBzLABMXkWXv9I6nXCxjJg7clGfN4b&#10;UVRWRBy3jlG/ANF076UXeKvK47VDnf+G1r8BAAD//wMAUEsDBBQABgAIAAAAIQCN27Ql4AAAAA4B&#10;AAAPAAAAZHJzL2Rvd25yZXYueG1sTI/NTsMwEITvSLyDtUjcqJ1A/0KcClUgDqhIhD6AGy9JRLyO&#10;YrdJ354tF7jt7I5mv8k3k+vECYfQetKQzBQIpMrblmoN+8+XuxWIEA1Z03lCDWcMsCmur3KTWT/S&#10;B57KWAsOoZAZDU2MfSZlqBp0Jsx8j8S3Lz84E1kOtbSDGTncdTJVaiGdaYk/NKbHbYPVd3l0Guzu&#10;9U09+Of3euor5/y5LHHcan17Mz09gog4xT8zXPAZHQpmOvgj2SA61ov7lK08zOfLBMTFotLlGsTh&#10;d7dKQBa5/F+j+AEAAP//AwBQSwECLQAUAAYACAAAACEAtoM4kv4AAADhAQAAEwAAAAAAAAAAAAAA&#10;AAAAAAAAW0NvbnRlbnRfVHlwZXNdLnhtbFBLAQItABQABgAIAAAAIQA4/SH/1gAAAJQBAAALAAAA&#10;AAAAAAAAAAAAAC8BAABfcmVscy8ucmVsc1BLAQItABQABgAIAAAAIQA5/03kdAIAAM4GAAAOAAAA&#10;AAAAAAAAAAAAAC4CAABkcnMvZTJvRG9jLnhtbFBLAQItABQABgAIAAAAIQCN27Ql4AAAAA4BAAAP&#10;AAAAAAAAAAAAAAAAAM4EAABkcnMvZG93bnJldi54bWxQSwUGAAAAAAQABADzAAAA2wUAAAAA&#10;" path="m1338326,r-96317,l1235964,,,,,6083r1235913,l1242009,6083r96317,l1338326,xem5490413,l1344498,r-6096,l1338402,6083r6096,l5490413,6083r,-6083xe" fillcolor="#292929"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1E3CC7D4" wp14:editId="1CCACAC3">
              <wp:simplePos x="0" y="0"/>
              <wp:positionH relativeFrom="page">
                <wp:posOffset>4785740</wp:posOffset>
              </wp:positionH>
              <wp:positionV relativeFrom="page">
                <wp:posOffset>9927051</wp:posOffset>
              </wp:positionV>
              <wp:extent cx="1707514" cy="1397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4" cy="139700"/>
                      </a:xfrm>
                      <a:prstGeom prst="rect">
                        <a:avLst/>
                      </a:prstGeom>
                    </wps:spPr>
                    <wps:txbx>
                      <w:txbxContent>
                        <w:p w14:paraId="44DEBD8D" w14:textId="77777777" w:rsidR="00D638FC" w:rsidRDefault="00000000">
                          <w:pPr>
                            <w:spacing w:before="15"/>
                            <w:ind w:left="20"/>
                            <w:rPr>
                              <w:rFonts w:ascii="Arial MT" w:hAnsi="Arial MT"/>
                              <w:sz w:val="16"/>
                            </w:rPr>
                          </w:pPr>
                          <w:r>
                            <w:rPr>
                              <w:rFonts w:ascii="Arial MT" w:hAnsi="Arial MT"/>
                              <w:color w:val="231A60"/>
                              <w:sz w:val="16"/>
                            </w:rPr>
                            <w:t>Descripción</w:t>
                          </w:r>
                          <w:r>
                            <w:rPr>
                              <w:rFonts w:ascii="Arial MT" w:hAnsi="Arial MT"/>
                              <w:color w:val="231A60"/>
                              <w:spacing w:val="-6"/>
                              <w:sz w:val="16"/>
                            </w:rPr>
                            <w:t xml:space="preserve"> </w:t>
                          </w:r>
                          <w:r>
                            <w:rPr>
                              <w:rFonts w:ascii="Arial MT" w:hAnsi="Arial MT"/>
                              <w:color w:val="231A60"/>
                              <w:sz w:val="16"/>
                            </w:rPr>
                            <w:t>de</w:t>
                          </w:r>
                          <w:r>
                            <w:rPr>
                              <w:rFonts w:ascii="Arial MT" w:hAnsi="Arial MT"/>
                              <w:color w:val="231A60"/>
                              <w:spacing w:val="-6"/>
                              <w:sz w:val="16"/>
                            </w:rPr>
                            <w:t xml:space="preserve"> </w:t>
                          </w:r>
                          <w:r>
                            <w:rPr>
                              <w:rFonts w:ascii="Arial MT" w:hAnsi="Arial MT"/>
                              <w:color w:val="231A60"/>
                              <w:sz w:val="16"/>
                            </w:rPr>
                            <w:t>requisitos</w:t>
                          </w:r>
                          <w:r>
                            <w:rPr>
                              <w:rFonts w:ascii="Arial MT" w:hAnsi="Arial MT"/>
                              <w:color w:val="231A60"/>
                              <w:spacing w:val="-7"/>
                              <w:sz w:val="16"/>
                            </w:rPr>
                            <w:t xml:space="preserve"> </w:t>
                          </w:r>
                          <w:r>
                            <w:rPr>
                              <w:rFonts w:ascii="Arial MT" w:hAnsi="Arial MT"/>
                              <w:color w:val="231A60"/>
                              <w:sz w:val="16"/>
                            </w:rPr>
                            <w:t>del</w:t>
                          </w:r>
                          <w:r>
                            <w:rPr>
                              <w:rFonts w:ascii="Arial MT" w:hAnsi="Arial MT"/>
                              <w:color w:val="231A60"/>
                              <w:spacing w:val="-6"/>
                              <w:sz w:val="16"/>
                            </w:rPr>
                            <w:t xml:space="preserve"> </w:t>
                          </w:r>
                          <w:proofErr w:type="spellStart"/>
                          <w:r>
                            <w:rPr>
                              <w:rFonts w:ascii="Arial MT" w:hAnsi="Arial MT"/>
                              <w:color w:val="231A60"/>
                              <w:spacing w:val="-2"/>
                              <w:sz w:val="16"/>
                            </w:rPr>
                            <w:t>sofware</w:t>
                          </w:r>
                          <w:proofErr w:type="spellEnd"/>
                        </w:p>
                      </w:txbxContent>
                    </wps:txbx>
                    <wps:bodyPr wrap="square" lIns="0" tIns="0" rIns="0" bIns="0" rtlCol="0">
                      <a:noAutofit/>
                    </wps:bodyPr>
                  </wps:wsp>
                </a:graphicData>
              </a:graphic>
            </wp:anchor>
          </w:drawing>
        </mc:Choice>
        <mc:Fallback>
          <w:pict>
            <v:shapetype w14:anchorId="1E3CC7D4" id="_x0000_t202" coordsize="21600,21600" o:spt="202" path="m,l,21600r21600,l21600,xe">
              <v:stroke joinstyle="miter"/>
              <v:path gradientshapeok="t" o:connecttype="rect"/>
            </v:shapetype>
            <v:shape id="Textbox 10" o:spid="_x0000_s1028" type="#_x0000_t202" style="position:absolute;margin-left:376.85pt;margin-top:781.65pt;width:134.45pt;height: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7KMmAEAACIDAAAOAAAAZHJzL2Uyb0RvYy54bWysUt2OEyEUvjfxHQj3dqb1pzrpdKNuNCYb&#10;NVl9AMpAhzhw8Bzamb69B3baGvdu4w0c4PDx/bC5mfwgjgbJQWjlclFLYYKGzoV9K3/++PTirRSU&#10;VOjUAMG08mRI3myfP9uMsTEr6GHoDAoGCdSMsZV9SrGpKtK98YoWEE3gQwvoVeIl7qsO1cjofqhW&#10;df2mGgG7iKANEe/ePhzKbcG31uj0zVoySQytZG6pjFjGXR6r7UY1e1Sxd3qmoZ7AwisX+NEL1K1K&#10;ShzQPYLyTiMQ2LTQ4Cuw1mlTNLCaZf2PmvteRVO0sDkULzbR/4PVX4/38TuKNH2AiQMsIijegf5F&#10;7E01RmrmnuwpNcTdWehk0eeZJQi+yN6eLn6aKQmd0db1+vXylRSaz5Yv363rYnh1vR2R0mcDXuSi&#10;lch5FQbqeEcpv6+ac8tM5uH9zCRNu0m4rpWrnGLe2UF3Yi0jx9lK+n1QaKQYvgT2K2d/LvBc7M4F&#10;puEjlB+SJQV4f0hgXSFwxZ0JcBCF1/xpctJ/r0vX9Wtv/wAAAP//AwBQSwMEFAAGAAgAAAAhACh7&#10;BRThAAAADgEAAA8AAABkcnMvZG93bnJldi54bWxMj8FOg0AQhu8mvsNmTLzZRQi0IkvTGD2ZGCke&#10;PC7sFDZlZ5Hdtvj2Lqd6nPm//PNNsZ3NwM44OW1JwOMqAobUWqWpE/BVvz1sgDkvScnBEgr4RQfb&#10;8vamkLmyF6rwvPcdCyXkcimg937MOXdtj0a6lR2RQnawk5E+jFPH1SQvodwMPI6ijBupKVzo5Ygv&#10;PbbH/ckI2H1T9ap/PprP6lDpun6K6D07CnF/N++egXmc/RWGRT+oQxmcGnsi5dggYJ0m64CGIM2S&#10;BNiCRHGcAWuW3SZNgJcF//9G+QcAAP//AwBQSwECLQAUAAYACAAAACEAtoM4kv4AAADhAQAAEwAA&#10;AAAAAAAAAAAAAAAAAAAAW0NvbnRlbnRfVHlwZXNdLnhtbFBLAQItABQABgAIAAAAIQA4/SH/1gAA&#10;AJQBAAALAAAAAAAAAAAAAAAAAC8BAABfcmVscy8ucmVsc1BLAQItABQABgAIAAAAIQARk7KMmAEA&#10;ACIDAAAOAAAAAAAAAAAAAAAAAC4CAABkcnMvZTJvRG9jLnhtbFBLAQItABQABgAIAAAAIQAoewUU&#10;4QAAAA4BAAAPAAAAAAAAAAAAAAAAAPIDAABkcnMvZG93bnJldi54bWxQSwUGAAAAAAQABADzAAAA&#10;AAUAAAAA&#10;" filled="f" stroked="f">
              <v:textbox inset="0,0,0,0">
                <w:txbxContent>
                  <w:p w14:paraId="44DEBD8D" w14:textId="77777777" w:rsidR="00D638FC" w:rsidRDefault="00000000">
                    <w:pPr>
                      <w:spacing w:before="15"/>
                      <w:ind w:left="20"/>
                      <w:rPr>
                        <w:rFonts w:ascii="Arial MT" w:hAnsi="Arial MT"/>
                        <w:sz w:val="16"/>
                      </w:rPr>
                    </w:pPr>
                    <w:r>
                      <w:rPr>
                        <w:rFonts w:ascii="Arial MT" w:hAnsi="Arial MT"/>
                        <w:color w:val="231A60"/>
                        <w:sz w:val="16"/>
                      </w:rPr>
                      <w:t>Descripción</w:t>
                    </w:r>
                    <w:r>
                      <w:rPr>
                        <w:rFonts w:ascii="Arial MT" w:hAnsi="Arial MT"/>
                        <w:color w:val="231A60"/>
                        <w:spacing w:val="-6"/>
                        <w:sz w:val="16"/>
                      </w:rPr>
                      <w:t xml:space="preserve"> </w:t>
                    </w:r>
                    <w:r>
                      <w:rPr>
                        <w:rFonts w:ascii="Arial MT" w:hAnsi="Arial MT"/>
                        <w:color w:val="231A60"/>
                        <w:sz w:val="16"/>
                      </w:rPr>
                      <w:t>de</w:t>
                    </w:r>
                    <w:r>
                      <w:rPr>
                        <w:rFonts w:ascii="Arial MT" w:hAnsi="Arial MT"/>
                        <w:color w:val="231A60"/>
                        <w:spacing w:val="-6"/>
                        <w:sz w:val="16"/>
                      </w:rPr>
                      <w:t xml:space="preserve"> </w:t>
                    </w:r>
                    <w:r>
                      <w:rPr>
                        <w:rFonts w:ascii="Arial MT" w:hAnsi="Arial MT"/>
                        <w:color w:val="231A60"/>
                        <w:sz w:val="16"/>
                      </w:rPr>
                      <w:t>requisitos</w:t>
                    </w:r>
                    <w:r>
                      <w:rPr>
                        <w:rFonts w:ascii="Arial MT" w:hAnsi="Arial MT"/>
                        <w:color w:val="231A60"/>
                        <w:spacing w:val="-7"/>
                        <w:sz w:val="16"/>
                      </w:rPr>
                      <w:t xml:space="preserve"> </w:t>
                    </w:r>
                    <w:r>
                      <w:rPr>
                        <w:rFonts w:ascii="Arial MT" w:hAnsi="Arial MT"/>
                        <w:color w:val="231A60"/>
                        <w:sz w:val="16"/>
                      </w:rPr>
                      <w:t>del</w:t>
                    </w:r>
                    <w:r>
                      <w:rPr>
                        <w:rFonts w:ascii="Arial MT" w:hAnsi="Arial MT"/>
                        <w:color w:val="231A60"/>
                        <w:spacing w:val="-6"/>
                        <w:sz w:val="16"/>
                      </w:rPr>
                      <w:t xml:space="preserve"> </w:t>
                    </w:r>
                    <w:proofErr w:type="spellStart"/>
                    <w:r>
                      <w:rPr>
                        <w:rFonts w:ascii="Arial MT" w:hAnsi="Arial MT"/>
                        <w:color w:val="231A60"/>
                        <w:spacing w:val="-2"/>
                        <w:sz w:val="16"/>
                      </w:rPr>
                      <w:t>sofware</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0F07" w14:textId="77777777" w:rsidR="00D638FC" w:rsidRDefault="00000000">
    <w:pPr>
      <w:pStyle w:val="Textoindependiente"/>
      <w:spacing w:line="14" w:lineRule="auto"/>
      <w:rPr>
        <w:sz w:val="20"/>
      </w:rPr>
    </w:pPr>
    <w:r>
      <w:rPr>
        <w:noProof/>
        <w:sz w:val="20"/>
      </w:rPr>
      <mc:AlternateContent>
        <mc:Choice Requires="wps">
          <w:drawing>
            <wp:anchor distT="0" distB="0" distL="0" distR="0" simplePos="0" relativeHeight="251677696" behindDoc="1" locked="0" layoutInCell="1" allowOverlap="1" wp14:anchorId="4A651350" wp14:editId="22A2CD1D">
              <wp:simplePos x="0" y="0"/>
              <wp:positionH relativeFrom="page">
                <wp:posOffset>1036624</wp:posOffset>
              </wp:positionH>
              <wp:positionV relativeFrom="page">
                <wp:posOffset>9887419</wp:posOffset>
              </wp:positionV>
              <wp:extent cx="5490845"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0845" cy="6350"/>
                      </a:xfrm>
                      <a:custGeom>
                        <a:avLst/>
                        <a:gdLst/>
                        <a:ahLst/>
                        <a:cxnLst/>
                        <a:rect l="l" t="t" r="r" b="b"/>
                        <a:pathLst>
                          <a:path w="5490845" h="6350">
                            <a:moveTo>
                              <a:pt x="1338326" y="0"/>
                            </a:moveTo>
                            <a:lnTo>
                              <a:pt x="1242009" y="0"/>
                            </a:lnTo>
                            <a:lnTo>
                              <a:pt x="1235964" y="0"/>
                            </a:lnTo>
                            <a:lnTo>
                              <a:pt x="0" y="0"/>
                            </a:lnTo>
                            <a:lnTo>
                              <a:pt x="0" y="6083"/>
                            </a:lnTo>
                            <a:lnTo>
                              <a:pt x="1235913" y="6083"/>
                            </a:lnTo>
                            <a:lnTo>
                              <a:pt x="1242009" y="6083"/>
                            </a:lnTo>
                            <a:lnTo>
                              <a:pt x="1338326" y="6083"/>
                            </a:lnTo>
                            <a:lnTo>
                              <a:pt x="1338326" y="0"/>
                            </a:lnTo>
                            <a:close/>
                          </a:path>
                          <a:path w="5490845" h="6350">
                            <a:moveTo>
                              <a:pt x="5490413" y="0"/>
                            </a:moveTo>
                            <a:lnTo>
                              <a:pt x="1344498" y="0"/>
                            </a:lnTo>
                            <a:lnTo>
                              <a:pt x="1338402" y="0"/>
                            </a:lnTo>
                            <a:lnTo>
                              <a:pt x="1338402" y="6083"/>
                            </a:lnTo>
                            <a:lnTo>
                              <a:pt x="1344498" y="6083"/>
                            </a:lnTo>
                            <a:lnTo>
                              <a:pt x="5490413" y="6083"/>
                            </a:lnTo>
                            <a:lnTo>
                              <a:pt x="5490413"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784ADD7E" id="Graphic 15" o:spid="_x0000_s1026" style="position:absolute;margin-left:81.6pt;margin-top:778.55pt;width:432.35pt;height:.5pt;z-index:-251638784;visibility:visible;mso-wrap-style:square;mso-wrap-distance-left:0;mso-wrap-distance-top:0;mso-wrap-distance-right:0;mso-wrap-distance-bottom:0;mso-position-horizontal:absolute;mso-position-horizontal-relative:page;mso-position-vertical:absolute;mso-position-vertical-relative:page;v-text-anchor:top" coordsize="54908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3kdAIAAM4GAAAOAAAAZHJzL2Uyb0RvYy54bWysVV1r2zAUfR/sPwi9L3ZsJyQmThktHYPS&#10;FZqxZ0WWYzPZ0iQlTv79rmTLcTdKkjEC0pV1dHXuh05Wd8eaowNTuhJNhqeTECPWUJFXzS7D3zeP&#10;nxYYaUOanHDRsAyfmMZ3648fVq1MWSRKwXOmEDhpdNrKDJfGyDQINC1ZTfRESNbAZiFUTQws1S7I&#10;FWnBe82DKAznQStULpWgTGv4+tBt4rXzXxSMmm9FoZlBPMPAzbhRuXFrx2C9IulOEVlWtKdB/oFF&#10;TaoGLh1cPRBD0F5Vf7mqK6qEFoWZUFEHoigqylwMEM00/COa15JI5mKB5Gg5pEn/P7f0+fAqX5Sl&#10;ruWToD81ZCRopU6HHbvQPeZYqNpigTg6uiyehiyyo0EUPs6SZbhIZhhR2JvHM5fkgKT+LN1r84UJ&#10;54ccnrTpapB7i5TeosfGmwoqaWvIXQ0NRlBDhRHUcNvVUBJjz1ly1kTtiEjZ87CbtTiwjXAwY0OY&#10;xvEijuYY+UCA6RnDmzfYKIGeW77BeoSfZec1imfLeXIFEppydLP34ufOW4eZh4vYxgoE/bafR5dO&#10;Y+fwCvA5lsvgUZJuAvvae6KUC826GGyVbq6W7a2kD9H7frdacZIkS9Cfi/m1PZCE0Y3IKxJxJnAR&#10;PI7sJrBPw7sphn4ZHgfY4+enBa/yx4pzWwitdtt7rtCBwDuLlvbXt9sI5qShUwOrC1uRn14UakFA&#10;M6x/7YliGPGvDSiUVVtvKG9svaEMvxdOk10PKG02xx9ESSTBzLABMXkWXv9I6nXCxjJg7clGfN4b&#10;UVRWRBy3jlG/ANF076UXeKvK47VDnf+G1r8BAAD//wMAUEsDBBQABgAIAAAAIQCN27Ql4AAAAA4B&#10;AAAPAAAAZHJzL2Rvd25yZXYueG1sTI/NTsMwEITvSLyDtUjcqJ1A/0KcClUgDqhIhD6AGy9JRLyO&#10;YrdJ354tF7jt7I5mv8k3k+vECYfQetKQzBQIpMrblmoN+8+XuxWIEA1Z03lCDWcMsCmur3KTWT/S&#10;B57KWAsOoZAZDU2MfSZlqBp0Jsx8j8S3Lz84E1kOtbSDGTncdTJVaiGdaYk/NKbHbYPVd3l0Guzu&#10;9U09+Of3euor5/y5LHHcan17Mz09gog4xT8zXPAZHQpmOvgj2SA61ov7lK08zOfLBMTFotLlGsTh&#10;d7dKQBa5/F+j+AEAAP//AwBQSwECLQAUAAYACAAAACEAtoM4kv4AAADhAQAAEwAAAAAAAAAAAAAA&#10;AAAAAAAAW0NvbnRlbnRfVHlwZXNdLnhtbFBLAQItABQABgAIAAAAIQA4/SH/1gAAAJQBAAALAAAA&#10;AAAAAAAAAAAAAC8BAABfcmVscy8ucmVsc1BLAQItABQABgAIAAAAIQA5/03kdAIAAM4GAAAOAAAA&#10;AAAAAAAAAAAAAC4CAABkcnMvZTJvRG9jLnhtbFBLAQItABQABgAIAAAAIQCN27Ql4AAAAA4BAAAP&#10;AAAAAAAAAAAAAAAAAM4EAABkcnMvZG93bnJldi54bWxQSwUGAAAAAAQABADzAAAA2wUAAAAA&#10;" path="m1338326,r-96317,l1235964,,,,,6083r1235913,l1242009,6083r96317,l1338326,xem5490413,l1344498,r-6096,l1338402,6083r6096,l5490413,6083r,-6083xe" fillcolor="#292929" stroked="f">
              <v:path arrowok="t"/>
              <w10:wrap anchorx="page" anchory="page"/>
            </v:shape>
          </w:pict>
        </mc:Fallback>
      </mc:AlternateContent>
    </w:r>
    <w:r>
      <w:rPr>
        <w:noProof/>
        <w:sz w:val="20"/>
      </w:rPr>
      <mc:AlternateContent>
        <mc:Choice Requires="wps">
          <w:drawing>
            <wp:anchor distT="0" distB="0" distL="0" distR="0" simplePos="0" relativeHeight="251687936" behindDoc="1" locked="0" layoutInCell="1" allowOverlap="1" wp14:anchorId="5AA39E56" wp14:editId="51FE2A0C">
              <wp:simplePos x="0" y="0"/>
              <wp:positionH relativeFrom="page">
                <wp:posOffset>4785740</wp:posOffset>
              </wp:positionH>
              <wp:positionV relativeFrom="page">
                <wp:posOffset>9927051</wp:posOffset>
              </wp:positionV>
              <wp:extent cx="1707514" cy="1397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4" cy="139700"/>
                      </a:xfrm>
                      <a:prstGeom prst="rect">
                        <a:avLst/>
                      </a:prstGeom>
                    </wps:spPr>
                    <wps:txbx>
                      <w:txbxContent>
                        <w:p w14:paraId="2CBD5C7C" w14:textId="77777777" w:rsidR="00D638FC" w:rsidRDefault="00000000">
                          <w:pPr>
                            <w:spacing w:before="15"/>
                            <w:ind w:left="20"/>
                            <w:rPr>
                              <w:rFonts w:ascii="Arial MT" w:hAnsi="Arial MT"/>
                              <w:sz w:val="16"/>
                            </w:rPr>
                          </w:pPr>
                          <w:r>
                            <w:rPr>
                              <w:rFonts w:ascii="Arial MT" w:hAnsi="Arial MT"/>
                              <w:color w:val="231A60"/>
                              <w:sz w:val="16"/>
                            </w:rPr>
                            <w:t>Descripción</w:t>
                          </w:r>
                          <w:r>
                            <w:rPr>
                              <w:rFonts w:ascii="Arial MT" w:hAnsi="Arial MT"/>
                              <w:color w:val="231A60"/>
                              <w:spacing w:val="-6"/>
                              <w:sz w:val="16"/>
                            </w:rPr>
                            <w:t xml:space="preserve"> </w:t>
                          </w:r>
                          <w:r>
                            <w:rPr>
                              <w:rFonts w:ascii="Arial MT" w:hAnsi="Arial MT"/>
                              <w:color w:val="231A60"/>
                              <w:sz w:val="16"/>
                            </w:rPr>
                            <w:t>de</w:t>
                          </w:r>
                          <w:r>
                            <w:rPr>
                              <w:rFonts w:ascii="Arial MT" w:hAnsi="Arial MT"/>
                              <w:color w:val="231A60"/>
                              <w:spacing w:val="-6"/>
                              <w:sz w:val="16"/>
                            </w:rPr>
                            <w:t xml:space="preserve"> </w:t>
                          </w:r>
                          <w:r>
                            <w:rPr>
                              <w:rFonts w:ascii="Arial MT" w:hAnsi="Arial MT"/>
                              <w:color w:val="231A60"/>
                              <w:sz w:val="16"/>
                            </w:rPr>
                            <w:t>requisitos</w:t>
                          </w:r>
                          <w:r>
                            <w:rPr>
                              <w:rFonts w:ascii="Arial MT" w:hAnsi="Arial MT"/>
                              <w:color w:val="231A60"/>
                              <w:spacing w:val="-7"/>
                              <w:sz w:val="16"/>
                            </w:rPr>
                            <w:t xml:space="preserve"> </w:t>
                          </w:r>
                          <w:r>
                            <w:rPr>
                              <w:rFonts w:ascii="Arial MT" w:hAnsi="Arial MT"/>
                              <w:color w:val="231A60"/>
                              <w:sz w:val="16"/>
                            </w:rPr>
                            <w:t>del</w:t>
                          </w:r>
                          <w:r>
                            <w:rPr>
                              <w:rFonts w:ascii="Arial MT" w:hAnsi="Arial MT"/>
                              <w:color w:val="231A60"/>
                              <w:spacing w:val="-6"/>
                              <w:sz w:val="16"/>
                            </w:rPr>
                            <w:t xml:space="preserve"> </w:t>
                          </w:r>
                          <w:proofErr w:type="spellStart"/>
                          <w:r>
                            <w:rPr>
                              <w:rFonts w:ascii="Arial MT" w:hAnsi="Arial MT"/>
                              <w:color w:val="231A60"/>
                              <w:spacing w:val="-2"/>
                              <w:sz w:val="16"/>
                            </w:rPr>
                            <w:t>sofware</w:t>
                          </w:r>
                          <w:proofErr w:type="spellEnd"/>
                        </w:p>
                      </w:txbxContent>
                    </wps:txbx>
                    <wps:bodyPr wrap="square" lIns="0" tIns="0" rIns="0" bIns="0" rtlCol="0">
                      <a:noAutofit/>
                    </wps:bodyPr>
                  </wps:wsp>
                </a:graphicData>
              </a:graphic>
            </wp:anchor>
          </w:drawing>
        </mc:Choice>
        <mc:Fallback>
          <w:pict>
            <v:shapetype w14:anchorId="5AA39E56" id="_x0000_t202" coordsize="21600,21600" o:spt="202" path="m,l,21600r21600,l21600,xe">
              <v:stroke joinstyle="miter"/>
              <v:path gradientshapeok="t" o:connecttype="rect"/>
            </v:shapetype>
            <v:shape id="Textbox 16" o:spid="_x0000_s1031" type="#_x0000_t202" style="position:absolute;margin-left:376.85pt;margin-top:781.65pt;width:134.45pt;height:11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IUDmQEAACIDAAAOAAAAZHJzL2Uyb0RvYy54bWysUt2OEyEUvjfxHQj3lunqWnfS6UbdaEw2&#10;rsnqA1AGOsQZDp5DO9O398BOW+PeGW/gAIeP74f17TT04mCRPIRGLheVFDYYaH3YNfLH90+v3klB&#10;SYdW9xBsI4+W5O3m5Yv1GGt7BR30rUXBIIHqMTaySynWSpHp7KBpAdEGPnSAg068xJ1qUY+MPvTq&#10;qqreqhGwjQjGEvHu3dOh3BR856xJD86RTaJvJHNLZcQybvOoNmtd71DHzpuZhv4HFoP2gR89Q93p&#10;pMUe/TOowRsEApcWBgYFznljiwZWs6z+UvPY6WiLFjaH4tkm+n+w5uvhMX5DkaYPMHGARQTFezA/&#10;ib1RY6R67smeUk3cnYVODoc8swTBF9nb49lPOyVhMtqqWl0v30hh+Gz5+mZVFcPV5XZESp8tDCIX&#10;jUTOqzDQh3tK+X1dn1pmMk/vZyZp2k7Ct428zinmnS20R9YycpyNpF97jVaK/ktgv3L2pwJPxfZU&#10;YOo/QvkhWVKA9/sEzhcCF9yZAAdReM2fJif957p0Xb725jcAAAD//wMAUEsDBBQABgAIAAAAIQAo&#10;ewUU4QAAAA4BAAAPAAAAZHJzL2Rvd25yZXYueG1sTI/BToNAEIbvJr7DZky82UUItCJL0xg9mRgp&#10;Hjwu7BQ2ZWeR3bb49i6nepz5v/zzTbGdzcDOODltScDjKgKG1FqlqRPwVb89bIA5L0nJwRIK+EUH&#10;2/L2ppC5sheq8Lz3HQsl5HIpoPd+zDl3bY9GupUdkUJ2sJORPoxTx9UkL6HcDDyOoowbqSlc6OWI&#10;Lz22x/3JCNh9U/Wqfz6az+pQ6bp+iug9OwpxfzfvnoF5nP0VhkU/qEMZnBp7IuXYIGCdJuuAhiDN&#10;kgTYgkRxnAFrlt0mTYCXBf//RvkHAAD//wMAUEsBAi0AFAAGAAgAAAAhALaDOJL+AAAA4QEAABMA&#10;AAAAAAAAAAAAAAAAAAAAAFtDb250ZW50X1R5cGVzXS54bWxQSwECLQAUAAYACAAAACEAOP0h/9YA&#10;AACUAQAACwAAAAAAAAAAAAAAAAAvAQAAX3JlbHMvLnJlbHNQSwECLQAUAAYACAAAACEAhZyFA5kB&#10;AAAiAwAADgAAAAAAAAAAAAAAAAAuAgAAZHJzL2Uyb0RvYy54bWxQSwECLQAUAAYACAAAACEAKHsF&#10;FOEAAAAOAQAADwAAAAAAAAAAAAAAAADzAwAAZHJzL2Rvd25yZXYueG1sUEsFBgAAAAAEAAQA8wAA&#10;AAEFAAAAAA==&#10;" filled="f" stroked="f">
              <v:textbox inset="0,0,0,0">
                <w:txbxContent>
                  <w:p w14:paraId="2CBD5C7C" w14:textId="77777777" w:rsidR="00D638FC" w:rsidRDefault="00000000">
                    <w:pPr>
                      <w:spacing w:before="15"/>
                      <w:ind w:left="20"/>
                      <w:rPr>
                        <w:rFonts w:ascii="Arial MT" w:hAnsi="Arial MT"/>
                        <w:sz w:val="16"/>
                      </w:rPr>
                    </w:pPr>
                    <w:r>
                      <w:rPr>
                        <w:rFonts w:ascii="Arial MT" w:hAnsi="Arial MT"/>
                        <w:color w:val="231A60"/>
                        <w:sz w:val="16"/>
                      </w:rPr>
                      <w:t>Descripción</w:t>
                    </w:r>
                    <w:r>
                      <w:rPr>
                        <w:rFonts w:ascii="Arial MT" w:hAnsi="Arial MT"/>
                        <w:color w:val="231A60"/>
                        <w:spacing w:val="-6"/>
                        <w:sz w:val="16"/>
                      </w:rPr>
                      <w:t xml:space="preserve"> </w:t>
                    </w:r>
                    <w:r>
                      <w:rPr>
                        <w:rFonts w:ascii="Arial MT" w:hAnsi="Arial MT"/>
                        <w:color w:val="231A60"/>
                        <w:sz w:val="16"/>
                      </w:rPr>
                      <w:t>de</w:t>
                    </w:r>
                    <w:r>
                      <w:rPr>
                        <w:rFonts w:ascii="Arial MT" w:hAnsi="Arial MT"/>
                        <w:color w:val="231A60"/>
                        <w:spacing w:val="-6"/>
                        <w:sz w:val="16"/>
                      </w:rPr>
                      <w:t xml:space="preserve"> </w:t>
                    </w:r>
                    <w:r>
                      <w:rPr>
                        <w:rFonts w:ascii="Arial MT" w:hAnsi="Arial MT"/>
                        <w:color w:val="231A60"/>
                        <w:sz w:val="16"/>
                      </w:rPr>
                      <w:t>requisitos</w:t>
                    </w:r>
                    <w:r>
                      <w:rPr>
                        <w:rFonts w:ascii="Arial MT" w:hAnsi="Arial MT"/>
                        <w:color w:val="231A60"/>
                        <w:spacing w:val="-7"/>
                        <w:sz w:val="16"/>
                      </w:rPr>
                      <w:t xml:space="preserve"> </w:t>
                    </w:r>
                    <w:r>
                      <w:rPr>
                        <w:rFonts w:ascii="Arial MT" w:hAnsi="Arial MT"/>
                        <w:color w:val="231A60"/>
                        <w:sz w:val="16"/>
                      </w:rPr>
                      <w:t>del</w:t>
                    </w:r>
                    <w:r>
                      <w:rPr>
                        <w:rFonts w:ascii="Arial MT" w:hAnsi="Arial MT"/>
                        <w:color w:val="231A60"/>
                        <w:spacing w:val="-6"/>
                        <w:sz w:val="16"/>
                      </w:rPr>
                      <w:t xml:space="preserve"> </w:t>
                    </w:r>
                    <w:proofErr w:type="spellStart"/>
                    <w:r>
                      <w:rPr>
                        <w:rFonts w:ascii="Arial MT" w:hAnsi="Arial MT"/>
                        <w:color w:val="231A60"/>
                        <w:spacing w:val="-2"/>
                        <w:sz w:val="16"/>
                      </w:rPr>
                      <w:t>sofware</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8F8EB" w14:textId="77777777" w:rsidR="005D2584" w:rsidRDefault="005D2584">
      <w:r>
        <w:separator/>
      </w:r>
    </w:p>
  </w:footnote>
  <w:footnote w:type="continuationSeparator" w:id="0">
    <w:p w14:paraId="281B2887" w14:textId="77777777" w:rsidR="005D2584" w:rsidRDefault="005D2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3D87" w14:textId="77777777" w:rsidR="00D638FC" w:rsidRDefault="00000000">
    <w:pPr>
      <w:pStyle w:val="Textoindependiente"/>
      <w:spacing w:line="14" w:lineRule="auto"/>
      <w:rPr>
        <w:sz w:val="20"/>
      </w:rPr>
    </w:pPr>
    <w:r>
      <w:rPr>
        <w:noProof/>
        <w:sz w:val="20"/>
      </w:rPr>
      <w:drawing>
        <wp:anchor distT="0" distB="0" distL="0" distR="0" simplePos="0" relativeHeight="251652096" behindDoc="1" locked="0" layoutInCell="1" allowOverlap="1" wp14:anchorId="5E3F4A75" wp14:editId="3D184E75">
          <wp:simplePos x="0" y="0"/>
          <wp:positionH relativeFrom="page">
            <wp:posOffset>1080769</wp:posOffset>
          </wp:positionH>
          <wp:positionV relativeFrom="page">
            <wp:posOffset>494029</wp:posOffset>
          </wp:positionV>
          <wp:extent cx="1723389" cy="609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723389" cy="609600"/>
                  </a:xfrm>
                  <a:prstGeom prst="rect">
                    <a:avLst/>
                  </a:prstGeom>
                </pic:spPr>
              </pic:pic>
            </a:graphicData>
          </a:graphic>
        </wp:anchor>
      </w:drawing>
    </w:r>
    <w:r>
      <w:rPr>
        <w:noProof/>
        <w:sz w:val="20"/>
      </w:rPr>
      <mc:AlternateContent>
        <mc:Choice Requires="wps">
          <w:drawing>
            <wp:anchor distT="0" distB="0" distL="0" distR="0" simplePos="0" relativeHeight="251654144" behindDoc="1" locked="0" layoutInCell="1" allowOverlap="1" wp14:anchorId="6886C42E" wp14:editId="15210536">
              <wp:simplePos x="0" y="0"/>
              <wp:positionH relativeFrom="page">
                <wp:posOffset>1027480</wp:posOffset>
              </wp:positionH>
              <wp:positionV relativeFrom="page">
                <wp:posOffset>1146301</wp:posOffset>
              </wp:positionV>
              <wp:extent cx="549973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735" cy="6350"/>
                      </a:xfrm>
                      <a:custGeom>
                        <a:avLst/>
                        <a:gdLst/>
                        <a:ahLst/>
                        <a:cxnLst/>
                        <a:rect l="l" t="t" r="r" b="b"/>
                        <a:pathLst>
                          <a:path w="5499735" h="6350">
                            <a:moveTo>
                              <a:pt x="5499557" y="0"/>
                            </a:moveTo>
                            <a:lnTo>
                              <a:pt x="5499557" y="0"/>
                            </a:lnTo>
                            <a:lnTo>
                              <a:pt x="0" y="0"/>
                            </a:lnTo>
                            <a:lnTo>
                              <a:pt x="0" y="6096"/>
                            </a:lnTo>
                            <a:lnTo>
                              <a:pt x="5499557" y="6096"/>
                            </a:lnTo>
                            <a:lnTo>
                              <a:pt x="5499557"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3C540CE5" id="Graphic 6" o:spid="_x0000_s1026" style="position:absolute;margin-left:80.9pt;margin-top:90.25pt;width:433.05pt;height:.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4997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OzrKQIAAOcEAAAOAAAAZHJzL2Uyb0RvYy54bWysVFFr2zAQfh/sPwi9L07TJV1MnDJaOgal&#10;KzRjz4osx2ayTjspsfPvd5Kt1GwPY2MEpJPv0+m7++6yue1bzU4KXQOm4FezOWfKSCgbcyj4193D&#10;uw+cOS9MKTQYVfCzcvx2+/bNprO5WkANulTIKIhxeWcLXntv8yxzslatcDOwypCzAmyFpyMeshJF&#10;R9FbnS3m81XWAZYWQSrn6Ov94OTbGL+qlPRfqsopz3TBiZuPK8Z1H9ZsuxH5AYWtGznSEP/AohWN&#10;oUcvoe6FF+yIzW+h2kYiOKj8TEKbQVU1UsUcKJur+S/ZvNTCqpgLFcfZS5nc/wsrn04v9hkDdWcf&#10;QX53VJGssy6/eMLBjZi+wjZgiTjrYxXPlyqq3jNJH5fv1+ub6yVnknyr62UscibydFcenf+kIMYR&#10;p0fnBw3KZIk6WbI3yURSMmioo4aeM9IQOSMN94OGVvhwL5ALJusmROqRR3C2cFI7iDAfUghsl8sb&#10;zlIixPQVo82fsAmRdhujUqtN4iVf2qeY1Xy9ChnQs8md9gE2JfhX4FT3FE5qcGp4KVQoPnmpGj0/&#10;1cWBbsqHRutQKIeH/Z1GdhIkwGIdfiPjCSz2zNAmoWH2UJ6fkXU0WQV3P44CFWf6s6HWDWOYDEzG&#10;Phno9R3EYY0aofO7/ptAyyyZBffUZU+QBkPkqYGIfwAM2HDTwMejh6oJ3RW5DYzGA01TzH+c/DCu&#10;03NEvf4/bX8CAAD//wMAUEsDBBQABgAIAAAAIQAUXiXN4gAAAAwBAAAPAAAAZHJzL2Rvd25yZXYu&#10;eG1sTI/RSsNAEEXfBf9hGcGXYjcptKYxmyJCBRXERj9gmx2T1OxszG7T2K938qRvc2cud87NNqNt&#10;xYC9bxwpiOcRCKTSmYYqBR/v25sEhA+ajG4doYIf9LDJLy8ynRp3oh0ORagEh5BPtYI6hC6V0pc1&#10;Wu3nrkPi26frrQ4s+0qaXp843LZyEUUraXVD/KHWHT7UWH4VR6vgaTY7b18fD4fvt8QW7vllfR52&#10;Rqnrq/H+DkTAMfyZYcJndMiZae+OZLxoWa9iRg88JNESxOSIFrdrEPtpFS9B5pn8XyL/BQAA//8D&#10;AFBLAQItABQABgAIAAAAIQC2gziS/gAAAOEBAAATAAAAAAAAAAAAAAAAAAAAAABbQ29udGVudF9U&#10;eXBlc10ueG1sUEsBAi0AFAAGAAgAAAAhADj9If/WAAAAlAEAAAsAAAAAAAAAAAAAAAAALwEAAF9y&#10;ZWxzLy5yZWxzUEsBAi0AFAAGAAgAAAAhANQU7OspAgAA5wQAAA4AAAAAAAAAAAAAAAAALgIAAGRy&#10;cy9lMm9Eb2MueG1sUEsBAi0AFAAGAAgAAAAhABReJc3iAAAADAEAAA8AAAAAAAAAAAAAAAAAgwQA&#10;AGRycy9kb3ducmV2LnhtbFBLBQYAAAAABAAEAPMAAACSBQAAAAA=&#10;" path="m5499557,r,l,,,6096r5499557,l5499557,xe" fillcolor="#292929"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2ED19CB2" wp14:editId="3A75155B">
              <wp:simplePos x="0" y="0"/>
              <wp:positionH relativeFrom="page">
                <wp:posOffset>5784341</wp:posOffset>
              </wp:positionH>
              <wp:positionV relativeFrom="page">
                <wp:posOffset>643933</wp:posOffset>
              </wp:positionV>
              <wp:extent cx="746760" cy="31305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313055"/>
                      </a:xfrm>
                      <a:prstGeom prst="rect">
                        <a:avLst/>
                      </a:prstGeom>
                    </wps:spPr>
                    <wps:txbx>
                      <w:txbxContent>
                        <w:p w14:paraId="1EA00247" w14:textId="77777777" w:rsidR="00D638FC" w:rsidRDefault="00000000">
                          <w:pPr>
                            <w:spacing w:before="12"/>
                            <w:ind w:right="79"/>
                            <w:jc w:val="right"/>
                            <w:rPr>
                              <w:rFonts w:ascii="Arial MT"/>
                              <w:sz w:val="20"/>
                            </w:rPr>
                          </w:pPr>
                          <w:r>
                            <w:rPr>
                              <w:rFonts w:ascii="Arial MT"/>
                              <w:color w:val="231A60"/>
                              <w:sz w:val="20"/>
                            </w:rPr>
                            <w:t>Rev.</w:t>
                          </w:r>
                          <w:r>
                            <w:rPr>
                              <w:rFonts w:ascii="Arial MT"/>
                              <w:color w:val="231A60"/>
                              <w:spacing w:val="-6"/>
                              <w:sz w:val="20"/>
                            </w:rPr>
                            <w:t xml:space="preserve"> </w:t>
                          </w:r>
                          <w:r>
                            <w:rPr>
                              <w:rFonts w:ascii="Arial MT"/>
                              <w:color w:val="231A60"/>
                              <w:spacing w:val="-2"/>
                              <w:sz w:val="20"/>
                            </w:rPr>
                            <w:t>[99.99]</w:t>
                          </w:r>
                        </w:p>
                        <w:p w14:paraId="7B841131" w14:textId="77777777" w:rsidR="00D638FC" w:rsidRDefault="00000000">
                          <w:pPr>
                            <w:spacing w:before="1"/>
                            <w:ind w:right="78"/>
                            <w:jc w:val="right"/>
                            <w:rPr>
                              <w:rFonts w:ascii="Arial MT" w:hAnsi="Arial MT"/>
                              <w:sz w:val="20"/>
                            </w:rPr>
                          </w:pPr>
                          <w:r>
                            <w:rPr>
                              <w:rFonts w:ascii="Arial MT" w:hAnsi="Arial MT"/>
                              <w:color w:val="231A60"/>
                              <w:sz w:val="20"/>
                            </w:rPr>
                            <w:t>Pág.</w:t>
                          </w:r>
                          <w:r>
                            <w:rPr>
                              <w:rFonts w:ascii="Arial MT" w:hAnsi="Arial MT"/>
                              <w:color w:val="231A60"/>
                              <w:spacing w:val="-7"/>
                              <w:sz w:val="20"/>
                            </w:rPr>
                            <w:t xml:space="preserve"> </w:t>
                          </w:r>
                          <w:r>
                            <w:rPr>
                              <w:rFonts w:ascii="Arial MT" w:hAnsi="Arial MT"/>
                              <w:color w:val="231A60"/>
                              <w:spacing w:val="-5"/>
                              <w:sz w:val="20"/>
                            </w:rPr>
                            <w:fldChar w:fldCharType="begin"/>
                          </w:r>
                          <w:r>
                            <w:rPr>
                              <w:rFonts w:ascii="Arial MT" w:hAnsi="Arial MT"/>
                              <w:color w:val="231A60"/>
                              <w:spacing w:val="-5"/>
                              <w:sz w:val="20"/>
                            </w:rPr>
                            <w:instrText xml:space="preserve"> PAGE </w:instrText>
                          </w:r>
                          <w:r>
                            <w:rPr>
                              <w:rFonts w:ascii="Arial MT" w:hAnsi="Arial MT"/>
                              <w:color w:val="231A60"/>
                              <w:spacing w:val="-5"/>
                              <w:sz w:val="20"/>
                            </w:rPr>
                            <w:fldChar w:fldCharType="separate"/>
                          </w:r>
                          <w:r>
                            <w:rPr>
                              <w:rFonts w:ascii="Arial MT" w:hAnsi="Arial MT"/>
                              <w:color w:val="231A60"/>
                              <w:spacing w:val="-5"/>
                              <w:sz w:val="20"/>
                            </w:rPr>
                            <w:t>10</w:t>
                          </w:r>
                          <w:r>
                            <w:rPr>
                              <w:rFonts w:ascii="Arial MT" w:hAnsi="Arial MT"/>
                              <w:color w:val="231A60"/>
                              <w:spacing w:val="-5"/>
                              <w:sz w:val="20"/>
                            </w:rPr>
                            <w:fldChar w:fldCharType="end"/>
                          </w:r>
                        </w:p>
                      </w:txbxContent>
                    </wps:txbx>
                    <wps:bodyPr wrap="square" lIns="0" tIns="0" rIns="0" bIns="0" rtlCol="0">
                      <a:noAutofit/>
                    </wps:bodyPr>
                  </wps:wsp>
                </a:graphicData>
              </a:graphic>
            </wp:anchor>
          </w:drawing>
        </mc:Choice>
        <mc:Fallback>
          <w:pict>
            <v:shapetype w14:anchorId="2ED19CB2" id="_x0000_t202" coordsize="21600,21600" o:spt="202" path="m,l,21600r21600,l21600,xe">
              <v:stroke joinstyle="miter"/>
              <v:path gradientshapeok="t" o:connecttype="rect"/>
            </v:shapetype>
            <v:shape id="Textbox 7" o:spid="_x0000_s1026" type="#_x0000_t202" style="position:absolute;margin-left:455.45pt;margin-top:50.7pt;width:58.8pt;height:24.6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mkwEAABoDAAAOAAAAZHJzL2Uyb0RvYy54bWysUsGO0zAQvSPxD5bv1Oku20VR0xWwAiGt&#10;AGnhA1zHbiJij5lxm/TvGbtpi+CGuNhjz/jNe2+8fpj8IA4WqYfQyOWiksIGA20fdo38/u3DqzdS&#10;UNKh1QME28ijJfmwefliPcba3kAHQ2tRMEigeoyN7FKKtVJkOus1LSDawEkH6HXiI+5Ui3pkdD+o&#10;m6paqRGwjQjGEvHt4ykpNwXfOWvSF+fIJjE0krmlsmJZt3lVm7Wud6hj15uZhv4HFl73gZteoB51&#10;0mKP/V9QvjcIBC4tDHgFzvXGFg2sZln9oea509EWLWwOxYtN9P9gzefDc/yKIk3vYOIBFhEUn8D8&#10;IPZGjZHquSZ7SjVxdRY6OfR5ZwmCH7K3x4ufdkrC8OX969X9ijOGU7fL2+ruLvutro8jUvpowYsc&#10;NBJ5XIWAPjxROpWeS2Yup/aZSJq2E5fkcAvtkTWMPMZG0s+9RivF8CmwT3nm5wDPwfYcYBreQ/kZ&#10;WUqAt/sEri+dr7hzZx5A4T5/ljzh38+l6vqlN78AAAD//wMAUEsDBBQABgAIAAAAIQBDbelR4QAA&#10;AAwBAAAPAAAAZHJzL2Rvd25yZXYueG1sTI/BTsMwDIbvSHuHyJO4saQTG2tpOk0ITkiIrhw4pk3W&#10;Rmuc0mRbeXu8E7vZ+j/9/pxvJ9ezsxmD9SghWQhgBhuvLbYSvqq3hw2wEBVq1Xs0En5NgG0xu8tV&#10;pv0FS3Pex5ZRCYZMSehiHDLOQ9MZp8LCDwYpO/jRqUjr2HI9qguVu54vhVhzpyzShU4N5qUzzXF/&#10;chJ231i+2p+P+rM8lLaqUoHv66OU9/Np9wwsmin+w3DVJ3UoyKn2J9SB9RLSRKSEUiCSR2BXQiw3&#10;K2A1TSvxBLzI+e0TxR8AAAD//wMAUEsBAi0AFAAGAAgAAAAhALaDOJL+AAAA4QEAABMAAAAAAAAA&#10;AAAAAAAAAAAAAFtDb250ZW50X1R5cGVzXS54bWxQSwECLQAUAAYACAAAACEAOP0h/9YAAACUAQAA&#10;CwAAAAAAAAAAAAAAAAAvAQAAX3JlbHMvLnJlbHNQSwECLQAUAAYACAAAACEAfgi2JpMBAAAaAwAA&#10;DgAAAAAAAAAAAAAAAAAuAgAAZHJzL2Uyb0RvYy54bWxQSwECLQAUAAYACAAAACEAQ23pUeEAAAAM&#10;AQAADwAAAAAAAAAAAAAAAADtAwAAZHJzL2Rvd25yZXYueG1sUEsFBgAAAAAEAAQA8wAAAPsEAAAA&#10;AA==&#10;" filled="f" stroked="f">
              <v:textbox inset="0,0,0,0">
                <w:txbxContent>
                  <w:p w14:paraId="1EA00247" w14:textId="77777777" w:rsidR="00D638FC" w:rsidRDefault="00000000">
                    <w:pPr>
                      <w:spacing w:before="12"/>
                      <w:ind w:right="79"/>
                      <w:jc w:val="right"/>
                      <w:rPr>
                        <w:rFonts w:ascii="Arial MT"/>
                        <w:sz w:val="20"/>
                      </w:rPr>
                    </w:pPr>
                    <w:r>
                      <w:rPr>
                        <w:rFonts w:ascii="Arial MT"/>
                        <w:color w:val="231A60"/>
                        <w:sz w:val="20"/>
                      </w:rPr>
                      <w:t>Rev.</w:t>
                    </w:r>
                    <w:r>
                      <w:rPr>
                        <w:rFonts w:ascii="Arial MT"/>
                        <w:color w:val="231A60"/>
                        <w:spacing w:val="-6"/>
                        <w:sz w:val="20"/>
                      </w:rPr>
                      <w:t xml:space="preserve"> </w:t>
                    </w:r>
                    <w:r>
                      <w:rPr>
                        <w:rFonts w:ascii="Arial MT"/>
                        <w:color w:val="231A60"/>
                        <w:spacing w:val="-2"/>
                        <w:sz w:val="20"/>
                      </w:rPr>
                      <w:t>[99.99]</w:t>
                    </w:r>
                  </w:p>
                  <w:p w14:paraId="7B841131" w14:textId="77777777" w:rsidR="00D638FC" w:rsidRDefault="00000000">
                    <w:pPr>
                      <w:spacing w:before="1"/>
                      <w:ind w:right="78"/>
                      <w:jc w:val="right"/>
                      <w:rPr>
                        <w:rFonts w:ascii="Arial MT" w:hAnsi="Arial MT"/>
                        <w:sz w:val="20"/>
                      </w:rPr>
                    </w:pPr>
                    <w:r>
                      <w:rPr>
                        <w:rFonts w:ascii="Arial MT" w:hAnsi="Arial MT"/>
                        <w:color w:val="231A60"/>
                        <w:sz w:val="20"/>
                      </w:rPr>
                      <w:t>Pág.</w:t>
                    </w:r>
                    <w:r>
                      <w:rPr>
                        <w:rFonts w:ascii="Arial MT" w:hAnsi="Arial MT"/>
                        <w:color w:val="231A60"/>
                        <w:spacing w:val="-7"/>
                        <w:sz w:val="20"/>
                      </w:rPr>
                      <w:t xml:space="preserve"> </w:t>
                    </w:r>
                    <w:r>
                      <w:rPr>
                        <w:rFonts w:ascii="Arial MT" w:hAnsi="Arial MT"/>
                        <w:color w:val="231A60"/>
                        <w:spacing w:val="-5"/>
                        <w:sz w:val="20"/>
                      </w:rPr>
                      <w:fldChar w:fldCharType="begin"/>
                    </w:r>
                    <w:r>
                      <w:rPr>
                        <w:rFonts w:ascii="Arial MT" w:hAnsi="Arial MT"/>
                        <w:color w:val="231A60"/>
                        <w:spacing w:val="-5"/>
                        <w:sz w:val="20"/>
                      </w:rPr>
                      <w:instrText xml:space="preserve"> PAGE </w:instrText>
                    </w:r>
                    <w:r>
                      <w:rPr>
                        <w:rFonts w:ascii="Arial MT" w:hAnsi="Arial MT"/>
                        <w:color w:val="231A60"/>
                        <w:spacing w:val="-5"/>
                        <w:sz w:val="20"/>
                      </w:rPr>
                      <w:fldChar w:fldCharType="separate"/>
                    </w:r>
                    <w:r>
                      <w:rPr>
                        <w:rFonts w:ascii="Arial MT" w:hAnsi="Arial MT"/>
                        <w:color w:val="231A60"/>
                        <w:spacing w:val="-5"/>
                        <w:sz w:val="20"/>
                      </w:rPr>
                      <w:t>10</w:t>
                    </w:r>
                    <w:r>
                      <w:rPr>
                        <w:rFonts w:ascii="Arial MT" w:hAnsi="Arial MT"/>
                        <w:color w:val="231A60"/>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8C122D8" wp14:editId="646289B0">
              <wp:simplePos x="0" y="0"/>
              <wp:positionH relativeFrom="page">
                <wp:posOffset>3916807</wp:posOffset>
              </wp:positionH>
              <wp:positionV relativeFrom="page">
                <wp:posOffset>717085</wp:posOffset>
              </wp:positionV>
              <wp:extent cx="638810" cy="1670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67005"/>
                      </a:xfrm>
                      <a:prstGeom prst="rect">
                        <a:avLst/>
                      </a:prstGeom>
                    </wps:spPr>
                    <wps:txbx>
                      <w:txbxContent>
                        <w:p w14:paraId="1E7AA33C" w14:textId="77777777" w:rsidR="00D638FC" w:rsidRDefault="00000000">
                          <w:pPr>
                            <w:spacing w:before="12"/>
                            <w:ind w:left="20"/>
                            <w:rPr>
                              <w:rFonts w:ascii="Arial"/>
                              <w:b/>
                              <w:sz w:val="20"/>
                            </w:rPr>
                          </w:pPr>
                          <w:r>
                            <w:rPr>
                              <w:rFonts w:ascii="Arial"/>
                              <w:b/>
                              <w:color w:val="231A60"/>
                              <w:sz w:val="20"/>
                            </w:rPr>
                            <w:t>PLC</w:t>
                          </w:r>
                          <w:r>
                            <w:rPr>
                              <w:rFonts w:ascii="Arial"/>
                              <w:b/>
                              <w:color w:val="231A60"/>
                              <w:spacing w:val="-4"/>
                              <w:sz w:val="20"/>
                            </w:rPr>
                            <w:t xml:space="preserve"> </w:t>
                          </w:r>
                          <w:r>
                            <w:rPr>
                              <w:rFonts w:ascii="Arial"/>
                              <w:b/>
                              <w:color w:val="231A60"/>
                              <w:sz w:val="20"/>
                            </w:rPr>
                            <w:t>4</w:t>
                          </w:r>
                          <w:r>
                            <w:rPr>
                              <w:rFonts w:ascii="Arial"/>
                              <w:b/>
                              <w:color w:val="231A60"/>
                              <w:spacing w:val="-2"/>
                              <w:sz w:val="20"/>
                            </w:rPr>
                            <w:t xml:space="preserve"> </w:t>
                          </w:r>
                          <w:r>
                            <w:rPr>
                              <w:rFonts w:ascii="Arial"/>
                              <w:b/>
                              <w:color w:val="231A60"/>
                              <w:spacing w:val="-5"/>
                              <w:sz w:val="20"/>
                            </w:rPr>
                            <w:t>UNI</w:t>
                          </w:r>
                        </w:p>
                      </w:txbxContent>
                    </wps:txbx>
                    <wps:bodyPr wrap="square" lIns="0" tIns="0" rIns="0" bIns="0" rtlCol="0">
                      <a:noAutofit/>
                    </wps:bodyPr>
                  </wps:wsp>
                </a:graphicData>
              </a:graphic>
            </wp:anchor>
          </w:drawing>
        </mc:Choice>
        <mc:Fallback>
          <w:pict>
            <v:shape w14:anchorId="38C122D8" id="Textbox 8" o:spid="_x0000_s1027" type="#_x0000_t202" style="position:absolute;margin-left:308.4pt;margin-top:56.45pt;width:50.3pt;height:13.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YkGlgEAACEDAAAOAAAAZHJzL2Uyb0RvYy54bWysUsGO0zAQvSPxD5bvNOkiShU1XQErENIK&#10;kHb5ANexG4vYY2bcJv17xm7aIrghLvZ4Zvz83htv7ic/iKNBchBauVzUUpigoXNh38rvzx9fraWg&#10;pEKnBgimlSdD8n778sVmjI25gx6GzqBgkEDNGFvZpxSbqiLdG69oAdEELlpArxIfcV91qEZG90N1&#10;V9eragTsIoI2RJx9OBfltuBba3T6ai2ZJIZWMrdUVizrLq/VdqOaParYOz3TUP/AwisX+NEr1INK&#10;ShzQ/QXlnUYgsGmhwVdgrdOmaGA1y/oPNU+9iqZoYXMoXm2i/wervxyf4jcUaXoPEw+wiKD4CPoH&#10;sTfVGKmZe7Kn1BB3Z6GTRZ93liD4Int7uvpppiQ0J1ev1+slVzSXlqu3df0m+13dLkek9MmAFzlo&#10;JfK4CgF1fKR0br20zFzOz2ciadpNwnWZM3fmzA66E0sZeZqtpJ8HhUaK4XNgu/LoLwFegt0lwDR8&#10;gPJBsqIA7w4JrCsEbrgzAZ5DkTD/mTzo38+l6/azt78AAAD//wMAUEsDBBQABgAIAAAAIQCHSCnu&#10;4AAAAAsBAAAPAAAAZHJzL2Rvd25yZXYueG1sTI9BT4NAEIXvJv6HzZh4swtoqCBL0xg9mRgpHjwu&#10;MIVN2Vlkty3+e8dTPb55L+99U2wWO4oTzt44UhCvIhBIresM9Qo+69e7RxA+aOr06AgV/KCHTXl9&#10;Vei8c2eq8LQLveAS8rlWMIQw5VL6dkCr/cpNSOzt3Wx1YDn3spv1mcvtKJMoSqXVhnhh0BM+D9ge&#10;dkerYPtF1Yv5fm8+qn1l6jqL6C09KHV7s2yfQARcwiUMf/iMDiUzNe5InRejgjROGT2wEScZCE6s&#10;4/UDiIYv91kCsizk/x/KXwAAAP//AwBQSwECLQAUAAYACAAAACEAtoM4kv4AAADhAQAAEwAAAAAA&#10;AAAAAAAAAAAAAAAAW0NvbnRlbnRfVHlwZXNdLnhtbFBLAQItABQABgAIAAAAIQA4/SH/1gAAAJQB&#10;AAALAAAAAAAAAAAAAAAAAC8BAABfcmVscy8ucmVsc1BLAQItABQABgAIAAAAIQCvVYkGlgEAACED&#10;AAAOAAAAAAAAAAAAAAAAAC4CAABkcnMvZTJvRG9jLnhtbFBLAQItABQABgAIAAAAIQCHSCnu4AAA&#10;AAsBAAAPAAAAAAAAAAAAAAAAAPADAABkcnMvZG93bnJldi54bWxQSwUGAAAAAAQABADzAAAA/QQA&#10;AAAA&#10;" filled="f" stroked="f">
              <v:textbox inset="0,0,0,0">
                <w:txbxContent>
                  <w:p w14:paraId="1E7AA33C" w14:textId="77777777" w:rsidR="00D638FC" w:rsidRDefault="00000000">
                    <w:pPr>
                      <w:spacing w:before="12"/>
                      <w:ind w:left="20"/>
                      <w:rPr>
                        <w:rFonts w:ascii="Arial"/>
                        <w:b/>
                        <w:sz w:val="20"/>
                      </w:rPr>
                    </w:pPr>
                    <w:r>
                      <w:rPr>
                        <w:rFonts w:ascii="Arial"/>
                        <w:b/>
                        <w:color w:val="231A60"/>
                        <w:sz w:val="20"/>
                      </w:rPr>
                      <w:t>PLC</w:t>
                    </w:r>
                    <w:r>
                      <w:rPr>
                        <w:rFonts w:ascii="Arial"/>
                        <w:b/>
                        <w:color w:val="231A60"/>
                        <w:spacing w:val="-4"/>
                        <w:sz w:val="20"/>
                      </w:rPr>
                      <w:t xml:space="preserve"> </w:t>
                    </w:r>
                    <w:r>
                      <w:rPr>
                        <w:rFonts w:ascii="Arial"/>
                        <w:b/>
                        <w:color w:val="231A60"/>
                        <w:sz w:val="20"/>
                      </w:rPr>
                      <w:t>4</w:t>
                    </w:r>
                    <w:r>
                      <w:rPr>
                        <w:rFonts w:ascii="Arial"/>
                        <w:b/>
                        <w:color w:val="231A60"/>
                        <w:spacing w:val="-2"/>
                        <w:sz w:val="20"/>
                      </w:rPr>
                      <w:t xml:space="preserve"> </w:t>
                    </w:r>
                    <w:r>
                      <w:rPr>
                        <w:rFonts w:ascii="Arial"/>
                        <w:b/>
                        <w:color w:val="231A60"/>
                        <w:spacing w:val="-5"/>
                        <w:sz w:val="20"/>
                      </w:rPr>
                      <w:t>UNI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03F57" w14:textId="77777777" w:rsidR="00D638FC" w:rsidRDefault="00000000">
    <w:pPr>
      <w:pStyle w:val="Textoindependiente"/>
      <w:spacing w:line="14" w:lineRule="auto"/>
      <w:rPr>
        <w:sz w:val="20"/>
      </w:rPr>
    </w:pPr>
    <w:r>
      <w:rPr>
        <w:noProof/>
        <w:sz w:val="20"/>
      </w:rPr>
      <w:drawing>
        <wp:anchor distT="0" distB="0" distL="0" distR="0" simplePos="0" relativeHeight="251636736" behindDoc="1" locked="0" layoutInCell="1" allowOverlap="1" wp14:anchorId="2AD15DE7" wp14:editId="3D0C3033">
          <wp:simplePos x="0" y="0"/>
          <wp:positionH relativeFrom="page">
            <wp:posOffset>1080769</wp:posOffset>
          </wp:positionH>
          <wp:positionV relativeFrom="page">
            <wp:posOffset>494029</wp:posOffset>
          </wp:positionV>
          <wp:extent cx="1723389" cy="6096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723389" cy="609600"/>
                  </a:xfrm>
                  <a:prstGeom prst="rect">
                    <a:avLst/>
                  </a:prstGeom>
                </pic:spPr>
              </pic:pic>
            </a:graphicData>
          </a:graphic>
        </wp:anchor>
      </w:drawing>
    </w:r>
    <w:r>
      <w:rPr>
        <w:noProof/>
        <w:sz w:val="20"/>
      </w:rPr>
      <mc:AlternateContent>
        <mc:Choice Requires="wps">
          <w:drawing>
            <wp:anchor distT="0" distB="0" distL="0" distR="0" simplePos="0" relativeHeight="251646976" behindDoc="1" locked="0" layoutInCell="1" allowOverlap="1" wp14:anchorId="17A1E0BB" wp14:editId="3837355C">
              <wp:simplePos x="0" y="0"/>
              <wp:positionH relativeFrom="page">
                <wp:posOffset>1027480</wp:posOffset>
              </wp:positionH>
              <wp:positionV relativeFrom="page">
                <wp:posOffset>1146301</wp:posOffset>
              </wp:positionV>
              <wp:extent cx="5499735"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735" cy="6350"/>
                      </a:xfrm>
                      <a:custGeom>
                        <a:avLst/>
                        <a:gdLst/>
                        <a:ahLst/>
                        <a:cxnLst/>
                        <a:rect l="l" t="t" r="r" b="b"/>
                        <a:pathLst>
                          <a:path w="5499735" h="6350">
                            <a:moveTo>
                              <a:pt x="5499557" y="0"/>
                            </a:moveTo>
                            <a:lnTo>
                              <a:pt x="5499557" y="0"/>
                            </a:lnTo>
                            <a:lnTo>
                              <a:pt x="0" y="0"/>
                            </a:lnTo>
                            <a:lnTo>
                              <a:pt x="0" y="6096"/>
                            </a:lnTo>
                            <a:lnTo>
                              <a:pt x="5499557" y="6096"/>
                            </a:lnTo>
                            <a:lnTo>
                              <a:pt x="5499557"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1F6E75EC" id="Graphic 12" o:spid="_x0000_s1026" style="position:absolute;margin-left:80.9pt;margin-top:90.25pt;width:433.05pt;height:.5pt;z-index:-251669504;visibility:visible;mso-wrap-style:square;mso-wrap-distance-left:0;mso-wrap-distance-top:0;mso-wrap-distance-right:0;mso-wrap-distance-bottom:0;mso-position-horizontal:absolute;mso-position-horizontal-relative:page;mso-position-vertical:absolute;mso-position-vertical-relative:page;v-text-anchor:top" coordsize="54997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OzrKQIAAOcEAAAOAAAAZHJzL2Uyb0RvYy54bWysVFFr2zAQfh/sPwi9L07TJV1MnDJaOgal&#10;KzRjz4osx2ayTjspsfPvd5Kt1GwPY2MEpJPv0+m7++6yue1bzU4KXQOm4FezOWfKSCgbcyj4193D&#10;uw+cOS9MKTQYVfCzcvx2+/bNprO5WkANulTIKIhxeWcLXntv8yxzslatcDOwypCzAmyFpyMeshJF&#10;R9FbnS3m81XWAZYWQSrn6Ov94OTbGL+qlPRfqsopz3TBiZuPK8Z1H9ZsuxH5AYWtGznSEP/AohWN&#10;oUcvoe6FF+yIzW+h2kYiOKj8TEKbQVU1UsUcKJur+S/ZvNTCqpgLFcfZS5nc/wsrn04v9hkDdWcf&#10;QX53VJGssy6/eMLBjZi+wjZgiTjrYxXPlyqq3jNJH5fv1+ub6yVnknyr62UscibydFcenf+kIMYR&#10;p0fnBw3KZIk6WbI3yURSMmioo4aeM9IQOSMN94OGVvhwL5ALJusmROqRR3C2cFI7iDAfUghsl8sb&#10;zlIixPQVo82fsAmRdhujUqtN4iVf2qeY1Xy9ChnQs8md9gE2JfhX4FT3FE5qcGp4KVQoPnmpGj0/&#10;1cWBbsqHRutQKIeH/Z1GdhIkwGIdfiPjCSz2zNAmoWH2UJ6fkXU0WQV3P44CFWf6s6HWDWOYDEzG&#10;Phno9R3EYY0aofO7/ptAyyyZBffUZU+QBkPkqYGIfwAM2HDTwMejh6oJ3RW5DYzGA01TzH+c/DCu&#10;03NEvf4/bX8CAAD//wMAUEsDBBQABgAIAAAAIQAUXiXN4gAAAAwBAAAPAAAAZHJzL2Rvd25yZXYu&#10;eG1sTI/RSsNAEEXfBf9hGcGXYjcptKYxmyJCBRXERj9gmx2T1OxszG7T2K938qRvc2cud87NNqNt&#10;xYC9bxwpiOcRCKTSmYYqBR/v25sEhA+ajG4doYIf9LDJLy8ynRp3oh0ORagEh5BPtYI6hC6V0pc1&#10;Wu3nrkPi26frrQ4s+0qaXp843LZyEUUraXVD/KHWHT7UWH4VR6vgaTY7b18fD4fvt8QW7vllfR52&#10;Rqnrq/H+DkTAMfyZYcJndMiZae+OZLxoWa9iRg88JNESxOSIFrdrEPtpFS9B5pn8XyL/BQAA//8D&#10;AFBLAQItABQABgAIAAAAIQC2gziS/gAAAOEBAAATAAAAAAAAAAAAAAAAAAAAAABbQ29udGVudF9U&#10;eXBlc10ueG1sUEsBAi0AFAAGAAgAAAAhADj9If/WAAAAlAEAAAsAAAAAAAAAAAAAAAAALwEAAF9y&#10;ZWxzLy5yZWxzUEsBAi0AFAAGAAgAAAAhANQU7OspAgAA5wQAAA4AAAAAAAAAAAAAAAAALgIAAGRy&#10;cy9lMm9Eb2MueG1sUEsBAi0AFAAGAAgAAAAhABReJc3iAAAADAEAAA8AAAAAAAAAAAAAAAAAgwQA&#10;AGRycy9kb3ducmV2LnhtbFBLBQYAAAAABAAEAPMAAACSBQAAAAA=&#10;" path="m5499557,r,l,,,6096r5499557,l5499557,xe" fillcolor="#292929"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906D294" wp14:editId="55C94E88">
              <wp:simplePos x="0" y="0"/>
              <wp:positionH relativeFrom="page">
                <wp:posOffset>5784341</wp:posOffset>
              </wp:positionH>
              <wp:positionV relativeFrom="page">
                <wp:posOffset>643933</wp:posOffset>
              </wp:positionV>
              <wp:extent cx="746760" cy="3130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313055"/>
                      </a:xfrm>
                      <a:prstGeom prst="rect">
                        <a:avLst/>
                      </a:prstGeom>
                    </wps:spPr>
                    <wps:txbx>
                      <w:txbxContent>
                        <w:p w14:paraId="0A25DF34" w14:textId="77777777" w:rsidR="00D638FC" w:rsidRDefault="00000000">
                          <w:pPr>
                            <w:spacing w:before="12"/>
                            <w:ind w:right="79"/>
                            <w:jc w:val="right"/>
                            <w:rPr>
                              <w:rFonts w:ascii="Arial MT"/>
                              <w:sz w:val="20"/>
                            </w:rPr>
                          </w:pPr>
                          <w:r>
                            <w:rPr>
                              <w:rFonts w:ascii="Arial MT"/>
                              <w:color w:val="231A60"/>
                              <w:sz w:val="20"/>
                            </w:rPr>
                            <w:t>Rev.</w:t>
                          </w:r>
                          <w:r>
                            <w:rPr>
                              <w:rFonts w:ascii="Arial MT"/>
                              <w:color w:val="231A60"/>
                              <w:spacing w:val="-6"/>
                              <w:sz w:val="20"/>
                            </w:rPr>
                            <w:t xml:space="preserve"> </w:t>
                          </w:r>
                          <w:r>
                            <w:rPr>
                              <w:rFonts w:ascii="Arial MT"/>
                              <w:color w:val="231A60"/>
                              <w:spacing w:val="-2"/>
                              <w:sz w:val="20"/>
                            </w:rPr>
                            <w:t>[99.99]</w:t>
                          </w:r>
                        </w:p>
                        <w:p w14:paraId="69F0790C" w14:textId="77777777" w:rsidR="00D638FC" w:rsidRDefault="00000000">
                          <w:pPr>
                            <w:spacing w:before="1"/>
                            <w:ind w:right="78"/>
                            <w:jc w:val="right"/>
                            <w:rPr>
                              <w:rFonts w:ascii="Arial MT" w:hAnsi="Arial MT"/>
                              <w:sz w:val="20"/>
                            </w:rPr>
                          </w:pPr>
                          <w:r>
                            <w:rPr>
                              <w:rFonts w:ascii="Arial MT" w:hAnsi="Arial MT"/>
                              <w:color w:val="231A60"/>
                              <w:sz w:val="20"/>
                            </w:rPr>
                            <w:t>Pág.</w:t>
                          </w:r>
                          <w:r>
                            <w:rPr>
                              <w:rFonts w:ascii="Arial MT" w:hAnsi="Arial MT"/>
                              <w:color w:val="231A60"/>
                              <w:spacing w:val="-7"/>
                              <w:sz w:val="20"/>
                            </w:rPr>
                            <w:t xml:space="preserve"> </w:t>
                          </w:r>
                          <w:r>
                            <w:rPr>
                              <w:rFonts w:ascii="Arial MT" w:hAnsi="Arial MT"/>
                              <w:color w:val="231A60"/>
                              <w:spacing w:val="-5"/>
                              <w:sz w:val="20"/>
                            </w:rPr>
                            <w:fldChar w:fldCharType="begin"/>
                          </w:r>
                          <w:r>
                            <w:rPr>
                              <w:rFonts w:ascii="Arial MT" w:hAnsi="Arial MT"/>
                              <w:color w:val="231A60"/>
                              <w:spacing w:val="-5"/>
                              <w:sz w:val="20"/>
                            </w:rPr>
                            <w:instrText xml:space="preserve"> PAGE </w:instrText>
                          </w:r>
                          <w:r>
                            <w:rPr>
                              <w:rFonts w:ascii="Arial MT" w:hAnsi="Arial MT"/>
                              <w:color w:val="231A60"/>
                              <w:spacing w:val="-5"/>
                              <w:sz w:val="20"/>
                            </w:rPr>
                            <w:fldChar w:fldCharType="separate"/>
                          </w:r>
                          <w:r>
                            <w:rPr>
                              <w:rFonts w:ascii="Arial MT" w:hAnsi="Arial MT"/>
                              <w:color w:val="231A60"/>
                              <w:spacing w:val="-5"/>
                              <w:sz w:val="20"/>
                            </w:rPr>
                            <w:t>10</w:t>
                          </w:r>
                          <w:r>
                            <w:rPr>
                              <w:rFonts w:ascii="Arial MT" w:hAnsi="Arial MT"/>
                              <w:color w:val="231A60"/>
                              <w:spacing w:val="-5"/>
                              <w:sz w:val="20"/>
                            </w:rPr>
                            <w:fldChar w:fldCharType="end"/>
                          </w:r>
                        </w:p>
                      </w:txbxContent>
                    </wps:txbx>
                    <wps:bodyPr wrap="square" lIns="0" tIns="0" rIns="0" bIns="0" rtlCol="0">
                      <a:noAutofit/>
                    </wps:bodyPr>
                  </wps:wsp>
                </a:graphicData>
              </a:graphic>
            </wp:anchor>
          </w:drawing>
        </mc:Choice>
        <mc:Fallback>
          <w:pict>
            <v:shapetype w14:anchorId="3906D294" id="_x0000_t202" coordsize="21600,21600" o:spt="202" path="m,l,21600r21600,l21600,xe">
              <v:stroke joinstyle="miter"/>
              <v:path gradientshapeok="t" o:connecttype="rect"/>
            </v:shapetype>
            <v:shape id="Textbox 13" o:spid="_x0000_s1029" type="#_x0000_t202" style="position:absolute;margin-left:455.45pt;margin-top:50.7pt;width:58.8pt;height:24.6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ufRlwEAACEDAAAOAAAAZHJzL2Uyb0RvYy54bWysUsGO0zAQvSPxD5bvNOku20VR0xWwAiGt&#10;AGnhA1zHbixij5lxm/TvGbtpi+CGuNjjmfHze2+8fpj8IA4GyUFo5XJRS2GChs6FXSu/f/vw6o0U&#10;lFTo1ADBtPJoSD5sXr5Yj7ExN9DD0BkUDBKoGWMr+5RiU1Wke+MVLSCawEUL6FXiI+6qDtXI6H6o&#10;bup6VY2AXUTQhoizj6ei3BR8a41OX6wlk8TQSuaWyopl3ea12qxVs0MVe6dnGuofWHjlAj96gXpU&#10;SYk9ur+gvNMIBDYtNPgKrHXaFA2sZln/oea5V9EULWwOxYtN9P9g9efDc/yKIk3vYOIBFhEUn0D/&#10;IPamGiM1c0/2lBri7ix0sujzzhIEX2Rvjxc/zZSE5uT969X9iiuaS7fL2/ruLvtdXS9HpPTRgBc5&#10;aCXyuAoBdXiidGo9t8xcTs9nImnaTsJ1jJxBc2YL3ZGljDzNVtLPvUIjxfApsF159OcAz8H2HGAa&#10;3kP5IFlRgLf7BNYVAlfcmQDPoUiY/0we9O/n0nX92ZtfAAAA//8DAFBLAwQUAAYACAAAACEAQ23p&#10;UeEAAAAMAQAADwAAAGRycy9kb3ducmV2LnhtbEyPwU7DMAyG70h7h8iTuLGkExtraTpNCE5IiK4c&#10;OKZN1kZrnNJkW3l7vBO72fo//f6cbyfXs7MZg/UoIVkIYAYbry22Er6qt4cNsBAVatV7NBJ+TYBt&#10;MbvLVab9BUtz3seWUQmGTEnoYhwyzkPTGafCwg8GKTv40alI69hyPaoLlbueL4VYc6cs0oVODeal&#10;M81xf3ISdt9Yvtqfj/qzPJS2qlKB7+ujlPfzafcMLJop/sNw1Sd1KMip9ifUgfUS0kSkhFIgkkdg&#10;V0IsNytgNU0r8QS8yPntE8UfAAAA//8DAFBLAQItABQABgAIAAAAIQC2gziS/gAAAOEBAAATAAAA&#10;AAAAAAAAAAAAAAAAAABbQ29udGVudF9UeXBlc10ueG1sUEsBAi0AFAAGAAgAAAAhADj9If/WAAAA&#10;lAEAAAsAAAAAAAAAAAAAAAAALwEAAF9yZWxzLy5yZWxzUEsBAi0AFAAGAAgAAAAhAKse59GXAQAA&#10;IQMAAA4AAAAAAAAAAAAAAAAALgIAAGRycy9lMm9Eb2MueG1sUEsBAi0AFAAGAAgAAAAhAENt6VHh&#10;AAAADAEAAA8AAAAAAAAAAAAAAAAA8QMAAGRycy9kb3ducmV2LnhtbFBLBQYAAAAABAAEAPMAAAD/&#10;BAAAAAA=&#10;" filled="f" stroked="f">
              <v:textbox inset="0,0,0,0">
                <w:txbxContent>
                  <w:p w14:paraId="0A25DF34" w14:textId="77777777" w:rsidR="00D638FC" w:rsidRDefault="00000000">
                    <w:pPr>
                      <w:spacing w:before="12"/>
                      <w:ind w:right="79"/>
                      <w:jc w:val="right"/>
                      <w:rPr>
                        <w:rFonts w:ascii="Arial MT"/>
                        <w:sz w:val="20"/>
                      </w:rPr>
                    </w:pPr>
                    <w:r>
                      <w:rPr>
                        <w:rFonts w:ascii="Arial MT"/>
                        <w:color w:val="231A60"/>
                        <w:sz w:val="20"/>
                      </w:rPr>
                      <w:t>Rev.</w:t>
                    </w:r>
                    <w:r>
                      <w:rPr>
                        <w:rFonts w:ascii="Arial MT"/>
                        <w:color w:val="231A60"/>
                        <w:spacing w:val="-6"/>
                        <w:sz w:val="20"/>
                      </w:rPr>
                      <w:t xml:space="preserve"> </w:t>
                    </w:r>
                    <w:r>
                      <w:rPr>
                        <w:rFonts w:ascii="Arial MT"/>
                        <w:color w:val="231A60"/>
                        <w:spacing w:val="-2"/>
                        <w:sz w:val="20"/>
                      </w:rPr>
                      <w:t>[99.99]</w:t>
                    </w:r>
                  </w:p>
                  <w:p w14:paraId="69F0790C" w14:textId="77777777" w:rsidR="00D638FC" w:rsidRDefault="00000000">
                    <w:pPr>
                      <w:spacing w:before="1"/>
                      <w:ind w:right="78"/>
                      <w:jc w:val="right"/>
                      <w:rPr>
                        <w:rFonts w:ascii="Arial MT" w:hAnsi="Arial MT"/>
                        <w:sz w:val="20"/>
                      </w:rPr>
                    </w:pPr>
                    <w:r>
                      <w:rPr>
                        <w:rFonts w:ascii="Arial MT" w:hAnsi="Arial MT"/>
                        <w:color w:val="231A60"/>
                        <w:sz w:val="20"/>
                      </w:rPr>
                      <w:t>Pág.</w:t>
                    </w:r>
                    <w:r>
                      <w:rPr>
                        <w:rFonts w:ascii="Arial MT" w:hAnsi="Arial MT"/>
                        <w:color w:val="231A60"/>
                        <w:spacing w:val="-7"/>
                        <w:sz w:val="20"/>
                      </w:rPr>
                      <w:t xml:space="preserve"> </w:t>
                    </w:r>
                    <w:r>
                      <w:rPr>
                        <w:rFonts w:ascii="Arial MT" w:hAnsi="Arial MT"/>
                        <w:color w:val="231A60"/>
                        <w:spacing w:val="-5"/>
                        <w:sz w:val="20"/>
                      </w:rPr>
                      <w:fldChar w:fldCharType="begin"/>
                    </w:r>
                    <w:r>
                      <w:rPr>
                        <w:rFonts w:ascii="Arial MT" w:hAnsi="Arial MT"/>
                        <w:color w:val="231A60"/>
                        <w:spacing w:val="-5"/>
                        <w:sz w:val="20"/>
                      </w:rPr>
                      <w:instrText xml:space="preserve"> PAGE </w:instrText>
                    </w:r>
                    <w:r>
                      <w:rPr>
                        <w:rFonts w:ascii="Arial MT" w:hAnsi="Arial MT"/>
                        <w:color w:val="231A60"/>
                        <w:spacing w:val="-5"/>
                        <w:sz w:val="20"/>
                      </w:rPr>
                      <w:fldChar w:fldCharType="separate"/>
                    </w:r>
                    <w:r>
                      <w:rPr>
                        <w:rFonts w:ascii="Arial MT" w:hAnsi="Arial MT"/>
                        <w:color w:val="231A60"/>
                        <w:spacing w:val="-5"/>
                        <w:sz w:val="20"/>
                      </w:rPr>
                      <w:t>10</w:t>
                    </w:r>
                    <w:r>
                      <w:rPr>
                        <w:rFonts w:ascii="Arial MT" w:hAnsi="Arial MT"/>
                        <w:color w:val="231A60"/>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26D69E49" wp14:editId="1283190F">
              <wp:simplePos x="0" y="0"/>
              <wp:positionH relativeFrom="page">
                <wp:posOffset>3916807</wp:posOffset>
              </wp:positionH>
              <wp:positionV relativeFrom="page">
                <wp:posOffset>717085</wp:posOffset>
              </wp:positionV>
              <wp:extent cx="638810" cy="1670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67005"/>
                      </a:xfrm>
                      <a:prstGeom prst="rect">
                        <a:avLst/>
                      </a:prstGeom>
                    </wps:spPr>
                    <wps:txbx>
                      <w:txbxContent>
                        <w:p w14:paraId="1DC69BD1" w14:textId="77777777" w:rsidR="00D638FC" w:rsidRDefault="00000000">
                          <w:pPr>
                            <w:spacing w:before="12"/>
                            <w:ind w:left="20"/>
                            <w:rPr>
                              <w:rFonts w:ascii="Arial"/>
                              <w:b/>
                              <w:sz w:val="20"/>
                            </w:rPr>
                          </w:pPr>
                          <w:r>
                            <w:rPr>
                              <w:rFonts w:ascii="Arial"/>
                              <w:b/>
                              <w:color w:val="231A60"/>
                              <w:sz w:val="20"/>
                            </w:rPr>
                            <w:t>PLC</w:t>
                          </w:r>
                          <w:r>
                            <w:rPr>
                              <w:rFonts w:ascii="Arial"/>
                              <w:b/>
                              <w:color w:val="231A60"/>
                              <w:spacing w:val="-4"/>
                              <w:sz w:val="20"/>
                            </w:rPr>
                            <w:t xml:space="preserve"> </w:t>
                          </w:r>
                          <w:r>
                            <w:rPr>
                              <w:rFonts w:ascii="Arial"/>
                              <w:b/>
                              <w:color w:val="231A60"/>
                              <w:sz w:val="20"/>
                            </w:rPr>
                            <w:t>4</w:t>
                          </w:r>
                          <w:r>
                            <w:rPr>
                              <w:rFonts w:ascii="Arial"/>
                              <w:b/>
                              <w:color w:val="231A60"/>
                              <w:spacing w:val="-2"/>
                              <w:sz w:val="20"/>
                            </w:rPr>
                            <w:t xml:space="preserve"> </w:t>
                          </w:r>
                          <w:r>
                            <w:rPr>
                              <w:rFonts w:ascii="Arial"/>
                              <w:b/>
                              <w:color w:val="231A60"/>
                              <w:spacing w:val="-5"/>
                              <w:sz w:val="20"/>
                            </w:rPr>
                            <w:t>UNI</w:t>
                          </w:r>
                        </w:p>
                      </w:txbxContent>
                    </wps:txbx>
                    <wps:bodyPr wrap="square" lIns="0" tIns="0" rIns="0" bIns="0" rtlCol="0">
                      <a:noAutofit/>
                    </wps:bodyPr>
                  </wps:wsp>
                </a:graphicData>
              </a:graphic>
            </wp:anchor>
          </w:drawing>
        </mc:Choice>
        <mc:Fallback>
          <w:pict>
            <v:shape w14:anchorId="26D69E49" id="Textbox 14" o:spid="_x0000_s1030" type="#_x0000_t202" style="position:absolute;margin-left:308.4pt;margin-top:56.45pt;width:50.3pt;height:13.1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udqlwEAACEDAAAOAAAAZHJzL2Uyb0RvYy54bWysUsGO0zAQvSPxD5bvNOkCpYqaroAVCGkF&#10;SAsf4Dp2YxF7zIzbpH/P2E1bBDfExR7PjJ/fe+PN/eQHcTRIDkIrl4taChM0dC7sW/n924cXayko&#10;qdCpAYJp5cmQvN8+f7YZY2PuoIehMygYJFAzxlb2KcWmqkj3xitaQDSBixbQq8RH3FcdqpHR/VDd&#10;1fWqGgG7iKANEWcfzkW5LfjWGp2+WEsmiaGVzC2VFcu6y2u13ahmjyr2Ts801D+w8MoFfvQK9aCS&#10;Egd0f0F5pxEIbFpo8BVY67QpGljNsv5DzVOvoila2ByKV5vo/8Hqz8en+BVFmt7BxAMsIig+gv5B&#10;7E01RmrmnuwpNcTdWehk0eedJQi+yN6ern6aKQnNydXL9XrJFc2l5epNXb/Ofle3yxEpfTTgRQ5a&#10;iTyuQkAdHymdWy8tM5fz85lImnaTcF0rX2XQnNlBd2IpI0+zlfTzoNBIMXwKbFce/SXAS7C7BJiG&#10;91A+SFYU4O0hgXWFwA13JsBzKBLmP5MH/fu5dN1+9vYXAAAA//8DAFBLAwQUAAYACAAAACEAh0gp&#10;7uAAAAALAQAADwAAAGRycy9kb3ducmV2LnhtbEyPQU+DQBCF7yb+h82YeLMLaKggS9MYPZkYKR48&#10;LjCFTdlZZLct/nvHUz2+eS/vfVNsFjuKE87eOFIQryIQSK3rDPUKPuvXu0cQPmjq9OgIFfygh015&#10;fVXovHNnqvC0C73gEvK5VjCEMOVS+nZAq/3KTUjs7d1sdWA597Kb9ZnL7SiTKEql1YZ4YdATPg/Y&#10;HnZHq2D7RdWL+X5vPqp9Zeo6i+gtPSh1e7Nsn0AEXMIlDH/4jA4lMzXuSJ0Xo4I0Thk9sBEnGQhO&#10;rOP1A4iGL/dZArIs5P8fyl8AAAD//wMAUEsBAi0AFAAGAAgAAAAhALaDOJL+AAAA4QEAABMAAAAA&#10;AAAAAAAAAAAAAAAAAFtDb250ZW50X1R5cGVzXS54bWxQSwECLQAUAAYACAAAACEAOP0h/9YAAACU&#10;AQAACwAAAAAAAAAAAAAAAAAvAQAAX3JlbHMvLnJlbHNQSwECLQAUAAYACAAAACEAternapcBAAAh&#10;AwAADgAAAAAAAAAAAAAAAAAuAgAAZHJzL2Uyb0RvYy54bWxQSwECLQAUAAYACAAAACEAh0gp7uAA&#10;AAALAQAADwAAAAAAAAAAAAAAAADxAwAAZHJzL2Rvd25yZXYueG1sUEsFBgAAAAAEAAQA8wAAAP4E&#10;AAAAAA==&#10;" filled="f" stroked="f">
              <v:textbox inset="0,0,0,0">
                <w:txbxContent>
                  <w:p w14:paraId="1DC69BD1" w14:textId="77777777" w:rsidR="00D638FC" w:rsidRDefault="00000000">
                    <w:pPr>
                      <w:spacing w:before="12"/>
                      <w:ind w:left="20"/>
                      <w:rPr>
                        <w:rFonts w:ascii="Arial"/>
                        <w:b/>
                        <w:sz w:val="20"/>
                      </w:rPr>
                    </w:pPr>
                    <w:r>
                      <w:rPr>
                        <w:rFonts w:ascii="Arial"/>
                        <w:b/>
                        <w:color w:val="231A60"/>
                        <w:sz w:val="20"/>
                      </w:rPr>
                      <w:t>PLC</w:t>
                    </w:r>
                    <w:r>
                      <w:rPr>
                        <w:rFonts w:ascii="Arial"/>
                        <w:b/>
                        <w:color w:val="231A60"/>
                        <w:spacing w:val="-4"/>
                        <w:sz w:val="20"/>
                      </w:rPr>
                      <w:t xml:space="preserve"> </w:t>
                    </w:r>
                    <w:r>
                      <w:rPr>
                        <w:rFonts w:ascii="Arial"/>
                        <w:b/>
                        <w:color w:val="231A60"/>
                        <w:sz w:val="20"/>
                      </w:rPr>
                      <w:t>4</w:t>
                    </w:r>
                    <w:r>
                      <w:rPr>
                        <w:rFonts w:ascii="Arial"/>
                        <w:b/>
                        <w:color w:val="231A60"/>
                        <w:spacing w:val="-2"/>
                        <w:sz w:val="20"/>
                      </w:rPr>
                      <w:t xml:space="preserve"> </w:t>
                    </w:r>
                    <w:r>
                      <w:rPr>
                        <w:rFonts w:ascii="Arial"/>
                        <w:b/>
                        <w:color w:val="231A60"/>
                        <w:spacing w:val="-5"/>
                        <w:sz w:val="20"/>
                      </w:rPr>
                      <w:t>UNI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3F2E"/>
    <w:multiLevelType w:val="hybridMultilevel"/>
    <w:tmpl w:val="FBA6C5C6"/>
    <w:lvl w:ilvl="0" w:tplc="B86C9B2A">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1" w:tplc="06F658EE">
      <w:numFmt w:val="bullet"/>
      <w:lvlText w:val="•"/>
      <w:lvlJc w:val="left"/>
      <w:pPr>
        <w:ind w:left="2456" w:hanging="360"/>
      </w:pPr>
      <w:rPr>
        <w:rFonts w:hint="default"/>
        <w:lang w:val="es-ES" w:eastAsia="en-US" w:bidi="ar-SA"/>
      </w:rPr>
    </w:lvl>
    <w:lvl w:ilvl="2" w:tplc="F3B2AD36">
      <w:numFmt w:val="bullet"/>
      <w:lvlText w:val="•"/>
      <w:lvlJc w:val="left"/>
      <w:pPr>
        <w:ind w:left="3333" w:hanging="360"/>
      </w:pPr>
      <w:rPr>
        <w:rFonts w:hint="default"/>
        <w:lang w:val="es-ES" w:eastAsia="en-US" w:bidi="ar-SA"/>
      </w:rPr>
    </w:lvl>
    <w:lvl w:ilvl="3" w:tplc="8876A69A">
      <w:numFmt w:val="bullet"/>
      <w:lvlText w:val="•"/>
      <w:lvlJc w:val="left"/>
      <w:pPr>
        <w:ind w:left="4210" w:hanging="360"/>
      </w:pPr>
      <w:rPr>
        <w:rFonts w:hint="default"/>
        <w:lang w:val="es-ES" w:eastAsia="en-US" w:bidi="ar-SA"/>
      </w:rPr>
    </w:lvl>
    <w:lvl w:ilvl="4" w:tplc="F1BA0C3E">
      <w:numFmt w:val="bullet"/>
      <w:lvlText w:val="•"/>
      <w:lvlJc w:val="left"/>
      <w:pPr>
        <w:ind w:left="5086" w:hanging="360"/>
      </w:pPr>
      <w:rPr>
        <w:rFonts w:hint="default"/>
        <w:lang w:val="es-ES" w:eastAsia="en-US" w:bidi="ar-SA"/>
      </w:rPr>
    </w:lvl>
    <w:lvl w:ilvl="5" w:tplc="190E9E02">
      <w:numFmt w:val="bullet"/>
      <w:lvlText w:val="•"/>
      <w:lvlJc w:val="left"/>
      <w:pPr>
        <w:ind w:left="5963" w:hanging="360"/>
      </w:pPr>
      <w:rPr>
        <w:rFonts w:hint="default"/>
        <w:lang w:val="es-ES" w:eastAsia="en-US" w:bidi="ar-SA"/>
      </w:rPr>
    </w:lvl>
    <w:lvl w:ilvl="6" w:tplc="2178719C">
      <w:numFmt w:val="bullet"/>
      <w:lvlText w:val="•"/>
      <w:lvlJc w:val="left"/>
      <w:pPr>
        <w:ind w:left="6840" w:hanging="360"/>
      </w:pPr>
      <w:rPr>
        <w:rFonts w:hint="default"/>
        <w:lang w:val="es-ES" w:eastAsia="en-US" w:bidi="ar-SA"/>
      </w:rPr>
    </w:lvl>
    <w:lvl w:ilvl="7" w:tplc="0E868244">
      <w:numFmt w:val="bullet"/>
      <w:lvlText w:val="•"/>
      <w:lvlJc w:val="left"/>
      <w:pPr>
        <w:ind w:left="7717" w:hanging="360"/>
      </w:pPr>
      <w:rPr>
        <w:rFonts w:hint="default"/>
        <w:lang w:val="es-ES" w:eastAsia="en-US" w:bidi="ar-SA"/>
      </w:rPr>
    </w:lvl>
    <w:lvl w:ilvl="8" w:tplc="091A9C0C">
      <w:numFmt w:val="bullet"/>
      <w:lvlText w:val="•"/>
      <w:lvlJc w:val="left"/>
      <w:pPr>
        <w:ind w:left="8593" w:hanging="360"/>
      </w:pPr>
      <w:rPr>
        <w:rFonts w:hint="default"/>
        <w:lang w:val="es-ES" w:eastAsia="en-US" w:bidi="ar-SA"/>
      </w:rPr>
    </w:lvl>
  </w:abstractNum>
  <w:abstractNum w:abstractNumId="1" w15:restartNumberingAfterBreak="0">
    <w:nsid w:val="13D059CA"/>
    <w:multiLevelType w:val="hybridMultilevel"/>
    <w:tmpl w:val="D1F687B0"/>
    <w:lvl w:ilvl="0" w:tplc="D7A44CD4">
      <w:numFmt w:val="bullet"/>
      <w:lvlText w:val=""/>
      <w:lvlJc w:val="left"/>
      <w:pPr>
        <w:ind w:left="863" w:hanging="348"/>
      </w:pPr>
      <w:rPr>
        <w:rFonts w:ascii="Symbol" w:eastAsia="Symbol" w:hAnsi="Symbol" w:cs="Symbol" w:hint="default"/>
        <w:b w:val="0"/>
        <w:bCs w:val="0"/>
        <w:i w:val="0"/>
        <w:iCs w:val="0"/>
        <w:spacing w:val="0"/>
        <w:w w:val="100"/>
        <w:sz w:val="24"/>
        <w:szCs w:val="24"/>
        <w:lang w:val="es-ES" w:eastAsia="en-US" w:bidi="ar-SA"/>
      </w:rPr>
    </w:lvl>
    <w:lvl w:ilvl="1" w:tplc="B6DA44C6">
      <w:numFmt w:val="bullet"/>
      <w:lvlText w:val="•"/>
      <w:lvlJc w:val="left"/>
      <w:pPr>
        <w:ind w:left="1808" w:hanging="348"/>
      </w:pPr>
      <w:rPr>
        <w:rFonts w:hint="default"/>
        <w:lang w:val="es-ES" w:eastAsia="en-US" w:bidi="ar-SA"/>
      </w:rPr>
    </w:lvl>
    <w:lvl w:ilvl="2" w:tplc="D3EEECBE">
      <w:numFmt w:val="bullet"/>
      <w:lvlText w:val="•"/>
      <w:lvlJc w:val="left"/>
      <w:pPr>
        <w:ind w:left="2757" w:hanging="348"/>
      </w:pPr>
      <w:rPr>
        <w:rFonts w:hint="default"/>
        <w:lang w:val="es-ES" w:eastAsia="en-US" w:bidi="ar-SA"/>
      </w:rPr>
    </w:lvl>
    <w:lvl w:ilvl="3" w:tplc="F35A5E24">
      <w:numFmt w:val="bullet"/>
      <w:lvlText w:val="•"/>
      <w:lvlJc w:val="left"/>
      <w:pPr>
        <w:ind w:left="3706" w:hanging="348"/>
      </w:pPr>
      <w:rPr>
        <w:rFonts w:hint="default"/>
        <w:lang w:val="es-ES" w:eastAsia="en-US" w:bidi="ar-SA"/>
      </w:rPr>
    </w:lvl>
    <w:lvl w:ilvl="4" w:tplc="E1D2B3E2">
      <w:numFmt w:val="bullet"/>
      <w:lvlText w:val="•"/>
      <w:lvlJc w:val="left"/>
      <w:pPr>
        <w:ind w:left="4654" w:hanging="348"/>
      </w:pPr>
      <w:rPr>
        <w:rFonts w:hint="default"/>
        <w:lang w:val="es-ES" w:eastAsia="en-US" w:bidi="ar-SA"/>
      </w:rPr>
    </w:lvl>
    <w:lvl w:ilvl="5" w:tplc="69BA978E">
      <w:numFmt w:val="bullet"/>
      <w:lvlText w:val="•"/>
      <w:lvlJc w:val="left"/>
      <w:pPr>
        <w:ind w:left="5603" w:hanging="348"/>
      </w:pPr>
      <w:rPr>
        <w:rFonts w:hint="default"/>
        <w:lang w:val="es-ES" w:eastAsia="en-US" w:bidi="ar-SA"/>
      </w:rPr>
    </w:lvl>
    <w:lvl w:ilvl="6" w:tplc="CF2A1184">
      <w:numFmt w:val="bullet"/>
      <w:lvlText w:val="•"/>
      <w:lvlJc w:val="left"/>
      <w:pPr>
        <w:ind w:left="6552" w:hanging="348"/>
      </w:pPr>
      <w:rPr>
        <w:rFonts w:hint="default"/>
        <w:lang w:val="es-ES" w:eastAsia="en-US" w:bidi="ar-SA"/>
      </w:rPr>
    </w:lvl>
    <w:lvl w:ilvl="7" w:tplc="551CAAFA">
      <w:numFmt w:val="bullet"/>
      <w:lvlText w:val="•"/>
      <w:lvlJc w:val="left"/>
      <w:pPr>
        <w:ind w:left="7501" w:hanging="348"/>
      </w:pPr>
      <w:rPr>
        <w:rFonts w:hint="default"/>
        <w:lang w:val="es-ES" w:eastAsia="en-US" w:bidi="ar-SA"/>
      </w:rPr>
    </w:lvl>
    <w:lvl w:ilvl="8" w:tplc="B298EDBE">
      <w:numFmt w:val="bullet"/>
      <w:lvlText w:val="•"/>
      <w:lvlJc w:val="left"/>
      <w:pPr>
        <w:ind w:left="8449" w:hanging="348"/>
      </w:pPr>
      <w:rPr>
        <w:rFonts w:hint="default"/>
        <w:lang w:val="es-ES" w:eastAsia="en-US" w:bidi="ar-SA"/>
      </w:rPr>
    </w:lvl>
  </w:abstractNum>
  <w:abstractNum w:abstractNumId="2" w15:restartNumberingAfterBreak="0">
    <w:nsid w:val="177B0575"/>
    <w:multiLevelType w:val="multilevel"/>
    <w:tmpl w:val="314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167F8"/>
    <w:multiLevelType w:val="multilevel"/>
    <w:tmpl w:val="59BAA754"/>
    <w:lvl w:ilvl="0">
      <w:start w:val="1"/>
      <w:numFmt w:val="decimal"/>
      <w:lvlText w:val="%1"/>
      <w:lvlJc w:val="left"/>
      <w:pPr>
        <w:ind w:left="503" w:hanging="360"/>
      </w:pPr>
      <w:rPr>
        <w:rFonts w:ascii="Arial" w:eastAsia="Arial" w:hAnsi="Arial" w:cs="Arial" w:hint="default"/>
        <w:b/>
        <w:bCs/>
        <w:i w:val="0"/>
        <w:iCs w:val="0"/>
        <w:spacing w:val="0"/>
        <w:w w:val="99"/>
        <w:sz w:val="32"/>
        <w:szCs w:val="32"/>
        <w:lang w:val="es-ES" w:eastAsia="en-US" w:bidi="ar-SA"/>
      </w:rPr>
    </w:lvl>
    <w:lvl w:ilvl="1">
      <w:start w:val="1"/>
      <w:numFmt w:val="decimal"/>
      <w:lvlText w:val="%1.%2"/>
      <w:lvlJc w:val="left"/>
      <w:pPr>
        <w:ind w:left="1463" w:hanging="720"/>
      </w:pPr>
      <w:rPr>
        <w:rFonts w:ascii="Arial" w:eastAsia="Arial" w:hAnsi="Arial" w:cs="Arial" w:hint="default"/>
        <w:b/>
        <w:bCs/>
        <w:i w:val="0"/>
        <w:iCs w:val="0"/>
        <w:spacing w:val="0"/>
        <w:w w:val="100"/>
        <w:sz w:val="26"/>
        <w:szCs w:val="26"/>
        <w:lang w:val="es-ES" w:eastAsia="en-US" w:bidi="ar-SA"/>
      </w:rPr>
    </w:lvl>
    <w:lvl w:ilvl="2">
      <w:start w:val="1"/>
      <w:numFmt w:val="decimal"/>
      <w:lvlText w:val="%1.%2.%3"/>
      <w:lvlJc w:val="left"/>
      <w:pPr>
        <w:ind w:left="2063" w:hanging="720"/>
      </w:pPr>
      <w:rPr>
        <w:rFonts w:hint="default"/>
        <w:spacing w:val="-1"/>
        <w:w w:val="99"/>
        <w:lang w:val="es-ES" w:eastAsia="en-US" w:bidi="ar-SA"/>
      </w:rPr>
    </w:lvl>
    <w:lvl w:ilvl="3">
      <w:numFmt w:val="bullet"/>
      <w:lvlText w:val="•"/>
      <w:lvlJc w:val="left"/>
      <w:pPr>
        <w:ind w:left="3095" w:hanging="720"/>
      </w:pPr>
      <w:rPr>
        <w:rFonts w:hint="default"/>
        <w:lang w:val="es-ES" w:eastAsia="en-US" w:bidi="ar-SA"/>
      </w:rPr>
    </w:lvl>
    <w:lvl w:ilvl="4">
      <w:numFmt w:val="bullet"/>
      <w:lvlText w:val="•"/>
      <w:lvlJc w:val="left"/>
      <w:pPr>
        <w:ind w:left="4131" w:hanging="720"/>
      </w:pPr>
      <w:rPr>
        <w:rFonts w:hint="default"/>
        <w:lang w:val="es-ES" w:eastAsia="en-US" w:bidi="ar-SA"/>
      </w:rPr>
    </w:lvl>
    <w:lvl w:ilvl="5">
      <w:numFmt w:val="bullet"/>
      <w:lvlText w:val="•"/>
      <w:lvlJc w:val="left"/>
      <w:pPr>
        <w:ind w:left="5167" w:hanging="720"/>
      </w:pPr>
      <w:rPr>
        <w:rFonts w:hint="default"/>
        <w:lang w:val="es-ES" w:eastAsia="en-US" w:bidi="ar-SA"/>
      </w:rPr>
    </w:lvl>
    <w:lvl w:ilvl="6">
      <w:numFmt w:val="bullet"/>
      <w:lvlText w:val="•"/>
      <w:lvlJc w:val="left"/>
      <w:pPr>
        <w:ind w:left="6203" w:hanging="720"/>
      </w:pPr>
      <w:rPr>
        <w:rFonts w:hint="default"/>
        <w:lang w:val="es-ES" w:eastAsia="en-US" w:bidi="ar-SA"/>
      </w:rPr>
    </w:lvl>
    <w:lvl w:ilvl="7">
      <w:numFmt w:val="bullet"/>
      <w:lvlText w:val="•"/>
      <w:lvlJc w:val="left"/>
      <w:pPr>
        <w:ind w:left="7239" w:hanging="720"/>
      </w:pPr>
      <w:rPr>
        <w:rFonts w:hint="default"/>
        <w:lang w:val="es-ES" w:eastAsia="en-US" w:bidi="ar-SA"/>
      </w:rPr>
    </w:lvl>
    <w:lvl w:ilvl="8">
      <w:numFmt w:val="bullet"/>
      <w:lvlText w:val="•"/>
      <w:lvlJc w:val="left"/>
      <w:pPr>
        <w:ind w:left="8275" w:hanging="720"/>
      </w:pPr>
      <w:rPr>
        <w:rFonts w:hint="default"/>
        <w:lang w:val="es-ES" w:eastAsia="en-US" w:bidi="ar-SA"/>
      </w:rPr>
    </w:lvl>
  </w:abstractNum>
  <w:abstractNum w:abstractNumId="4" w15:restartNumberingAfterBreak="0">
    <w:nsid w:val="289B7A60"/>
    <w:multiLevelType w:val="multilevel"/>
    <w:tmpl w:val="EB36276A"/>
    <w:lvl w:ilvl="0">
      <w:start w:val="1"/>
      <w:numFmt w:val="decimal"/>
      <w:lvlText w:val="%1"/>
      <w:lvlJc w:val="left"/>
      <w:pPr>
        <w:ind w:left="623" w:hanging="480"/>
      </w:pPr>
      <w:rPr>
        <w:rFonts w:ascii="Arial" w:eastAsia="Arial" w:hAnsi="Arial" w:cs="Arial" w:hint="default"/>
        <w:b/>
        <w:bCs/>
        <w:i w:val="0"/>
        <w:iCs w:val="0"/>
        <w:spacing w:val="0"/>
        <w:w w:val="99"/>
        <w:sz w:val="20"/>
        <w:szCs w:val="20"/>
        <w:lang w:val="es-ES" w:eastAsia="en-US" w:bidi="ar-SA"/>
      </w:rPr>
    </w:lvl>
    <w:lvl w:ilvl="1">
      <w:start w:val="1"/>
      <w:numFmt w:val="decimal"/>
      <w:lvlText w:val="%1.%2"/>
      <w:lvlJc w:val="left"/>
      <w:pPr>
        <w:ind w:left="863" w:hanging="720"/>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103" w:hanging="720"/>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2255" w:hanging="720"/>
      </w:pPr>
      <w:rPr>
        <w:rFonts w:hint="default"/>
        <w:lang w:val="es-ES" w:eastAsia="en-US" w:bidi="ar-SA"/>
      </w:rPr>
    </w:lvl>
    <w:lvl w:ilvl="4">
      <w:numFmt w:val="bullet"/>
      <w:lvlText w:val="•"/>
      <w:lvlJc w:val="left"/>
      <w:pPr>
        <w:ind w:left="3411" w:hanging="720"/>
      </w:pPr>
      <w:rPr>
        <w:rFonts w:hint="default"/>
        <w:lang w:val="es-ES" w:eastAsia="en-US" w:bidi="ar-SA"/>
      </w:rPr>
    </w:lvl>
    <w:lvl w:ilvl="5">
      <w:numFmt w:val="bullet"/>
      <w:lvlText w:val="•"/>
      <w:lvlJc w:val="left"/>
      <w:pPr>
        <w:ind w:left="4567" w:hanging="720"/>
      </w:pPr>
      <w:rPr>
        <w:rFonts w:hint="default"/>
        <w:lang w:val="es-ES" w:eastAsia="en-US" w:bidi="ar-SA"/>
      </w:rPr>
    </w:lvl>
    <w:lvl w:ilvl="6">
      <w:numFmt w:val="bullet"/>
      <w:lvlText w:val="•"/>
      <w:lvlJc w:val="left"/>
      <w:pPr>
        <w:ind w:left="5723" w:hanging="720"/>
      </w:pPr>
      <w:rPr>
        <w:rFonts w:hint="default"/>
        <w:lang w:val="es-ES" w:eastAsia="en-US" w:bidi="ar-SA"/>
      </w:rPr>
    </w:lvl>
    <w:lvl w:ilvl="7">
      <w:numFmt w:val="bullet"/>
      <w:lvlText w:val="•"/>
      <w:lvlJc w:val="left"/>
      <w:pPr>
        <w:ind w:left="6879" w:hanging="720"/>
      </w:pPr>
      <w:rPr>
        <w:rFonts w:hint="default"/>
        <w:lang w:val="es-ES" w:eastAsia="en-US" w:bidi="ar-SA"/>
      </w:rPr>
    </w:lvl>
    <w:lvl w:ilvl="8">
      <w:numFmt w:val="bullet"/>
      <w:lvlText w:val="•"/>
      <w:lvlJc w:val="left"/>
      <w:pPr>
        <w:ind w:left="8035" w:hanging="720"/>
      </w:pPr>
      <w:rPr>
        <w:rFonts w:hint="default"/>
        <w:lang w:val="es-ES" w:eastAsia="en-US" w:bidi="ar-SA"/>
      </w:rPr>
    </w:lvl>
  </w:abstractNum>
  <w:abstractNum w:abstractNumId="5" w15:restartNumberingAfterBreak="0">
    <w:nsid w:val="2D537CE0"/>
    <w:multiLevelType w:val="multilevel"/>
    <w:tmpl w:val="CE8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54DD6"/>
    <w:multiLevelType w:val="hybridMultilevel"/>
    <w:tmpl w:val="8852540C"/>
    <w:lvl w:ilvl="0" w:tplc="E000DCA2">
      <w:numFmt w:val="bullet"/>
      <w:lvlText w:val=""/>
      <w:lvlJc w:val="left"/>
      <w:pPr>
        <w:ind w:left="143" w:hanging="171"/>
      </w:pPr>
      <w:rPr>
        <w:rFonts w:ascii="Symbol" w:eastAsia="Symbol" w:hAnsi="Symbol" w:cs="Symbol" w:hint="default"/>
        <w:spacing w:val="0"/>
        <w:w w:val="100"/>
        <w:lang w:val="es-ES" w:eastAsia="en-US" w:bidi="ar-SA"/>
      </w:rPr>
    </w:lvl>
    <w:lvl w:ilvl="1" w:tplc="B71C487A">
      <w:numFmt w:val="bullet"/>
      <w:lvlText w:val=""/>
      <w:lvlJc w:val="left"/>
      <w:pPr>
        <w:ind w:left="863" w:hanging="360"/>
      </w:pPr>
      <w:rPr>
        <w:rFonts w:ascii="Symbol" w:eastAsia="Symbol" w:hAnsi="Symbol" w:cs="Symbol" w:hint="default"/>
        <w:b w:val="0"/>
        <w:bCs w:val="0"/>
        <w:i w:val="0"/>
        <w:iCs w:val="0"/>
        <w:spacing w:val="0"/>
        <w:w w:val="99"/>
        <w:sz w:val="20"/>
        <w:szCs w:val="20"/>
        <w:lang w:val="es-ES" w:eastAsia="en-US" w:bidi="ar-SA"/>
      </w:rPr>
    </w:lvl>
    <w:lvl w:ilvl="2" w:tplc="DE5E6A00">
      <w:numFmt w:val="bullet"/>
      <w:lvlText w:val="•"/>
      <w:lvlJc w:val="left"/>
      <w:pPr>
        <w:ind w:left="1914" w:hanging="360"/>
      </w:pPr>
      <w:rPr>
        <w:rFonts w:hint="default"/>
        <w:lang w:val="es-ES" w:eastAsia="en-US" w:bidi="ar-SA"/>
      </w:rPr>
    </w:lvl>
    <w:lvl w:ilvl="3" w:tplc="D9F8988A">
      <w:numFmt w:val="bullet"/>
      <w:lvlText w:val="•"/>
      <w:lvlJc w:val="left"/>
      <w:pPr>
        <w:ind w:left="2968" w:hanging="360"/>
      </w:pPr>
      <w:rPr>
        <w:rFonts w:hint="default"/>
        <w:lang w:val="es-ES" w:eastAsia="en-US" w:bidi="ar-SA"/>
      </w:rPr>
    </w:lvl>
    <w:lvl w:ilvl="4" w:tplc="7764DB3A">
      <w:numFmt w:val="bullet"/>
      <w:lvlText w:val="•"/>
      <w:lvlJc w:val="left"/>
      <w:pPr>
        <w:ind w:left="4022" w:hanging="360"/>
      </w:pPr>
      <w:rPr>
        <w:rFonts w:hint="default"/>
        <w:lang w:val="es-ES" w:eastAsia="en-US" w:bidi="ar-SA"/>
      </w:rPr>
    </w:lvl>
    <w:lvl w:ilvl="5" w:tplc="FAD8E278">
      <w:numFmt w:val="bullet"/>
      <w:lvlText w:val="•"/>
      <w:lvlJc w:val="left"/>
      <w:pPr>
        <w:ind w:left="5076" w:hanging="360"/>
      </w:pPr>
      <w:rPr>
        <w:rFonts w:hint="default"/>
        <w:lang w:val="es-ES" w:eastAsia="en-US" w:bidi="ar-SA"/>
      </w:rPr>
    </w:lvl>
    <w:lvl w:ilvl="6" w:tplc="A98E17C6">
      <w:numFmt w:val="bullet"/>
      <w:lvlText w:val="•"/>
      <w:lvlJc w:val="left"/>
      <w:pPr>
        <w:ind w:left="6130" w:hanging="360"/>
      </w:pPr>
      <w:rPr>
        <w:rFonts w:hint="default"/>
        <w:lang w:val="es-ES" w:eastAsia="en-US" w:bidi="ar-SA"/>
      </w:rPr>
    </w:lvl>
    <w:lvl w:ilvl="7" w:tplc="68145DBE">
      <w:numFmt w:val="bullet"/>
      <w:lvlText w:val="•"/>
      <w:lvlJc w:val="left"/>
      <w:pPr>
        <w:ind w:left="7184" w:hanging="360"/>
      </w:pPr>
      <w:rPr>
        <w:rFonts w:hint="default"/>
        <w:lang w:val="es-ES" w:eastAsia="en-US" w:bidi="ar-SA"/>
      </w:rPr>
    </w:lvl>
    <w:lvl w:ilvl="8" w:tplc="A50C515C">
      <w:numFmt w:val="bullet"/>
      <w:lvlText w:val="•"/>
      <w:lvlJc w:val="left"/>
      <w:pPr>
        <w:ind w:left="8239" w:hanging="360"/>
      </w:pPr>
      <w:rPr>
        <w:rFonts w:hint="default"/>
        <w:lang w:val="es-ES" w:eastAsia="en-US" w:bidi="ar-SA"/>
      </w:rPr>
    </w:lvl>
  </w:abstractNum>
  <w:abstractNum w:abstractNumId="7" w15:restartNumberingAfterBreak="0">
    <w:nsid w:val="424C2514"/>
    <w:multiLevelType w:val="hybridMultilevel"/>
    <w:tmpl w:val="4A2AC600"/>
    <w:lvl w:ilvl="0" w:tplc="1C0A000F">
      <w:start w:val="1"/>
      <w:numFmt w:val="decimal"/>
      <w:lvlText w:val="%1."/>
      <w:lvlJc w:val="left"/>
      <w:pPr>
        <w:ind w:left="2170" w:hanging="360"/>
      </w:pPr>
    </w:lvl>
    <w:lvl w:ilvl="1" w:tplc="1C0A0019" w:tentative="1">
      <w:start w:val="1"/>
      <w:numFmt w:val="lowerLetter"/>
      <w:lvlText w:val="%2."/>
      <w:lvlJc w:val="left"/>
      <w:pPr>
        <w:ind w:left="2890" w:hanging="360"/>
      </w:pPr>
    </w:lvl>
    <w:lvl w:ilvl="2" w:tplc="1C0A001B" w:tentative="1">
      <w:start w:val="1"/>
      <w:numFmt w:val="lowerRoman"/>
      <w:lvlText w:val="%3."/>
      <w:lvlJc w:val="right"/>
      <w:pPr>
        <w:ind w:left="3610" w:hanging="180"/>
      </w:pPr>
    </w:lvl>
    <w:lvl w:ilvl="3" w:tplc="1C0A000F" w:tentative="1">
      <w:start w:val="1"/>
      <w:numFmt w:val="decimal"/>
      <w:lvlText w:val="%4."/>
      <w:lvlJc w:val="left"/>
      <w:pPr>
        <w:ind w:left="4330" w:hanging="360"/>
      </w:pPr>
    </w:lvl>
    <w:lvl w:ilvl="4" w:tplc="1C0A0019" w:tentative="1">
      <w:start w:val="1"/>
      <w:numFmt w:val="lowerLetter"/>
      <w:lvlText w:val="%5."/>
      <w:lvlJc w:val="left"/>
      <w:pPr>
        <w:ind w:left="5050" w:hanging="360"/>
      </w:pPr>
    </w:lvl>
    <w:lvl w:ilvl="5" w:tplc="1C0A001B" w:tentative="1">
      <w:start w:val="1"/>
      <w:numFmt w:val="lowerRoman"/>
      <w:lvlText w:val="%6."/>
      <w:lvlJc w:val="right"/>
      <w:pPr>
        <w:ind w:left="5770" w:hanging="180"/>
      </w:pPr>
    </w:lvl>
    <w:lvl w:ilvl="6" w:tplc="1C0A000F" w:tentative="1">
      <w:start w:val="1"/>
      <w:numFmt w:val="decimal"/>
      <w:lvlText w:val="%7."/>
      <w:lvlJc w:val="left"/>
      <w:pPr>
        <w:ind w:left="6490" w:hanging="360"/>
      </w:pPr>
    </w:lvl>
    <w:lvl w:ilvl="7" w:tplc="1C0A0019" w:tentative="1">
      <w:start w:val="1"/>
      <w:numFmt w:val="lowerLetter"/>
      <w:lvlText w:val="%8."/>
      <w:lvlJc w:val="left"/>
      <w:pPr>
        <w:ind w:left="7210" w:hanging="360"/>
      </w:pPr>
    </w:lvl>
    <w:lvl w:ilvl="8" w:tplc="1C0A001B" w:tentative="1">
      <w:start w:val="1"/>
      <w:numFmt w:val="lowerRoman"/>
      <w:lvlText w:val="%9."/>
      <w:lvlJc w:val="right"/>
      <w:pPr>
        <w:ind w:left="7930" w:hanging="180"/>
      </w:pPr>
    </w:lvl>
  </w:abstractNum>
  <w:abstractNum w:abstractNumId="8" w15:restartNumberingAfterBreak="0">
    <w:nsid w:val="4D57420B"/>
    <w:multiLevelType w:val="hybridMultilevel"/>
    <w:tmpl w:val="BD26E6AC"/>
    <w:lvl w:ilvl="0" w:tplc="E15ACAA6">
      <w:numFmt w:val="bullet"/>
      <w:lvlText w:val=""/>
      <w:lvlJc w:val="left"/>
      <w:pPr>
        <w:ind w:left="1211" w:hanging="360"/>
      </w:pPr>
      <w:rPr>
        <w:rFonts w:ascii="Wingdings" w:eastAsia="Wingdings" w:hAnsi="Wingdings" w:cs="Wingdings" w:hint="default"/>
        <w:b w:val="0"/>
        <w:bCs w:val="0"/>
        <w:i w:val="0"/>
        <w:iCs w:val="0"/>
        <w:color w:val="0000FF"/>
        <w:spacing w:val="0"/>
        <w:w w:val="99"/>
        <w:sz w:val="20"/>
        <w:szCs w:val="20"/>
        <w:lang w:val="es-ES" w:eastAsia="en-US" w:bidi="ar-SA"/>
      </w:rPr>
    </w:lvl>
    <w:lvl w:ilvl="1" w:tplc="01C685DE">
      <w:numFmt w:val="bullet"/>
      <w:lvlText w:val="•"/>
      <w:lvlJc w:val="left"/>
      <w:pPr>
        <w:ind w:left="2132" w:hanging="360"/>
      </w:pPr>
      <w:rPr>
        <w:rFonts w:hint="default"/>
        <w:lang w:val="es-ES" w:eastAsia="en-US" w:bidi="ar-SA"/>
      </w:rPr>
    </w:lvl>
    <w:lvl w:ilvl="2" w:tplc="32D463FC">
      <w:numFmt w:val="bullet"/>
      <w:lvlText w:val="•"/>
      <w:lvlJc w:val="left"/>
      <w:pPr>
        <w:ind w:left="3045" w:hanging="360"/>
      </w:pPr>
      <w:rPr>
        <w:rFonts w:hint="default"/>
        <w:lang w:val="es-ES" w:eastAsia="en-US" w:bidi="ar-SA"/>
      </w:rPr>
    </w:lvl>
    <w:lvl w:ilvl="3" w:tplc="27347CA4">
      <w:numFmt w:val="bullet"/>
      <w:lvlText w:val="•"/>
      <w:lvlJc w:val="left"/>
      <w:pPr>
        <w:ind w:left="3958" w:hanging="360"/>
      </w:pPr>
      <w:rPr>
        <w:rFonts w:hint="default"/>
        <w:lang w:val="es-ES" w:eastAsia="en-US" w:bidi="ar-SA"/>
      </w:rPr>
    </w:lvl>
    <w:lvl w:ilvl="4" w:tplc="FFBC8920">
      <w:numFmt w:val="bullet"/>
      <w:lvlText w:val="•"/>
      <w:lvlJc w:val="left"/>
      <w:pPr>
        <w:ind w:left="4870" w:hanging="360"/>
      </w:pPr>
      <w:rPr>
        <w:rFonts w:hint="default"/>
        <w:lang w:val="es-ES" w:eastAsia="en-US" w:bidi="ar-SA"/>
      </w:rPr>
    </w:lvl>
    <w:lvl w:ilvl="5" w:tplc="FFA04C22">
      <w:numFmt w:val="bullet"/>
      <w:lvlText w:val="•"/>
      <w:lvlJc w:val="left"/>
      <w:pPr>
        <w:ind w:left="5783" w:hanging="360"/>
      </w:pPr>
      <w:rPr>
        <w:rFonts w:hint="default"/>
        <w:lang w:val="es-ES" w:eastAsia="en-US" w:bidi="ar-SA"/>
      </w:rPr>
    </w:lvl>
    <w:lvl w:ilvl="6" w:tplc="47FA951A">
      <w:numFmt w:val="bullet"/>
      <w:lvlText w:val="•"/>
      <w:lvlJc w:val="left"/>
      <w:pPr>
        <w:ind w:left="6696" w:hanging="360"/>
      </w:pPr>
      <w:rPr>
        <w:rFonts w:hint="default"/>
        <w:lang w:val="es-ES" w:eastAsia="en-US" w:bidi="ar-SA"/>
      </w:rPr>
    </w:lvl>
    <w:lvl w:ilvl="7" w:tplc="B4B64EDA">
      <w:numFmt w:val="bullet"/>
      <w:lvlText w:val="•"/>
      <w:lvlJc w:val="left"/>
      <w:pPr>
        <w:ind w:left="7609" w:hanging="360"/>
      </w:pPr>
      <w:rPr>
        <w:rFonts w:hint="default"/>
        <w:lang w:val="es-ES" w:eastAsia="en-US" w:bidi="ar-SA"/>
      </w:rPr>
    </w:lvl>
    <w:lvl w:ilvl="8" w:tplc="77BE4798">
      <w:numFmt w:val="bullet"/>
      <w:lvlText w:val="•"/>
      <w:lvlJc w:val="left"/>
      <w:pPr>
        <w:ind w:left="8521" w:hanging="360"/>
      </w:pPr>
      <w:rPr>
        <w:rFonts w:hint="default"/>
        <w:lang w:val="es-ES" w:eastAsia="en-US" w:bidi="ar-SA"/>
      </w:rPr>
    </w:lvl>
  </w:abstractNum>
  <w:abstractNum w:abstractNumId="9" w15:restartNumberingAfterBreak="0">
    <w:nsid w:val="51EF14F5"/>
    <w:multiLevelType w:val="hybridMultilevel"/>
    <w:tmpl w:val="C3CCDAE0"/>
    <w:lvl w:ilvl="0" w:tplc="73AC31E2">
      <w:numFmt w:val="bullet"/>
      <w:lvlText w:val=""/>
      <w:lvlJc w:val="left"/>
      <w:pPr>
        <w:ind w:left="863" w:hanging="360"/>
      </w:pPr>
      <w:rPr>
        <w:rFonts w:ascii="Symbol" w:eastAsia="Symbol" w:hAnsi="Symbol" w:cs="Symbol" w:hint="default"/>
        <w:b w:val="0"/>
        <w:bCs w:val="0"/>
        <w:i w:val="0"/>
        <w:iCs w:val="0"/>
        <w:spacing w:val="0"/>
        <w:w w:val="99"/>
        <w:sz w:val="20"/>
        <w:szCs w:val="20"/>
        <w:lang w:val="es-ES" w:eastAsia="en-US" w:bidi="ar-SA"/>
      </w:rPr>
    </w:lvl>
    <w:lvl w:ilvl="1" w:tplc="04D6F242">
      <w:numFmt w:val="bullet"/>
      <w:lvlText w:val="•"/>
      <w:lvlJc w:val="left"/>
      <w:pPr>
        <w:ind w:left="1808" w:hanging="360"/>
      </w:pPr>
      <w:rPr>
        <w:rFonts w:hint="default"/>
        <w:lang w:val="es-ES" w:eastAsia="en-US" w:bidi="ar-SA"/>
      </w:rPr>
    </w:lvl>
    <w:lvl w:ilvl="2" w:tplc="63E6FCDE">
      <w:numFmt w:val="bullet"/>
      <w:lvlText w:val="•"/>
      <w:lvlJc w:val="left"/>
      <w:pPr>
        <w:ind w:left="2757" w:hanging="360"/>
      </w:pPr>
      <w:rPr>
        <w:rFonts w:hint="default"/>
        <w:lang w:val="es-ES" w:eastAsia="en-US" w:bidi="ar-SA"/>
      </w:rPr>
    </w:lvl>
    <w:lvl w:ilvl="3" w:tplc="677EBA5E">
      <w:numFmt w:val="bullet"/>
      <w:lvlText w:val="•"/>
      <w:lvlJc w:val="left"/>
      <w:pPr>
        <w:ind w:left="3706" w:hanging="360"/>
      </w:pPr>
      <w:rPr>
        <w:rFonts w:hint="default"/>
        <w:lang w:val="es-ES" w:eastAsia="en-US" w:bidi="ar-SA"/>
      </w:rPr>
    </w:lvl>
    <w:lvl w:ilvl="4" w:tplc="508EF12A">
      <w:numFmt w:val="bullet"/>
      <w:lvlText w:val="•"/>
      <w:lvlJc w:val="left"/>
      <w:pPr>
        <w:ind w:left="4654" w:hanging="360"/>
      </w:pPr>
      <w:rPr>
        <w:rFonts w:hint="default"/>
        <w:lang w:val="es-ES" w:eastAsia="en-US" w:bidi="ar-SA"/>
      </w:rPr>
    </w:lvl>
    <w:lvl w:ilvl="5" w:tplc="58342746">
      <w:numFmt w:val="bullet"/>
      <w:lvlText w:val="•"/>
      <w:lvlJc w:val="left"/>
      <w:pPr>
        <w:ind w:left="5603" w:hanging="360"/>
      </w:pPr>
      <w:rPr>
        <w:rFonts w:hint="default"/>
        <w:lang w:val="es-ES" w:eastAsia="en-US" w:bidi="ar-SA"/>
      </w:rPr>
    </w:lvl>
    <w:lvl w:ilvl="6" w:tplc="1EE48992">
      <w:numFmt w:val="bullet"/>
      <w:lvlText w:val="•"/>
      <w:lvlJc w:val="left"/>
      <w:pPr>
        <w:ind w:left="6552" w:hanging="360"/>
      </w:pPr>
      <w:rPr>
        <w:rFonts w:hint="default"/>
        <w:lang w:val="es-ES" w:eastAsia="en-US" w:bidi="ar-SA"/>
      </w:rPr>
    </w:lvl>
    <w:lvl w:ilvl="7" w:tplc="4E64B2D2">
      <w:numFmt w:val="bullet"/>
      <w:lvlText w:val="•"/>
      <w:lvlJc w:val="left"/>
      <w:pPr>
        <w:ind w:left="7501" w:hanging="360"/>
      </w:pPr>
      <w:rPr>
        <w:rFonts w:hint="default"/>
        <w:lang w:val="es-ES" w:eastAsia="en-US" w:bidi="ar-SA"/>
      </w:rPr>
    </w:lvl>
    <w:lvl w:ilvl="8" w:tplc="D17E8288">
      <w:numFmt w:val="bullet"/>
      <w:lvlText w:val="•"/>
      <w:lvlJc w:val="left"/>
      <w:pPr>
        <w:ind w:left="8449" w:hanging="360"/>
      </w:pPr>
      <w:rPr>
        <w:rFonts w:hint="default"/>
        <w:lang w:val="es-ES" w:eastAsia="en-US" w:bidi="ar-SA"/>
      </w:rPr>
    </w:lvl>
  </w:abstractNum>
  <w:abstractNum w:abstractNumId="10" w15:restartNumberingAfterBreak="0">
    <w:nsid w:val="63D81A34"/>
    <w:multiLevelType w:val="multilevel"/>
    <w:tmpl w:val="C600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8840D6"/>
    <w:multiLevelType w:val="hybridMultilevel"/>
    <w:tmpl w:val="00A4CF8A"/>
    <w:lvl w:ilvl="0" w:tplc="9BFA5C38">
      <w:numFmt w:val="bullet"/>
      <w:lvlText w:val=""/>
      <w:lvlJc w:val="left"/>
      <w:pPr>
        <w:ind w:left="1211" w:hanging="360"/>
      </w:pPr>
      <w:rPr>
        <w:rFonts w:ascii="Symbol" w:eastAsia="Symbol" w:hAnsi="Symbol" w:cs="Symbol" w:hint="default"/>
        <w:b w:val="0"/>
        <w:bCs w:val="0"/>
        <w:i w:val="0"/>
        <w:iCs w:val="0"/>
        <w:spacing w:val="0"/>
        <w:w w:val="100"/>
        <w:sz w:val="24"/>
        <w:szCs w:val="24"/>
        <w:lang w:val="es-ES" w:eastAsia="en-US" w:bidi="ar-SA"/>
      </w:rPr>
    </w:lvl>
    <w:lvl w:ilvl="1" w:tplc="228EE9E2">
      <w:numFmt w:val="bullet"/>
      <w:lvlText w:val="•"/>
      <w:lvlJc w:val="left"/>
      <w:pPr>
        <w:ind w:left="2132" w:hanging="360"/>
      </w:pPr>
      <w:rPr>
        <w:rFonts w:hint="default"/>
        <w:lang w:val="es-ES" w:eastAsia="en-US" w:bidi="ar-SA"/>
      </w:rPr>
    </w:lvl>
    <w:lvl w:ilvl="2" w:tplc="0B785A70">
      <w:numFmt w:val="bullet"/>
      <w:lvlText w:val="•"/>
      <w:lvlJc w:val="left"/>
      <w:pPr>
        <w:ind w:left="3045" w:hanging="360"/>
      </w:pPr>
      <w:rPr>
        <w:rFonts w:hint="default"/>
        <w:lang w:val="es-ES" w:eastAsia="en-US" w:bidi="ar-SA"/>
      </w:rPr>
    </w:lvl>
    <w:lvl w:ilvl="3" w:tplc="E5FA5E4A">
      <w:numFmt w:val="bullet"/>
      <w:lvlText w:val="•"/>
      <w:lvlJc w:val="left"/>
      <w:pPr>
        <w:ind w:left="3958" w:hanging="360"/>
      </w:pPr>
      <w:rPr>
        <w:rFonts w:hint="default"/>
        <w:lang w:val="es-ES" w:eastAsia="en-US" w:bidi="ar-SA"/>
      </w:rPr>
    </w:lvl>
    <w:lvl w:ilvl="4" w:tplc="C18A4F40">
      <w:numFmt w:val="bullet"/>
      <w:lvlText w:val="•"/>
      <w:lvlJc w:val="left"/>
      <w:pPr>
        <w:ind w:left="4870" w:hanging="360"/>
      </w:pPr>
      <w:rPr>
        <w:rFonts w:hint="default"/>
        <w:lang w:val="es-ES" w:eastAsia="en-US" w:bidi="ar-SA"/>
      </w:rPr>
    </w:lvl>
    <w:lvl w:ilvl="5" w:tplc="A4C81960">
      <w:numFmt w:val="bullet"/>
      <w:lvlText w:val="•"/>
      <w:lvlJc w:val="left"/>
      <w:pPr>
        <w:ind w:left="5783" w:hanging="360"/>
      </w:pPr>
      <w:rPr>
        <w:rFonts w:hint="default"/>
        <w:lang w:val="es-ES" w:eastAsia="en-US" w:bidi="ar-SA"/>
      </w:rPr>
    </w:lvl>
    <w:lvl w:ilvl="6" w:tplc="DBDC2440">
      <w:numFmt w:val="bullet"/>
      <w:lvlText w:val="•"/>
      <w:lvlJc w:val="left"/>
      <w:pPr>
        <w:ind w:left="6696" w:hanging="360"/>
      </w:pPr>
      <w:rPr>
        <w:rFonts w:hint="default"/>
        <w:lang w:val="es-ES" w:eastAsia="en-US" w:bidi="ar-SA"/>
      </w:rPr>
    </w:lvl>
    <w:lvl w:ilvl="7" w:tplc="094299BA">
      <w:numFmt w:val="bullet"/>
      <w:lvlText w:val="•"/>
      <w:lvlJc w:val="left"/>
      <w:pPr>
        <w:ind w:left="7609" w:hanging="360"/>
      </w:pPr>
      <w:rPr>
        <w:rFonts w:hint="default"/>
        <w:lang w:val="es-ES" w:eastAsia="en-US" w:bidi="ar-SA"/>
      </w:rPr>
    </w:lvl>
    <w:lvl w:ilvl="8" w:tplc="16CCDA0C">
      <w:numFmt w:val="bullet"/>
      <w:lvlText w:val="•"/>
      <w:lvlJc w:val="left"/>
      <w:pPr>
        <w:ind w:left="8521" w:hanging="360"/>
      </w:pPr>
      <w:rPr>
        <w:rFonts w:hint="default"/>
        <w:lang w:val="es-ES" w:eastAsia="en-US" w:bidi="ar-SA"/>
      </w:rPr>
    </w:lvl>
  </w:abstractNum>
  <w:num w:numId="1" w16cid:durableId="318388644">
    <w:abstractNumId w:val="9"/>
  </w:num>
  <w:num w:numId="2" w16cid:durableId="317348683">
    <w:abstractNumId w:val="0"/>
  </w:num>
  <w:num w:numId="3" w16cid:durableId="328798657">
    <w:abstractNumId w:val="11"/>
  </w:num>
  <w:num w:numId="4" w16cid:durableId="1773209318">
    <w:abstractNumId w:val="6"/>
  </w:num>
  <w:num w:numId="5" w16cid:durableId="1189874487">
    <w:abstractNumId w:val="8"/>
  </w:num>
  <w:num w:numId="6" w16cid:durableId="1110397639">
    <w:abstractNumId w:val="1"/>
  </w:num>
  <w:num w:numId="7" w16cid:durableId="743185365">
    <w:abstractNumId w:val="3"/>
  </w:num>
  <w:num w:numId="8" w16cid:durableId="70205390">
    <w:abstractNumId w:val="4"/>
  </w:num>
  <w:num w:numId="9" w16cid:durableId="1465198966">
    <w:abstractNumId w:val="10"/>
  </w:num>
  <w:num w:numId="10" w16cid:durableId="2066099341">
    <w:abstractNumId w:val="5"/>
  </w:num>
  <w:num w:numId="11" w16cid:durableId="1704405108">
    <w:abstractNumId w:val="2"/>
  </w:num>
  <w:num w:numId="12" w16cid:durableId="209730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FC"/>
    <w:rsid w:val="00315D02"/>
    <w:rsid w:val="0040196F"/>
    <w:rsid w:val="00403970"/>
    <w:rsid w:val="005D2584"/>
    <w:rsid w:val="008067A7"/>
    <w:rsid w:val="00830108"/>
    <w:rsid w:val="00990B96"/>
    <w:rsid w:val="00A35C6A"/>
    <w:rsid w:val="00C303F4"/>
    <w:rsid w:val="00D638FC"/>
    <w:rsid w:val="00ED75D8"/>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8CB9"/>
  <w15:docId w15:val="{F654D0B3-D878-401F-95C9-F007DEF5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502" w:hanging="359"/>
      <w:outlineLvl w:val="0"/>
    </w:pPr>
    <w:rPr>
      <w:rFonts w:ascii="Arial" w:eastAsia="Arial" w:hAnsi="Arial" w:cs="Arial"/>
      <w:b/>
      <w:bCs/>
      <w:sz w:val="32"/>
      <w:szCs w:val="32"/>
    </w:rPr>
  </w:style>
  <w:style w:type="paragraph" w:styleId="Ttulo2">
    <w:name w:val="heading 2"/>
    <w:basedOn w:val="Normal"/>
    <w:uiPriority w:val="9"/>
    <w:unhideWhenUsed/>
    <w:qFormat/>
    <w:pPr>
      <w:ind w:left="1462" w:hanging="720"/>
      <w:outlineLvl w:val="1"/>
    </w:pPr>
    <w:rPr>
      <w:rFonts w:ascii="Arial" w:eastAsia="Arial" w:hAnsi="Arial" w:cs="Arial"/>
      <w:b/>
      <w:bCs/>
      <w:sz w:val="28"/>
      <w:szCs w:val="28"/>
    </w:rPr>
  </w:style>
  <w:style w:type="paragraph" w:styleId="Ttulo3">
    <w:name w:val="heading 3"/>
    <w:basedOn w:val="Normal"/>
    <w:link w:val="Ttulo3Car"/>
    <w:uiPriority w:val="9"/>
    <w:unhideWhenUsed/>
    <w:qFormat/>
    <w:pPr>
      <w:ind w:left="2057" w:hanging="715"/>
      <w:outlineLvl w:val="2"/>
    </w:pPr>
    <w:rPr>
      <w:rFonts w:ascii="Arial" w:eastAsia="Arial" w:hAnsi="Arial" w:cs="Arial"/>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60"/>
      <w:ind w:left="622" w:hanging="479"/>
    </w:pPr>
    <w:rPr>
      <w:rFonts w:ascii="Arial" w:eastAsia="Arial" w:hAnsi="Arial" w:cs="Arial"/>
      <w:b/>
      <w:bCs/>
      <w:sz w:val="20"/>
      <w:szCs w:val="20"/>
    </w:rPr>
  </w:style>
  <w:style w:type="paragraph" w:styleId="TDC2">
    <w:name w:val="toc 2"/>
    <w:basedOn w:val="Normal"/>
    <w:uiPriority w:val="1"/>
    <w:qFormat/>
    <w:pPr>
      <w:spacing w:before="241"/>
      <w:ind w:left="862" w:hanging="719"/>
    </w:pPr>
    <w:rPr>
      <w:rFonts w:ascii="Arial" w:eastAsia="Arial" w:hAnsi="Arial" w:cs="Arial"/>
      <w:b/>
      <w:bCs/>
      <w:sz w:val="20"/>
      <w:szCs w:val="20"/>
    </w:rPr>
  </w:style>
  <w:style w:type="paragraph" w:styleId="TDC3">
    <w:name w:val="toc 3"/>
    <w:basedOn w:val="Normal"/>
    <w:uiPriority w:val="1"/>
    <w:qFormat/>
    <w:pPr>
      <w:ind w:left="1102" w:hanging="719"/>
    </w:pPr>
    <w:rPr>
      <w:rFonts w:ascii="Arial MT" w:eastAsia="Arial MT" w:hAnsi="Arial MT" w:cs="Arial MT"/>
      <w:sz w:val="20"/>
      <w:szCs w:val="20"/>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502" w:hanging="360"/>
    </w:pPr>
  </w:style>
  <w:style w:type="paragraph" w:customStyle="1" w:styleId="TableParagraph">
    <w:name w:val="Table Paragraph"/>
    <w:basedOn w:val="Normal"/>
    <w:uiPriority w:val="1"/>
    <w:qFormat/>
    <w:pPr>
      <w:ind w:left="38"/>
    </w:pPr>
    <w:rPr>
      <w:rFonts w:ascii="Arial MT" w:eastAsia="Arial MT" w:hAnsi="Arial MT" w:cs="Arial MT"/>
    </w:rPr>
  </w:style>
  <w:style w:type="paragraph" w:styleId="NormalWeb">
    <w:name w:val="Normal (Web)"/>
    <w:basedOn w:val="Normal"/>
    <w:uiPriority w:val="99"/>
    <w:unhideWhenUsed/>
    <w:rsid w:val="00990B96"/>
    <w:pPr>
      <w:widowControl/>
      <w:autoSpaceDE/>
      <w:autoSpaceDN/>
      <w:spacing w:before="100" w:beforeAutospacing="1" w:after="100" w:afterAutospacing="1"/>
    </w:pPr>
    <w:rPr>
      <w:sz w:val="24"/>
      <w:szCs w:val="24"/>
      <w:lang w:val="es-DO" w:eastAsia="es-DO"/>
    </w:rPr>
  </w:style>
  <w:style w:type="character" w:styleId="Textoennegrita">
    <w:name w:val="Strong"/>
    <w:basedOn w:val="Fuentedeprrafopredeter"/>
    <w:uiPriority w:val="22"/>
    <w:qFormat/>
    <w:rsid w:val="00990B96"/>
    <w:rPr>
      <w:b/>
      <w:bCs/>
    </w:rPr>
  </w:style>
  <w:style w:type="character" w:customStyle="1" w:styleId="Ttulo3Car">
    <w:name w:val="Título 3 Car"/>
    <w:basedOn w:val="Fuentedeprrafopredeter"/>
    <w:link w:val="Ttulo3"/>
    <w:uiPriority w:val="9"/>
    <w:rsid w:val="00C303F4"/>
    <w:rPr>
      <w:rFonts w:ascii="Arial" w:eastAsia="Arial" w:hAnsi="Arial" w:cs="Arial"/>
      <w:b/>
      <w:bCs/>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qualitatis.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2530</Words>
  <Characters>13918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
  <LinksUpToDate>false</LinksUpToDate>
  <CharactersWithSpaces>16416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creator>Autor</dc:creator>
  <cp:lastModifiedBy>Nicairol Elian Medina Payano</cp:lastModifiedBy>
  <cp:revision>2</cp:revision>
  <dcterms:created xsi:type="dcterms:W3CDTF">2025-10-11T14:08:00Z</dcterms:created>
  <dcterms:modified xsi:type="dcterms:W3CDTF">2025-10-11T14:08:00Z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Microsoft® Word para Microsoft 365</vt:lpwstr>
  </property>
  <property fmtid="{D5CDD505-2E9C-101B-9397-08002B2CF9AE}" pid="4" name="LastSaved">
    <vt:filetime>2025-10-11T00:00:00Z</vt:filetime>
  </property>
  <property fmtid="{D5CDD505-2E9C-101B-9397-08002B2CF9AE}" pid="5" name="Producer">
    <vt:lpwstr>Microsoft® Word para Microsoft 365</vt:lpwstr>
  </property>
</Properties>
</file>