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CC74F" w14:textId="2CDC7F40" w:rsidR="00FC477E" w:rsidRPr="00D06215" w:rsidRDefault="00AE38F1" w:rsidP="00FC477E">
      <w:pPr>
        <w:pStyle w:val="Tableauavant"/>
        <w:rPr>
          <w:lang w:val="fr-FR"/>
        </w:rPr>
      </w:pPr>
      <w:r w:rsidRPr="00D06215">
        <w:rPr>
          <w:noProof/>
          <w:lang w:val="fr-FR"/>
        </w:rPr>
        <w:drawing>
          <wp:anchor distT="0" distB="0" distL="0" distR="0" simplePos="0" relativeHeight="251659264" behindDoc="1" locked="0" layoutInCell="1" allowOverlap="1" wp14:anchorId="78DE3FBD" wp14:editId="639E9F6D">
            <wp:simplePos x="0" y="0"/>
            <wp:positionH relativeFrom="page">
              <wp:posOffset>38100</wp:posOffset>
            </wp:positionH>
            <wp:positionV relativeFrom="page">
              <wp:posOffset>19050</wp:posOffset>
            </wp:positionV>
            <wp:extent cx="7486650" cy="10663904"/>
            <wp:effectExtent l="0" t="0" r="0" b="444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srcRect l="9803"/>
                    <a:stretch/>
                  </pic:blipFill>
                  <pic:spPr bwMode="auto">
                    <a:xfrm>
                      <a:off x="0" y="0"/>
                      <a:ext cx="7486650" cy="10663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1A2FD7" w14:textId="69B3A0A9" w:rsidR="00A63817" w:rsidRPr="00D06215" w:rsidRDefault="00A63817" w:rsidP="003445D9">
      <w:pPr>
        <w:pStyle w:val="TitrePage1"/>
        <w:rPr>
          <w:b/>
          <w:bCs/>
          <w:sz w:val="36"/>
          <w:szCs w:val="36"/>
        </w:rPr>
      </w:pPr>
    </w:p>
    <w:p w14:paraId="126F1D24" w14:textId="77777777" w:rsidR="00F379D9" w:rsidRPr="00D06215" w:rsidRDefault="00F379D9" w:rsidP="003445D9">
      <w:pPr>
        <w:pStyle w:val="TitrePage1"/>
        <w:rPr>
          <w:b/>
          <w:bCs/>
          <w:sz w:val="36"/>
          <w:szCs w:val="36"/>
        </w:rPr>
      </w:pPr>
    </w:p>
    <w:p w14:paraId="00043EAF" w14:textId="6BBD1C6D" w:rsidR="00BD3359" w:rsidRPr="00D06215" w:rsidRDefault="00BD3359" w:rsidP="00713820">
      <w:pPr>
        <w:pStyle w:val="TitrePage1"/>
        <w:tabs>
          <w:tab w:val="center" w:pos="5174"/>
          <w:tab w:val="left" w:pos="7215"/>
        </w:tabs>
        <w:ind w:left="1134" w:right="-2"/>
        <w:rPr>
          <w:b/>
          <w:bCs/>
          <w:sz w:val="36"/>
          <w:szCs w:val="36"/>
        </w:rPr>
      </w:pPr>
      <w:r w:rsidRPr="00D06215">
        <w:rPr>
          <w:b/>
          <w:bCs/>
          <w:sz w:val="36"/>
          <w:szCs w:val="36"/>
        </w:rPr>
        <w:t>LOT C05</w:t>
      </w:r>
      <w:r w:rsidR="006A3F13" w:rsidRPr="00D06215">
        <w:rPr>
          <w:b/>
          <w:bCs/>
          <w:sz w:val="36"/>
          <w:szCs w:val="36"/>
        </w:rPr>
        <w:t>37</w:t>
      </w:r>
      <w:r w:rsidRPr="00D06215">
        <w:rPr>
          <w:b/>
          <w:bCs/>
          <w:sz w:val="36"/>
          <w:szCs w:val="36"/>
        </w:rPr>
        <w:t xml:space="preserve"> –</w:t>
      </w:r>
      <w:r w:rsidR="006A3F13" w:rsidRPr="00D06215">
        <w:rPr>
          <w:b/>
          <w:bCs/>
          <w:sz w:val="36"/>
          <w:szCs w:val="36"/>
        </w:rPr>
        <w:t xml:space="preserve"> AGR A</w:t>
      </w:r>
      <w:r w:rsidR="000700A5" w:rsidRPr="00D06215">
        <w:rPr>
          <w:b/>
          <w:bCs/>
          <w:sz w:val="36"/>
          <w:szCs w:val="36"/>
        </w:rPr>
        <w:t>ppli-</w:t>
      </w:r>
      <w:r w:rsidR="006A3F13" w:rsidRPr="00D06215">
        <w:rPr>
          <w:b/>
          <w:bCs/>
          <w:sz w:val="36"/>
          <w:szCs w:val="36"/>
        </w:rPr>
        <w:t>Agro</w:t>
      </w:r>
      <w:r w:rsidRPr="00D06215">
        <w:rPr>
          <w:b/>
          <w:bCs/>
          <w:sz w:val="36"/>
          <w:szCs w:val="36"/>
        </w:rPr>
        <w:br/>
      </w:r>
      <w:r w:rsidR="006A3F13" w:rsidRPr="00D06215">
        <w:rPr>
          <w:b/>
          <w:bCs/>
          <w:sz w:val="36"/>
          <w:szCs w:val="36"/>
        </w:rPr>
        <w:t>Mise en œuvre de l’APP AGRO</w:t>
      </w:r>
    </w:p>
    <w:p w14:paraId="380BC61B" w14:textId="3FC040E3" w:rsidR="0004697D" w:rsidRPr="00D06215" w:rsidRDefault="009E1A72" w:rsidP="0094677E">
      <w:pPr>
        <w:pStyle w:val="TitrePage1"/>
        <w:spacing w:before="240" w:after="240"/>
        <w:ind w:left="1984"/>
        <w:rPr>
          <w:b/>
          <w:bCs/>
          <w:sz w:val="32"/>
          <w:szCs w:val="32"/>
        </w:rPr>
      </w:pPr>
      <w:r w:rsidRPr="00D06215">
        <w:rPr>
          <w:b/>
          <w:bCs/>
          <w:sz w:val="32"/>
          <w:szCs w:val="32"/>
        </w:rPr>
        <w:br/>
      </w:r>
    </w:p>
    <w:p w14:paraId="25437FCF" w14:textId="44E5B698" w:rsidR="00CB53D5" w:rsidRPr="00D06215" w:rsidRDefault="000F01E8" w:rsidP="000F01E8">
      <w:pPr>
        <w:pStyle w:val="TitrePage1"/>
        <w:ind w:left="1134" w:right="-286"/>
        <w:rPr>
          <w:i/>
          <w:iCs/>
          <w:sz w:val="32"/>
          <w:szCs w:val="32"/>
        </w:rPr>
      </w:pPr>
      <w:proofErr w:type="spellStart"/>
      <w:r w:rsidRPr="00D06215">
        <w:rPr>
          <w:i/>
          <w:iCs/>
          <w:sz w:val="32"/>
          <w:szCs w:val="32"/>
        </w:rPr>
        <w:t>Ref</w:t>
      </w:r>
      <w:proofErr w:type="spellEnd"/>
      <w:r w:rsidRPr="00D06215">
        <w:rPr>
          <w:i/>
          <w:iCs/>
          <w:sz w:val="32"/>
          <w:szCs w:val="32"/>
        </w:rPr>
        <w:t> : 20250</w:t>
      </w:r>
      <w:r w:rsidR="006A3F13" w:rsidRPr="00D06215">
        <w:rPr>
          <w:i/>
          <w:iCs/>
          <w:sz w:val="32"/>
          <w:szCs w:val="32"/>
        </w:rPr>
        <w:t>307</w:t>
      </w:r>
      <w:r w:rsidRPr="00D06215">
        <w:rPr>
          <w:i/>
          <w:iCs/>
          <w:sz w:val="32"/>
          <w:szCs w:val="32"/>
        </w:rPr>
        <w:t xml:space="preserve"> VALID </w:t>
      </w:r>
      <w:r w:rsidR="006A3F13" w:rsidRPr="00D06215">
        <w:rPr>
          <w:i/>
          <w:iCs/>
          <w:sz w:val="32"/>
          <w:szCs w:val="32"/>
        </w:rPr>
        <w:t>APP AGRO</w:t>
      </w:r>
    </w:p>
    <w:tbl>
      <w:tblPr>
        <w:tblpPr w:leftFromText="142" w:rightFromText="142" w:vertAnchor="text" w:horzAnchor="margin" w:tblpXSpec="right" w:tblpY="417"/>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992"/>
        <w:gridCol w:w="1276"/>
        <w:gridCol w:w="2410"/>
        <w:gridCol w:w="3685"/>
      </w:tblGrid>
      <w:tr w:rsidR="008672E3" w:rsidRPr="00D06215" w14:paraId="1C8A002F" w14:textId="77777777" w:rsidTr="008672E3">
        <w:trPr>
          <w:cantSplit/>
          <w:trHeight w:val="234"/>
        </w:trPr>
        <w:tc>
          <w:tcPr>
            <w:tcW w:w="704" w:type="dxa"/>
            <w:tcBorders>
              <w:bottom w:val="nil"/>
            </w:tcBorders>
            <w:shd w:val="clear" w:color="auto" w:fill="FFD58D" w:themeFill="accent2" w:themeFillTint="66"/>
            <w:vAlign w:val="center"/>
          </w:tcPr>
          <w:p w14:paraId="5355AD38" w14:textId="77777777" w:rsidR="008672E3" w:rsidRPr="00D06215" w:rsidRDefault="008672E3" w:rsidP="008672E3">
            <w:pPr>
              <w:jc w:val="center"/>
              <w:rPr>
                <w:sz w:val="16"/>
                <w:szCs w:val="16"/>
              </w:rPr>
            </w:pPr>
            <w:bookmarkStart w:id="0" w:name="_Hlk188522025"/>
            <w:r w:rsidRPr="00D06215">
              <w:rPr>
                <w:sz w:val="16"/>
                <w:szCs w:val="16"/>
              </w:rPr>
              <w:t>Version</w:t>
            </w:r>
          </w:p>
        </w:tc>
        <w:tc>
          <w:tcPr>
            <w:tcW w:w="992" w:type="dxa"/>
            <w:tcBorders>
              <w:bottom w:val="nil"/>
            </w:tcBorders>
            <w:shd w:val="clear" w:color="auto" w:fill="FFD58D" w:themeFill="accent2" w:themeFillTint="66"/>
            <w:vAlign w:val="center"/>
          </w:tcPr>
          <w:p w14:paraId="18E3111E" w14:textId="77777777" w:rsidR="008672E3" w:rsidRPr="00D06215" w:rsidRDefault="008672E3" w:rsidP="008672E3">
            <w:pPr>
              <w:jc w:val="center"/>
              <w:rPr>
                <w:sz w:val="16"/>
                <w:szCs w:val="16"/>
              </w:rPr>
            </w:pPr>
            <w:r w:rsidRPr="00D06215">
              <w:rPr>
                <w:sz w:val="16"/>
                <w:szCs w:val="16"/>
              </w:rPr>
              <w:t>Date</w:t>
            </w:r>
          </w:p>
        </w:tc>
        <w:tc>
          <w:tcPr>
            <w:tcW w:w="1276" w:type="dxa"/>
            <w:tcBorders>
              <w:bottom w:val="nil"/>
            </w:tcBorders>
            <w:shd w:val="clear" w:color="auto" w:fill="FFD58D" w:themeFill="accent2" w:themeFillTint="66"/>
            <w:vAlign w:val="center"/>
          </w:tcPr>
          <w:p w14:paraId="5A146238" w14:textId="77777777" w:rsidR="008672E3" w:rsidRPr="00D06215" w:rsidRDefault="008672E3" w:rsidP="008672E3">
            <w:pPr>
              <w:jc w:val="center"/>
              <w:rPr>
                <w:sz w:val="16"/>
                <w:szCs w:val="16"/>
              </w:rPr>
            </w:pPr>
            <w:r w:rsidRPr="00D06215">
              <w:rPr>
                <w:sz w:val="16"/>
                <w:szCs w:val="16"/>
              </w:rPr>
              <w:t>Rédigé par</w:t>
            </w:r>
          </w:p>
        </w:tc>
        <w:tc>
          <w:tcPr>
            <w:tcW w:w="2410" w:type="dxa"/>
            <w:tcBorders>
              <w:bottom w:val="nil"/>
            </w:tcBorders>
            <w:shd w:val="clear" w:color="auto" w:fill="FFD58D" w:themeFill="accent2" w:themeFillTint="66"/>
            <w:vAlign w:val="center"/>
          </w:tcPr>
          <w:p w14:paraId="5B08F2A2" w14:textId="77777777" w:rsidR="008672E3" w:rsidRPr="00D06215" w:rsidRDefault="008672E3" w:rsidP="008672E3">
            <w:pPr>
              <w:jc w:val="center"/>
              <w:rPr>
                <w:sz w:val="16"/>
                <w:szCs w:val="16"/>
              </w:rPr>
            </w:pPr>
            <w:r w:rsidRPr="00D06215">
              <w:rPr>
                <w:sz w:val="16"/>
                <w:szCs w:val="16"/>
              </w:rPr>
              <w:t xml:space="preserve">Vérifié par </w:t>
            </w:r>
          </w:p>
        </w:tc>
        <w:tc>
          <w:tcPr>
            <w:tcW w:w="3685" w:type="dxa"/>
            <w:tcBorders>
              <w:bottom w:val="nil"/>
            </w:tcBorders>
            <w:shd w:val="clear" w:color="auto" w:fill="FFD58D" w:themeFill="accent2" w:themeFillTint="66"/>
            <w:vAlign w:val="center"/>
          </w:tcPr>
          <w:p w14:paraId="01510719" w14:textId="77777777" w:rsidR="008672E3" w:rsidRPr="00D06215" w:rsidRDefault="008672E3" w:rsidP="008672E3">
            <w:pPr>
              <w:jc w:val="center"/>
              <w:rPr>
                <w:color w:val="000000"/>
                <w:sz w:val="16"/>
                <w:szCs w:val="16"/>
              </w:rPr>
            </w:pPr>
            <w:r w:rsidRPr="00D06215">
              <w:rPr>
                <w:sz w:val="16"/>
                <w:szCs w:val="16"/>
              </w:rPr>
              <w:t xml:space="preserve">Signature </w:t>
            </w:r>
          </w:p>
        </w:tc>
      </w:tr>
      <w:tr w:rsidR="00873283" w:rsidRPr="00D06215" w14:paraId="51898BDC" w14:textId="77777777" w:rsidTr="005A658E">
        <w:trPr>
          <w:cantSplit/>
          <w:trHeight w:hRule="exact" w:val="680"/>
        </w:trPr>
        <w:tc>
          <w:tcPr>
            <w:tcW w:w="704" w:type="dxa"/>
            <w:vMerge w:val="restart"/>
            <w:vAlign w:val="center"/>
          </w:tcPr>
          <w:p w14:paraId="7535C418" w14:textId="77777777" w:rsidR="00873283" w:rsidRPr="00D06215" w:rsidRDefault="00873283" w:rsidP="008672E3">
            <w:pPr>
              <w:jc w:val="center"/>
              <w:rPr>
                <w:rFonts w:asciiTheme="minorHAnsi" w:hAnsiTheme="minorHAnsi" w:cstheme="minorHAnsi"/>
                <w:sz w:val="16"/>
                <w:szCs w:val="16"/>
              </w:rPr>
            </w:pPr>
            <w:r w:rsidRPr="00D06215">
              <w:rPr>
                <w:rFonts w:asciiTheme="minorHAnsi" w:hAnsiTheme="minorHAnsi" w:cstheme="minorHAnsi"/>
                <w:sz w:val="16"/>
                <w:szCs w:val="16"/>
              </w:rPr>
              <w:t>1.0</w:t>
            </w:r>
          </w:p>
        </w:tc>
        <w:tc>
          <w:tcPr>
            <w:tcW w:w="992" w:type="dxa"/>
            <w:vMerge w:val="restart"/>
            <w:vAlign w:val="center"/>
          </w:tcPr>
          <w:p w14:paraId="2AB0BAD4" w14:textId="635A7630" w:rsidR="00873283" w:rsidRPr="00D06215" w:rsidRDefault="00041A64" w:rsidP="008672E3">
            <w:pPr>
              <w:jc w:val="center"/>
              <w:rPr>
                <w:rFonts w:asciiTheme="minorHAnsi" w:hAnsiTheme="minorHAnsi" w:cstheme="minorHAnsi"/>
                <w:sz w:val="16"/>
                <w:szCs w:val="16"/>
              </w:rPr>
            </w:pPr>
            <w:r>
              <w:rPr>
                <w:rFonts w:asciiTheme="minorHAnsi" w:hAnsiTheme="minorHAnsi" w:cstheme="minorHAnsi"/>
                <w:sz w:val="16"/>
                <w:szCs w:val="16"/>
              </w:rPr>
              <w:t>18</w:t>
            </w:r>
            <w:r w:rsidR="006A3F13" w:rsidRPr="00D06215">
              <w:rPr>
                <w:rFonts w:asciiTheme="minorHAnsi" w:hAnsiTheme="minorHAnsi" w:cstheme="minorHAnsi"/>
                <w:sz w:val="16"/>
                <w:szCs w:val="16"/>
              </w:rPr>
              <w:t>/03</w:t>
            </w:r>
            <w:r w:rsidR="00873283" w:rsidRPr="00D06215">
              <w:rPr>
                <w:rFonts w:asciiTheme="minorHAnsi" w:hAnsiTheme="minorHAnsi" w:cstheme="minorHAnsi"/>
                <w:sz w:val="16"/>
                <w:szCs w:val="16"/>
              </w:rPr>
              <w:t>/2025</w:t>
            </w:r>
          </w:p>
        </w:tc>
        <w:tc>
          <w:tcPr>
            <w:tcW w:w="1276" w:type="dxa"/>
            <w:vMerge w:val="restart"/>
            <w:vAlign w:val="center"/>
          </w:tcPr>
          <w:p w14:paraId="58FC1AAD" w14:textId="4AB6148D" w:rsidR="00873283" w:rsidRPr="00D06215" w:rsidRDefault="00873283" w:rsidP="008672E3">
            <w:pPr>
              <w:jc w:val="center"/>
              <w:rPr>
                <w:rFonts w:asciiTheme="minorHAnsi" w:hAnsiTheme="minorHAnsi" w:cstheme="minorHAnsi"/>
                <w:sz w:val="16"/>
                <w:szCs w:val="16"/>
              </w:rPr>
            </w:pPr>
            <w:r w:rsidRPr="00D06215">
              <w:rPr>
                <w:rFonts w:asciiTheme="minorHAnsi" w:hAnsiTheme="minorHAnsi" w:cstheme="minorHAnsi"/>
                <w:sz w:val="16"/>
                <w:szCs w:val="16"/>
              </w:rPr>
              <w:t xml:space="preserve">Jean-Marc Terrisse </w:t>
            </w:r>
          </w:p>
        </w:tc>
        <w:tc>
          <w:tcPr>
            <w:tcW w:w="2410" w:type="dxa"/>
            <w:tcBorders>
              <w:bottom w:val="single" w:sz="4" w:space="0" w:color="auto"/>
            </w:tcBorders>
            <w:vAlign w:val="center"/>
          </w:tcPr>
          <w:p w14:paraId="5A983982" w14:textId="77777777" w:rsidR="00873283" w:rsidRPr="00D06215" w:rsidRDefault="00873283" w:rsidP="008672E3">
            <w:pPr>
              <w:jc w:val="center"/>
              <w:rPr>
                <w:rFonts w:asciiTheme="minorHAnsi" w:hAnsiTheme="minorHAnsi" w:cstheme="minorHAnsi"/>
                <w:sz w:val="16"/>
                <w:szCs w:val="16"/>
              </w:rPr>
            </w:pPr>
            <w:r w:rsidRPr="00D06215">
              <w:rPr>
                <w:rFonts w:asciiTheme="minorHAnsi" w:hAnsiTheme="minorHAnsi" w:cstheme="minorHAnsi"/>
                <w:sz w:val="16"/>
                <w:szCs w:val="16"/>
              </w:rPr>
              <w:t>(MFI) Jean Marc TERRISSE</w:t>
            </w:r>
          </w:p>
        </w:tc>
        <w:tc>
          <w:tcPr>
            <w:tcW w:w="3685" w:type="dxa"/>
            <w:tcBorders>
              <w:bottom w:val="single" w:sz="4" w:space="0" w:color="auto"/>
            </w:tcBorders>
            <w:vAlign w:val="center"/>
          </w:tcPr>
          <w:p w14:paraId="1CE32830" w14:textId="77777777" w:rsidR="00873283" w:rsidRPr="00D06215" w:rsidRDefault="00873283" w:rsidP="008672E3">
            <w:pPr>
              <w:jc w:val="center"/>
              <w:rPr>
                <w:rFonts w:asciiTheme="minorHAnsi" w:hAnsiTheme="minorHAnsi" w:cstheme="minorHAnsi"/>
                <w:sz w:val="16"/>
                <w:szCs w:val="16"/>
              </w:rPr>
            </w:pPr>
          </w:p>
        </w:tc>
      </w:tr>
      <w:tr w:rsidR="00873283" w:rsidRPr="00D06215" w14:paraId="68C8CAE3" w14:textId="77777777" w:rsidTr="008672E3">
        <w:trPr>
          <w:cantSplit/>
          <w:trHeight w:hRule="exact" w:val="680"/>
        </w:trPr>
        <w:tc>
          <w:tcPr>
            <w:tcW w:w="704" w:type="dxa"/>
            <w:vMerge/>
            <w:tcBorders>
              <w:bottom w:val="single" w:sz="4" w:space="0" w:color="auto"/>
            </w:tcBorders>
            <w:vAlign w:val="center"/>
          </w:tcPr>
          <w:p w14:paraId="24C74945" w14:textId="77777777" w:rsidR="00873283" w:rsidRPr="00D06215" w:rsidRDefault="00873283" w:rsidP="008672E3">
            <w:pPr>
              <w:jc w:val="center"/>
              <w:rPr>
                <w:rFonts w:asciiTheme="minorHAnsi" w:hAnsiTheme="minorHAnsi" w:cstheme="minorHAnsi"/>
                <w:sz w:val="16"/>
                <w:szCs w:val="16"/>
              </w:rPr>
            </w:pPr>
          </w:p>
        </w:tc>
        <w:tc>
          <w:tcPr>
            <w:tcW w:w="992" w:type="dxa"/>
            <w:vMerge/>
            <w:tcBorders>
              <w:bottom w:val="single" w:sz="4" w:space="0" w:color="auto"/>
            </w:tcBorders>
            <w:vAlign w:val="center"/>
          </w:tcPr>
          <w:p w14:paraId="0C52A773" w14:textId="77777777" w:rsidR="00873283" w:rsidRPr="00D06215" w:rsidRDefault="00873283" w:rsidP="008672E3">
            <w:pPr>
              <w:jc w:val="center"/>
              <w:rPr>
                <w:rFonts w:asciiTheme="minorHAnsi" w:hAnsiTheme="minorHAnsi" w:cstheme="minorHAnsi"/>
                <w:sz w:val="16"/>
                <w:szCs w:val="16"/>
              </w:rPr>
            </w:pPr>
          </w:p>
        </w:tc>
        <w:tc>
          <w:tcPr>
            <w:tcW w:w="1276" w:type="dxa"/>
            <w:vMerge/>
            <w:tcBorders>
              <w:bottom w:val="single" w:sz="4" w:space="0" w:color="auto"/>
            </w:tcBorders>
            <w:vAlign w:val="center"/>
          </w:tcPr>
          <w:p w14:paraId="59EE8FE9" w14:textId="77777777" w:rsidR="00873283" w:rsidRPr="00D06215" w:rsidRDefault="00873283" w:rsidP="008672E3">
            <w:pPr>
              <w:jc w:val="center"/>
              <w:rPr>
                <w:rFonts w:asciiTheme="minorHAnsi" w:hAnsiTheme="minorHAnsi" w:cstheme="minorHAnsi"/>
                <w:sz w:val="16"/>
                <w:szCs w:val="16"/>
              </w:rPr>
            </w:pPr>
          </w:p>
        </w:tc>
        <w:tc>
          <w:tcPr>
            <w:tcW w:w="2410" w:type="dxa"/>
            <w:tcBorders>
              <w:bottom w:val="single" w:sz="4" w:space="0" w:color="auto"/>
            </w:tcBorders>
            <w:vAlign w:val="center"/>
          </w:tcPr>
          <w:p w14:paraId="3013D322" w14:textId="77777777" w:rsidR="00873283" w:rsidRPr="00D06215" w:rsidRDefault="00873283" w:rsidP="008672E3">
            <w:pPr>
              <w:jc w:val="center"/>
              <w:rPr>
                <w:rFonts w:asciiTheme="minorHAnsi" w:hAnsiTheme="minorHAnsi" w:cstheme="minorHAnsi"/>
                <w:sz w:val="16"/>
                <w:szCs w:val="16"/>
              </w:rPr>
            </w:pPr>
            <w:r w:rsidRPr="00D06215">
              <w:rPr>
                <w:rFonts w:asciiTheme="minorHAnsi" w:hAnsiTheme="minorHAnsi" w:cstheme="minorHAnsi"/>
                <w:sz w:val="16"/>
                <w:szCs w:val="16"/>
              </w:rPr>
              <w:t>(SODEXAM) Narcisse KINDIA</w:t>
            </w:r>
          </w:p>
        </w:tc>
        <w:tc>
          <w:tcPr>
            <w:tcW w:w="3685" w:type="dxa"/>
            <w:tcBorders>
              <w:bottom w:val="single" w:sz="4" w:space="0" w:color="auto"/>
            </w:tcBorders>
            <w:vAlign w:val="center"/>
          </w:tcPr>
          <w:p w14:paraId="03979200" w14:textId="77777777" w:rsidR="00873283" w:rsidRPr="00D06215" w:rsidRDefault="00873283" w:rsidP="008672E3">
            <w:pPr>
              <w:jc w:val="center"/>
              <w:rPr>
                <w:rFonts w:asciiTheme="minorHAnsi" w:hAnsiTheme="minorHAnsi" w:cstheme="minorHAnsi"/>
                <w:sz w:val="16"/>
                <w:szCs w:val="16"/>
              </w:rPr>
            </w:pPr>
          </w:p>
        </w:tc>
      </w:tr>
      <w:tr w:rsidR="008672E3" w:rsidRPr="00D06215" w14:paraId="394504E2" w14:textId="77777777" w:rsidTr="008672E3">
        <w:trPr>
          <w:cantSplit/>
          <w:trHeight w:hRule="exact" w:val="680"/>
        </w:trPr>
        <w:tc>
          <w:tcPr>
            <w:tcW w:w="704" w:type="dxa"/>
            <w:vAlign w:val="center"/>
          </w:tcPr>
          <w:p w14:paraId="7A1C4BD7" w14:textId="77777777" w:rsidR="008672E3" w:rsidRPr="00D06215" w:rsidRDefault="008672E3" w:rsidP="008672E3">
            <w:pPr>
              <w:jc w:val="center"/>
              <w:rPr>
                <w:rFonts w:asciiTheme="minorHAnsi" w:hAnsiTheme="minorHAnsi" w:cstheme="minorHAnsi"/>
                <w:sz w:val="16"/>
                <w:szCs w:val="16"/>
              </w:rPr>
            </w:pPr>
          </w:p>
        </w:tc>
        <w:tc>
          <w:tcPr>
            <w:tcW w:w="992" w:type="dxa"/>
            <w:vAlign w:val="center"/>
          </w:tcPr>
          <w:p w14:paraId="2A966E18" w14:textId="77777777" w:rsidR="008672E3" w:rsidRPr="00D06215" w:rsidRDefault="008672E3" w:rsidP="008672E3">
            <w:pPr>
              <w:jc w:val="center"/>
              <w:rPr>
                <w:rFonts w:asciiTheme="minorHAnsi" w:hAnsiTheme="minorHAnsi" w:cstheme="minorHAnsi"/>
                <w:sz w:val="16"/>
                <w:szCs w:val="16"/>
              </w:rPr>
            </w:pPr>
          </w:p>
        </w:tc>
        <w:tc>
          <w:tcPr>
            <w:tcW w:w="1276" w:type="dxa"/>
            <w:vAlign w:val="center"/>
          </w:tcPr>
          <w:p w14:paraId="680A5347" w14:textId="77777777" w:rsidR="008672E3" w:rsidRPr="00D06215" w:rsidRDefault="008672E3" w:rsidP="008672E3">
            <w:pPr>
              <w:pStyle w:val="Titresommaire"/>
              <w:spacing w:after="0"/>
              <w:rPr>
                <w:rFonts w:asciiTheme="minorHAnsi" w:hAnsiTheme="minorHAnsi" w:cstheme="minorHAnsi"/>
                <w:b w:val="0"/>
                <w:sz w:val="16"/>
                <w:szCs w:val="16"/>
                <w:lang w:val="fr-FR" w:bidi="he-IL"/>
              </w:rPr>
            </w:pPr>
          </w:p>
        </w:tc>
        <w:tc>
          <w:tcPr>
            <w:tcW w:w="2410" w:type="dxa"/>
            <w:vAlign w:val="center"/>
          </w:tcPr>
          <w:p w14:paraId="6F29AC59" w14:textId="77777777" w:rsidR="008672E3" w:rsidRPr="00D06215" w:rsidRDefault="008672E3" w:rsidP="008672E3">
            <w:pPr>
              <w:pStyle w:val="Titresommaire"/>
              <w:spacing w:after="0"/>
              <w:rPr>
                <w:rFonts w:asciiTheme="minorHAnsi" w:hAnsiTheme="minorHAnsi" w:cstheme="minorHAnsi"/>
                <w:b w:val="0"/>
                <w:sz w:val="16"/>
                <w:szCs w:val="16"/>
                <w:lang w:val="fr-FR" w:bidi="he-IL"/>
              </w:rPr>
            </w:pPr>
          </w:p>
        </w:tc>
        <w:tc>
          <w:tcPr>
            <w:tcW w:w="3685" w:type="dxa"/>
            <w:vAlign w:val="center"/>
          </w:tcPr>
          <w:p w14:paraId="2CC5BF34" w14:textId="77777777" w:rsidR="008672E3" w:rsidRPr="00D06215" w:rsidRDefault="008672E3" w:rsidP="008672E3">
            <w:pPr>
              <w:pStyle w:val="Titresommaire"/>
              <w:spacing w:after="0"/>
              <w:rPr>
                <w:rFonts w:asciiTheme="minorHAnsi" w:hAnsiTheme="minorHAnsi" w:cstheme="minorHAnsi"/>
                <w:b w:val="0"/>
                <w:sz w:val="16"/>
                <w:szCs w:val="16"/>
                <w:lang w:val="fr-FR" w:bidi="he-IL"/>
              </w:rPr>
            </w:pPr>
          </w:p>
        </w:tc>
      </w:tr>
      <w:tr w:rsidR="008672E3" w:rsidRPr="00D06215" w14:paraId="1CEB33A4" w14:textId="77777777" w:rsidTr="008672E3">
        <w:trPr>
          <w:cantSplit/>
          <w:trHeight w:hRule="exact" w:val="680"/>
        </w:trPr>
        <w:tc>
          <w:tcPr>
            <w:tcW w:w="704" w:type="dxa"/>
            <w:vAlign w:val="center"/>
          </w:tcPr>
          <w:p w14:paraId="27D92786" w14:textId="77777777" w:rsidR="008672E3" w:rsidRPr="00D06215" w:rsidRDefault="008672E3" w:rsidP="008672E3">
            <w:pPr>
              <w:jc w:val="center"/>
              <w:rPr>
                <w:rFonts w:asciiTheme="minorHAnsi" w:hAnsiTheme="minorHAnsi" w:cstheme="minorHAnsi"/>
                <w:sz w:val="16"/>
                <w:szCs w:val="16"/>
              </w:rPr>
            </w:pPr>
          </w:p>
        </w:tc>
        <w:tc>
          <w:tcPr>
            <w:tcW w:w="992" w:type="dxa"/>
            <w:vAlign w:val="center"/>
          </w:tcPr>
          <w:p w14:paraId="50CDF5DA" w14:textId="77777777" w:rsidR="008672E3" w:rsidRPr="00D06215" w:rsidRDefault="008672E3" w:rsidP="008672E3">
            <w:pPr>
              <w:jc w:val="center"/>
              <w:rPr>
                <w:rFonts w:asciiTheme="minorHAnsi" w:hAnsiTheme="minorHAnsi" w:cstheme="minorHAnsi"/>
                <w:sz w:val="16"/>
                <w:szCs w:val="16"/>
              </w:rPr>
            </w:pPr>
          </w:p>
        </w:tc>
        <w:tc>
          <w:tcPr>
            <w:tcW w:w="1276" w:type="dxa"/>
            <w:vAlign w:val="center"/>
          </w:tcPr>
          <w:p w14:paraId="085D928D" w14:textId="77777777" w:rsidR="008672E3" w:rsidRPr="00D06215" w:rsidRDefault="008672E3" w:rsidP="008672E3">
            <w:pPr>
              <w:pStyle w:val="Titresommaire"/>
              <w:spacing w:after="0"/>
              <w:rPr>
                <w:rFonts w:asciiTheme="minorHAnsi" w:hAnsiTheme="minorHAnsi" w:cstheme="minorHAnsi"/>
                <w:b w:val="0"/>
                <w:sz w:val="16"/>
                <w:szCs w:val="16"/>
                <w:lang w:val="fr-FR" w:bidi="he-IL"/>
              </w:rPr>
            </w:pPr>
          </w:p>
        </w:tc>
        <w:tc>
          <w:tcPr>
            <w:tcW w:w="2410" w:type="dxa"/>
            <w:vAlign w:val="center"/>
          </w:tcPr>
          <w:p w14:paraId="08CBE359" w14:textId="77777777" w:rsidR="008672E3" w:rsidRPr="00D06215" w:rsidRDefault="008672E3" w:rsidP="008672E3">
            <w:pPr>
              <w:pStyle w:val="Titresommaire"/>
              <w:spacing w:after="0"/>
              <w:rPr>
                <w:rFonts w:asciiTheme="minorHAnsi" w:hAnsiTheme="minorHAnsi" w:cstheme="minorHAnsi"/>
                <w:b w:val="0"/>
                <w:sz w:val="16"/>
                <w:szCs w:val="16"/>
                <w:lang w:val="fr-FR" w:bidi="he-IL"/>
              </w:rPr>
            </w:pPr>
          </w:p>
        </w:tc>
        <w:tc>
          <w:tcPr>
            <w:tcW w:w="3685" w:type="dxa"/>
            <w:vAlign w:val="center"/>
          </w:tcPr>
          <w:p w14:paraId="10DD82AF" w14:textId="77777777" w:rsidR="008672E3" w:rsidRPr="00D06215" w:rsidRDefault="008672E3" w:rsidP="008672E3">
            <w:pPr>
              <w:pStyle w:val="Titresommaire"/>
              <w:spacing w:after="0"/>
              <w:rPr>
                <w:rFonts w:asciiTheme="minorHAnsi" w:hAnsiTheme="minorHAnsi" w:cstheme="minorHAnsi"/>
                <w:b w:val="0"/>
                <w:sz w:val="16"/>
                <w:szCs w:val="16"/>
                <w:lang w:val="fr-FR" w:bidi="he-IL"/>
              </w:rPr>
            </w:pPr>
          </w:p>
        </w:tc>
      </w:tr>
    </w:tbl>
    <w:bookmarkEnd w:id="0"/>
    <w:p w14:paraId="653B6D72" w14:textId="33E28F4C" w:rsidR="00973E8A" w:rsidRPr="00D06215" w:rsidRDefault="00973E8A" w:rsidP="00973E8A">
      <w:pPr>
        <w:pStyle w:val="Paragraphesansretrait"/>
        <w:tabs>
          <w:tab w:val="left" w:pos="7230"/>
        </w:tabs>
        <w:rPr>
          <w:lang w:val="fr-FR"/>
        </w:rPr>
      </w:pPr>
      <w:r w:rsidRPr="00D06215">
        <w:rPr>
          <w:lang w:val="fr-FR"/>
        </w:rPr>
        <w:tab/>
      </w:r>
    </w:p>
    <w:p w14:paraId="42810E01" w14:textId="7AD4B2CD" w:rsidR="00EA26EB" w:rsidRPr="00D06215" w:rsidRDefault="007363E0" w:rsidP="00EA26EB">
      <w:pPr>
        <w:pStyle w:val="TitreTM"/>
        <w:pageBreakBefore/>
        <w:spacing w:line="276" w:lineRule="auto"/>
        <w:rPr>
          <w:sz w:val="24"/>
          <w:lang w:val="fr-FR"/>
        </w:rPr>
      </w:pPr>
      <w:r w:rsidRPr="00D06215">
        <w:rPr>
          <w:sz w:val="24"/>
          <w:lang w:val="fr-FR"/>
        </w:rPr>
        <w:lastRenderedPageBreak/>
        <w:t xml:space="preserve">Table </w:t>
      </w:r>
      <w:r w:rsidR="000E2C49" w:rsidRPr="00D06215">
        <w:rPr>
          <w:sz w:val="24"/>
          <w:lang w:val="fr-FR"/>
        </w:rPr>
        <w:t>des matières</w:t>
      </w:r>
    </w:p>
    <w:p w14:paraId="453CA280" w14:textId="66A84C6B" w:rsidR="007C409C" w:rsidRDefault="00BA0E96">
      <w:pPr>
        <w:pStyle w:val="TM1"/>
        <w:rPr>
          <w:rFonts w:eastAsiaTheme="minorEastAsia" w:cstheme="minorBidi"/>
          <w:bCs w:val="0"/>
          <w:kern w:val="2"/>
          <w:sz w:val="24"/>
          <w:lang w:val="fr-FR" w:eastAsia="fr-FR"/>
          <w14:ligatures w14:val="standardContextual"/>
        </w:rPr>
      </w:pPr>
      <w:r w:rsidRPr="00D06215">
        <w:rPr>
          <w:noProof w:val="0"/>
          <w:lang w:val="fr-FR"/>
        </w:rPr>
        <w:fldChar w:fldCharType="begin"/>
      </w:r>
      <w:r w:rsidRPr="00D06215">
        <w:rPr>
          <w:noProof w:val="0"/>
          <w:lang w:val="fr-FR"/>
        </w:rPr>
        <w:instrText xml:space="preserve"> TOC \o "1-3" \h \z \u </w:instrText>
      </w:r>
      <w:r w:rsidRPr="00D06215">
        <w:rPr>
          <w:noProof w:val="0"/>
          <w:lang w:val="fr-FR"/>
        </w:rPr>
        <w:fldChar w:fldCharType="separate"/>
      </w:r>
      <w:hyperlink w:anchor="_Toc193206601" w:history="1">
        <w:r w:rsidR="007C409C" w:rsidRPr="00F15A73">
          <w:rPr>
            <w:rStyle w:val="Lienhypertexte"/>
            <w:lang w:val="fr-FR"/>
          </w:rPr>
          <w:t>1. Objet du présent document</w:t>
        </w:r>
        <w:r w:rsidR="007C409C">
          <w:rPr>
            <w:webHidden/>
          </w:rPr>
          <w:tab/>
        </w:r>
        <w:r w:rsidR="007C409C">
          <w:rPr>
            <w:webHidden/>
          </w:rPr>
          <w:fldChar w:fldCharType="begin"/>
        </w:r>
        <w:r w:rsidR="007C409C">
          <w:rPr>
            <w:webHidden/>
          </w:rPr>
          <w:instrText xml:space="preserve"> PAGEREF _Toc193206601 \h </w:instrText>
        </w:r>
        <w:r w:rsidR="007C409C">
          <w:rPr>
            <w:webHidden/>
          </w:rPr>
        </w:r>
        <w:r w:rsidR="007C409C">
          <w:rPr>
            <w:webHidden/>
          </w:rPr>
          <w:fldChar w:fldCharType="separate"/>
        </w:r>
        <w:r w:rsidR="007C409C">
          <w:rPr>
            <w:webHidden/>
          </w:rPr>
          <w:t>3</w:t>
        </w:r>
        <w:r w:rsidR="007C409C">
          <w:rPr>
            <w:webHidden/>
          </w:rPr>
          <w:fldChar w:fldCharType="end"/>
        </w:r>
      </w:hyperlink>
    </w:p>
    <w:p w14:paraId="4232D527" w14:textId="3A79B999" w:rsidR="007C409C" w:rsidRDefault="007C409C">
      <w:pPr>
        <w:pStyle w:val="TM1"/>
        <w:rPr>
          <w:rFonts w:eastAsiaTheme="minorEastAsia" w:cstheme="minorBidi"/>
          <w:bCs w:val="0"/>
          <w:kern w:val="2"/>
          <w:sz w:val="24"/>
          <w:lang w:val="fr-FR" w:eastAsia="fr-FR"/>
          <w14:ligatures w14:val="standardContextual"/>
        </w:rPr>
      </w:pPr>
      <w:hyperlink w:anchor="_Toc193206602" w:history="1">
        <w:r w:rsidRPr="00F15A73">
          <w:rPr>
            <w:rStyle w:val="Lienhypertexte"/>
            <w:lang w:val="fr-FR"/>
          </w:rPr>
          <w:t>2. Le contexte</w:t>
        </w:r>
        <w:r>
          <w:rPr>
            <w:webHidden/>
          </w:rPr>
          <w:tab/>
        </w:r>
        <w:r>
          <w:rPr>
            <w:webHidden/>
          </w:rPr>
          <w:fldChar w:fldCharType="begin"/>
        </w:r>
        <w:r>
          <w:rPr>
            <w:webHidden/>
          </w:rPr>
          <w:instrText xml:space="preserve"> PAGEREF _Toc193206602 \h </w:instrText>
        </w:r>
        <w:r>
          <w:rPr>
            <w:webHidden/>
          </w:rPr>
        </w:r>
        <w:r>
          <w:rPr>
            <w:webHidden/>
          </w:rPr>
          <w:fldChar w:fldCharType="separate"/>
        </w:r>
        <w:r>
          <w:rPr>
            <w:webHidden/>
          </w:rPr>
          <w:t>3</w:t>
        </w:r>
        <w:r>
          <w:rPr>
            <w:webHidden/>
          </w:rPr>
          <w:fldChar w:fldCharType="end"/>
        </w:r>
      </w:hyperlink>
    </w:p>
    <w:p w14:paraId="33280C0A" w14:textId="2D00D111" w:rsidR="007C409C" w:rsidRDefault="007C409C">
      <w:pPr>
        <w:pStyle w:val="TM1"/>
        <w:rPr>
          <w:rFonts w:eastAsiaTheme="minorEastAsia" w:cstheme="minorBidi"/>
          <w:bCs w:val="0"/>
          <w:kern w:val="2"/>
          <w:sz w:val="24"/>
          <w:lang w:val="fr-FR" w:eastAsia="fr-FR"/>
          <w14:ligatures w14:val="standardContextual"/>
        </w:rPr>
      </w:pPr>
      <w:hyperlink w:anchor="_Toc193206603" w:history="1">
        <w:r w:rsidRPr="00F15A73">
          <w:rPr>
            <w:rStyle w:val="Lienhypertexte"/>
            <w:lang w:val="fr-FR"/>
          </w:rPr>
          <w:t>3. Feuille de route pour la mise en œuvre progressive de l’application mobile AGRO-RIZ de la SODEXAM</w:t>
        </w:r>
        <w:r>
          <w:rPr>
            <w:webHidden/>
          </w:rPr>
          <w:tab/>
        </w:r>
        <w:r>
          <w:rPr>
            <w:webHidden/>
          </w:rPr>
          <w:fldChar w:fldCharType="begin"/>
        </w:r>
        <w:r>
          <w:rPr>
            <w:webHidden/>
          </w:rPr>
          <w:instrText xml:space="preserve"> PAGEREF _Toc193206603 \h </w:instrText>
        </w:r>
        <w:r>
          <w:rPr>
            <w:webHidden/>
          </w:rPr>
        </w:r>
        <w:r>
          <w:rPr>
            <w:webHidden/>
          </w:rPr>
          <w:fldChar w:fldCharType="separate"/>
        </w:r>
        <w:r>
          <w:rPr>
            <w:webHidden/>
          </w:rPr>
          <w:t>3</w:t>
        </w:r>
        <w:r>
          <w:rPr>
            <w:webHidden/>
          </w:rPr>
          <w:fldChar w:fldCharType="end"/>
        </w:r>
      </w:hyperlink>
    </w:p>
    <w:p w14:paraId="2262B16E" w14:textId="51F14E6F" w:rsidR="007C409C" w:rsidRDefault="007C409C">
      <w:pPr>
        <w:pStyle w:val="TM2"/>
        <w:rPr>
          <w:rFonts w:eastAsiaTheme="minorEastAsia" w:cstheme="minorBidi"/>
          <w:bCs w:val="0"/>
          <w:kern w:val="2"/>
          <w:sz w:val="24"/>
          <w:lang w:val="fr-FR" w:eastAsia="fr-FR"/>
          <w14:ligatures w14:val="standardContextual"/>
        </w:rPr>
      </w:pPr>
      <w:hyperlink w:anchor="_Toc193206604" w:history="1">
        <w:r w:rsidRPr="00F15A73">
          <w:rPr>
            <w:rStyle w:val="Lienhypertexte"/>
            <w:lang w:val="fr-FR"/>
          </w:rPr>
          <w:t>3.1. Version pilote APP AGRO-RIZ</w:t>
        </w:r>
        <w:r>
          <w:rPr>
            <w:webHidden/>
          </w:rPr>
          <w:tab/>
        </w:r>
        <w:r>
          <w:rPr>
            <w:webHidden/>
          </w:rPr>
          <w:fldChar w:fldCharType="begin"/>
        </w:r>
        <w:r>
          <w:rPr>
            <w:webHidden/>
          </w:rPr>
          <w:instrText xml:space="preserve"> PAGEREF _Toc193206604 \h </w:instrText>
        </w:r>
        <w:r>
          <w:rPr>
            <w:webHidden/>
          </w:rPr>
        </w:r>
        <w:r>
          <w:rPr>
            <w:webHidden/>
          </w:rPr>
          <w:fldChar w:fldCharType="separate"/>
        </w:r>
        <w:r>
          <w:rPr>
            <w:webHidden/>
          </w:rPr>
          <w:t>3</w:t>
        </w:r>
        <w:r>
          <w:rPr>
            <w:webHidden/>
          </w:rPr>
          <w:fldChar w:fldCharType="end"/>
        </w:r>
      </w:hyperlink>
    </w:p>
    <w:p w14:paraId="3F3D7B9D" w14:textId="0AF359ED" w:rsidR="007C409C" w:rsidRDefault="007C409C">
      <w:pPr>
        <w:pStyle w:val="TM2"/>
        <w:rPr>
          <w:rFonts w:eastAsiaTheme="minorEastAsia" w:cstheme="minorBidi"/>
          <w:bCs w:val="0"/>
          <w:kern w:val="2"/>
          <w:sz w:val="24"/>
          <w:lang w:val="fr-FR" w:eastAsia="fr-FR"/>
          <w14:ligatures w14:val="standardContextual"/>
        </w:rPr>
      </w:pPr>
      <w:hyperlink w:anchor="_Toc193206605" w:history="1">
        <w:r w:rsidRPr="00F15A73">
          <w:rPr>
            <w:rStyle w:val="Lienhypertexte"/>
            <w:lang w:val="fr-FR"/>
          </w:rPr>
          <w:t>3.2. Observations sur la version pilote de l’application mobile AGRO -RIZ</w:t>
        </w:r>
        <w:r>
          <w:rPr>
            <w:webHidden/>
          </w:rPr>
          <w:tab/>
        </w:r>
        <w:r>
          <w:rPr>
            <w:webHidden/>
          </w:rPr>
          <w:fldChar w:fldCharType="begin"/>
        </w:r>
        <w:r>
          <w:rPr>
            <w:webHidden/>
          </w:rPr>
          <w:instrText xml:space="preserve"> PAGEREF _Toc193206605 \h </w:instrText>
        </w:r>
        <w:r>
          <w:rPr>
            <w:webHidden/>
          </w:rPr>
        </w:r>
        <w:r>
          <w:rPr>
            <w:webHidden/>
          </w:rPr>
          <w:fldChar w:fldCharType="separate"/>
        </w:r>
        <w:r>
          <w:rPr>
            <w:webHidden/>
          </w:rPr>
          <w:t>4</w:t>
        </w:r>
        <w:r>
          <w:rPr>
            <w:webHidden/>
          </w:rPr>
          <w:fldChar w:fldCharType="end"/>
        </w:r>
      </w:hyperlink>
    </w:p>
    <w:p w14:paraId="34BC07C8" w14:textId="57F7AE91" w:rsidR="007C409C" w:rsidRDefault="007C409C">
      <w:pPr>
        <w:pStyle w:val="TM3"/>
        <w:rPr>
          <w:rFonts w:eastAsiaTheme="minorEastAsia" w:cstheme="minorBidi"/>
          <w:bCs w:val="0"/>
          <w:iCs w:val="0"/>
          <w:kern w:val="2"/>
          <w:sz w:val="24"/>
          <w:lang w:val="fr-FR" w:eastAsia="fr-FR"/>
          <w14:ligatures w14:val="standardContextual"/>
        </w:rPr>
      </w:pPr>
      <w:hyperlink w:anchor="_Toc193206606" w:history="1">
        <w:r w:rsidRPr="00F15A73">
          <w:rPr>
            <w:rStyle w:val="Lienhypertexte"/>
            <w:lang w:val="fr-FR"/>
          </w:rPr>
          <w:t>3.2.1. Atelier de collecte des commentaires et suggestions d’amélioration</w:t>
        </w:r>
        <w:r>
          <w:rPr>
            <w:webHidden/>
          </w:rPr>
          <w:tab/>
        </w:r>
        <w:r>
          <w:rPr>
            <w:webHidden/>
          </w:rPr>
          <w:fldChar w:fldCharType="begin"/>
        </w:r>
        <w:r>
          <w:rPr>
            <w:webHidden/>
          </w:rPr>
          <w:instrText xml:space="preserve"> PAGEREF _Toc193206606 \h </w:instrText>
        </w:r>
        <w:r>
          <w:rPr>
            <w:webHidden/>
          </w:rPr>
        </w:r>
        <w:r>
          <w:rPr>
            <w:webHidden/>
          </w:rPr>
          <w:fldChar w:fldCharType="separate"/>
        </w:r>
        <w:r>
          <w:rPr>
            <w:webHidden/>
          </w:rPr>
          <w:t>4</w:t>
        </w:r>
        <w:r>
          <w:rPr>
            <w:webHidden/>
          </w:rPr>
          <w:fldChar w:fldCharType="end"/>
        </w:r>
      </w:hyperlink>
    </w:p>
    <w:p w14:paraId="2C836404" w14:textId="0A0C7DCF" w:rsidR="007C409C" w:rsidRDefault="007C409C">
      <w:pPr>
        <w:pStyle w:val="TM3"/>
        <w:rPr>
          <w:rFonts w:eastAsiaTheme="minorEastAsia" w:cstheme="minorBidi"/>
          <w:bCs w:val="0"/>
          <w:iCs w:val="0"/>
          <w:kern w:val="2"/>
          <w:sz w:val="24"/>
          <w:lang w:val="fr-FR" w:eastAsia="fr-FR"/>
          <w14:ligatures w14:val="standardContextual"/>
        </w:rPr>
      </w:pPr>
      <w:hyperlink w:anchor="_Toc193206607" w:history="1">
        <w:r w:rsidRPr="00F15A73">
          <w:rPr>
            <w:rStyle w:val="Lienhypertexte"/>
            <w:lang w:val="fr-FR"/>
          </w:rPr>
          <w:t>3.2.2. Configuration de la version finale de l’application mobile AGRO RIZ</w:t>
        </w:r>
        <w:r>
          <w:rPr>
            <w:webHidden/>
          </w:rPr>
          <w:tab/>
        </w:r>
        <w:r>
          <w:rPr>
            <w:webHidden/>
          </w:rPr>
          <w:fldChar w:fldCharType="begin"/>
        </w:r>
        <w:r>
          <w:rPr>
            <w:webHidden/>
          </w:rPr>
          <w:instrText xml:space="preserve"> PAGEREF _Toc193206607 \h </w:instrText>
        </w:r>
        <w:r>
          <w:rPr>
            <w:webHidden/>
          </w:rPr>
        </w:r>
        <w:r>
          <w:rPr>
            <w:webHidden/>
          </w:rPr>
          <w:fldChar w:fldCharType="separate"/>
        </w:r>
        <w:r>
          <w:rPr>
            <w:webHidden/>
          </w:rPr>
          <w:t>4</w:t>
        </w:r>
        <w:r>
          <w:rPr>
            <w:webHidden/>
          </w:rPr>
          <w:fldChar w:fldCharType="end"/>
        </w:r>
      </w:hyperlink>
    </w:p>
    <w:p w14:paraId="47A0B78F" w14:textId="7BFF720F" w:rsidR="007C409C" w:rsidRDefault="007C409C">
      <w:pPr>
        <w:pStyle w:val="TM2"/>
        <w:rPr>
          <w:rFonts w:eastAsiaTheme="minorEastAsia" w:cstheme="minorBidi"/>
          <w:bCs w:val="0"/>
          <w:kern w:val="2"/>
          <w:sz w:val="24"/>
          <w:lang w:val="fr-FR" w:eastAsia="fr-FR"/>
          <w14:ligatures w14:val="standardContextual"/>
        </w:rPr>
      </w:pPr>
      <w:hyperlink w:anchor="_Toc193206608" w:history="1">
        <w:r w:rsidRPr="00F15A73">
          <w:rPr>
            <w:rStyle w:val="Lienhypertexte"/>
            <w:lang w:val="fr-FR"/>
          </w:rPr>
          <w:t>3.3. Lancement de la version finale de l’APP AGRO-RIZ</w:t>
        </w:r>
        <w:r>
          <w:rPr>
            <w:webHidden/>
          </w:rPr>
          <w:tab/>
        </w:r>
        <w:r>
          <w:rPr>
            <w:webHidden/>
          </w:rPr>
          <w:fldChar w:fldCharType="begin"/>
        </w:r>
        <w:r>
          <w:rPr>
            <w:webHidden/>
          </w:rPr>
          <w:instrText xml:space="preserve"> PAGEREF _Toc193206608 \h </w:instrText>
        </w:r>
        <w:r>
          <w:rPr>
            <w:webHidden/>
          </w:rPr>
        </w:r>
        <w:r>
          <w:rPr>
            <w:webHidden/>
          </w:rPr>
          <w:fldChar w:fldCharType="separate"/>
        </w:r>
        <w:r>
          <w:rPr>
            <w:webHidden/>
          </w:rPr>
          <w:t>4</w:t>
        </w:r>
        <w:r>
          <w:rPr>
            <w:webHidden/>
          </w:rPr>
          <w:fldChar w:fldCharType="end"/>
        </w:r>
      </w:hyperlink>
    </w:p>
    <w:p w14:paraId="7BAEB513" w14:textId="49433F9F" w:rsidR="007C409C" w:rsidRDefault="007C409C">
      <w:pPr>
        <w:pStyle w:val="TM2"/>
        <w:rPr>
          <w:rFonts w:eastAsiaTheme="minorEastAsia" w:cstheme="minorBidi"/>
          <w:bCs w:val="0"/>
          <w:kern w:val="2"/>
          <w:sz w:val="24"/>
          <w:lang w:val="fr-FR" w:eastAsia="fr-FR"/>
          <w14:ligatures w14:val="standardContextual"/>
        </w:rPr>
      </w:pPr>
      <w:hyperlink w:anchor="_Toc193206609" w:history="1">
        <w:r w:rsidRPr="00F15A73">
          <w:rPr>
            <w:rStyle w:val="Lienhypertexte"/>
            <w:lang w:val="fr-FR"/>
          </w:rPr>
          <w:t>3.4. Formation et accompagnement d’un stagiaire AGRO</w:t>
        </w:r>
        <w:r>
          <w:rPr>
            <w:webHidden/>
          </w:rPr>
          <w:tab/>
        </w:r>
        <w:r>
          <w:rPr>
            <w:webHidden/>
          </w:rPr>
          <w:fldChar w:fldCharType="begin"/>
        </w:r>
        <w:r>
          <w:rPr>
            <w:webHidden/>
          </w:rPr>
          <w:instrText xml:space="preserve"> PAGEREF _Toc193206609 \h </w:instrText>
        </w:r>
        <w:r>
          <w:rPr>
            <w:webHidden/>
          </w:rPr>
        </w:r>
        <w:r>
          <w:rPr>
            <w:webHidden/>
          </w:rPr>
          <w:fldChar w:fldCharType="separate"/>
        </w:r>
        <w:r>
          <w:rPr>
            <w:webHidden/>
          </w:rPr>
          <w:t>4</w:t>
        </w:r>
        <w:r>
          <w:rPr>
            <w:webHidden/>
          </w:rPr>
          <w:fldChar w:fldCharType="end"/>
        </w:r>
      </w:hyperlink>
    </w:p>
    <w:p w14:paraId="3DCC3951" w14:textId="786588B8" w:rsidR="00911C73" w:rsidRPr="00D06215" w:rsidRDefault="00BA0E96" w:rsidP="00AE63D7">
      <w:pPr>
        <w:pStyle w:val="TM1"/>
        <w:rPr>
          <w:noProof w:val="0"/>
          <w:lang w:val="fr-FR"/>
        </w:rPr>
      </w:pPr>
      <w:r w:rsidRPr="00D06215">
        <w:rPr>
          <w:noProof w:val="0"/>
          <w:lang w:val="fr-FR"/>
        </w:rPr>
        <w:fldChar w:fldCharType="end"/>
      </w:r>
      <w:r w:rsidR="00911C73" w:rsidRPr="00D06215">
        <w:rPr>
          <w:noProof w:val="0"/>
          <w:lang w:val="fr-FR"/>
        </w:rPr>
        <w:br w:type="page"/>
      </w:r>
    </w:p>
    <w:p w14:paraId="0AA6E3F4" w14:textId="71AF02C4" w:rsidR="00337D0A" w:rsidRPr="00D06215" w:rsidRDefault="000A22D9" w:rsidP="000A22D9">
      <w:pPr>
        <w:pStyle w:val="Titre1"/>
        <w:rPr>
          <w:lang w:val="fr-FR"/>
        </w:rPr>
      </w:pPr>
      <w:bookmarkStart w:id="1" w:name="_Toc193206601"/>
      <w:bookmarkStart w:id="2" w:name="_Toc133443139"/>
      <w:r w:rsidRPr="00D06215">
        <w:rPr>
          <w:lang w:val="fr-FR"/>
        </w:rPr>
        <w:lastRenderedPageBreak/>
        <w:t>Objet du présent document</w:t>
      </w:r>
      <w:bookmarkEnd w:id="1"/>
      <w:r w:rsidRPr="00D06215">
        <w:rPr>
          <w:lang w:val="fr-FR"/>
        </w:rPr>
        <w:t xml:space="preserve"> </w:t>
      </w:r>
      <w:bookmarkEnd w:id="2"/>
    </w:p>
    <w:p w14:paraId="517367D0" w14:textId="77777777" w:rsidR="00713820" w:rsidRPr="00D06215" w:rsidRDefault="00713820" w:rsidP="00713820">
      <w:pPr>
        <w:pStyle w:val="Paragraphesansretrait"/>
        <w:rPr>
          <w:lang w:val="fr-FR"/>
        </w:rPr>
      </w:pPr>
      <w:r w:rsidRPr="00D06215">
        <w:rPr>
          <w:lang w:val="fr-FR"/>
        </w:rPr>
        <w:t xml:space="preserve">Le présent document fait suite aux échanges entre la SODEXAM et MFI. </w:t>
      </w:r>
    </w:p>
    <w:p w14:paraId="15A0CDA5" w14:textId="50320FFB" w:rsidR="006A3F13" w:rsidRPr="00D06215" w:rsidRDefault="00713820" w:rsidP="006A3F13">
      <w:pPr>
        <w:pStyle w:val="Paragraphesansretrait"/>
        <w:rPr>
          <w:lang w:val="fr-FR"/>
        </w:rPr>
      </w:pPr>
      <w:r w:rsidRPr="00D06215">
        <w:rPr>
          <w:lang w:val="fr-FR"/>
        </w:rPr>
        <w:t xml:space="preserve">Ce document permet de tracer par écrit les décisions prises en réunion en relation avec </w:t>
      </w:r>
      <w:r w:rsidR="00B75838" w:rsidRPr="00D06215">
        <w:rPr>
          <w:lang w:val="fr-FR"/>
        </w:rPr>
        <w:t xml:space="preserve">le </w:t>
      </w:r>
      <w:r w:rsidRPr="00D06215">
        <w:rPr>
          <w:lang w:val="fr-FR"/>
        </w:rPr>
        <w:t xml:space="preserve">lot </w:t>
      </w:r>
      <w:r w:rsidR="006A3F13" w:rsidRPr="00D06215">
        <w:rPr>
          <w:lang w:val="fr-FR"/>
        </w:rPr>
        <w:t>AGR de la composante V.</w:t>
      </w:r>
    </w:p>
    <w:p w14:paraId="0CC07BCB" w14:textId="75BEB483" w:rsidR="00A10D2F" w:rsidRPr="00D06215" w:rsidRDefault="00DF00EB" w:rsidP="006A3F13">
      <w:pPr>
        <w:pStyle w:val="Paragraphesansretrait"/>
        <w:rPr>
          <w:lang w:val="fr-FR"/>
        </w:rPr>
      </w:pPr>
      <w:r w:rsidRPr="00D06215">
        <w:rPr>
          <w:lang w:val="fr-FR"/>
        </w:rPr>
        <w:t>Il s’agi</w:t>
      </w:r>
      <w:r w:rsidR="0059740D" w:rsidRPr="00D06215">
        <w:rPr>
          <w:lang w:val="fr-FR"/>
        </w:rPr>
        <w:t>t</w:t>
      </w:r>
      <w:r w:rsidRPr="00D06215">
        <w:rPr>
          <w:lang w:val="fr-FR"/>
        </w:rPr>
        <w:t xml:space="preserve"> ici de </w:t>
      </w:r>
      <w:r w:rsidR="00CE2F3B" w:rsidRPr="00D06215">
        <w:rPr>
          <w:lang w:val="fr-FR"/>
        </w:rPr>
        <w:t>définir</w:t>
      </w:r>
      <w:r w:rsidR="00E22B62" w:rsidRPr="00D06215">
        <w:rPr>
          <w:lang w:val="fr-FR"/>
        </w:rPr>
        <w:t> </w:t>
      </w:r>
      <w:r w:rsidR="006A3F13" w:rsidRPr="00D06215">
        <w:rPr>
          <w:lang w:val="fr-FR"/>
        </w:rPr>
        <w:t>la mise en œuvre de l’application mobile AGRO de la SODEXAM développée dans le cadre du projet VIGICLIMM</w:t>
      </w:r>
      <w:r w:rsidR="00CE2F3B" w:rsidRPr="00D06215">
        <w:rPr>
          <w:lang w:val="fr-FR"/>
        </w:rPr>
        <w:t>.</w:t>
      </w:r>
      <w:r w:rsidR="00C147A1" w:rsidRPr="00D06215">
        <w:rPr>
          <w:lang w:val="fr-FR"/>
        </w:rPr>
        <w:t xml:space="preserve"> </w:t>
      </w:r>
    </w:p>
    <w:p w14:paraId="46E5A9FF" w14:textId="3CBEA064" w:rsidR="00642184" w:rsidRPr="00D06215" w:rsidRDefault="00642184" w:rsidP="00B83B81">
      <w:pPr>
        <w:pStyle w:val="Titre1"/>
        <w:rPr>
          <w:lang w:val="fr-FR"/>
        </w:rPr>
      </w:pPr>
      <w:bookmarkStart w:id="3" w:name="_Toc193206602"/>
      <w:r w:rsidRPr="00D06215">
        <w:rPr>
          <w:lang w:val="fr-FR"/>
        </w:rPr>
        <w:t>Le contexte</w:t>
      </w:r>
      <w:bookmarkEnd w:id="3"/>
      <w:r w:rsidRPr="00D06215">
        <w:rPr>
          <w:lang w:val="fr-FR"/>
        </w:rPr>
        <w:t xml:space="preserve"> </w:t>
      </w:r>
      <w:r w:rsidR="00B83B81" w:rsidRPr="00D06215">
        <w:rPr>
          <w:lang w:val="fr-FR"/>
        </w:rPr>
        <w:tab/>
      </w:r>
    </w:p>
    <w:p w14:paraId="4CBBA44E" w14:textId="3A873F97" w:rsidR="000700A5" w:rsidRPr="00D06215" w:rsidRDefault="000700A5" w:rsidP="000700A5">
      <w:pPr>
        <w:pStyle w:val="Paragraphesansretrait"/>
        <w:rPr>
          <w:lang w:val="fr-FR"/>
        </w:rPr>
      </w:pPr>
      <w:r w:rsidRPr="00D06215">
        <w:rPr>
          <w:lang w:val="fr-FR"/>
        </w:rPr>
        <w:t>Le LOT C0537 – AGR Appli-Agro (lot agrométéorologie) de VIGICLIMM consiste principalement à développer une application utilisant les données météorologiques pour diffuser des informations qualifiées au secteur agricole, la thématique du riz ayant été retenue par la SODEXAM au démarrage du lot.</w:t>
      </w:r>
    </w:p>
    <w:p w14:paraId="559B2AE9" w14:textId="77777777" w:rsidR="000700A5" w:rsidRPr="00D06215" w:rsidRDefault="000700A5" w:rsidP="000700A5">
      <w:pPr>
        <w:pStyle w:val="Paragraphesansretrait"/>
        <w:rPr>
          <w:lang w:val="fr-FR"/>
        </w:rPr>
      </w:pPr>
      <w:r w:rsidRPr="00D06215">
        <w:rPr>
          <w:lang w:val="fr-FR"/>
        </w:rPr>
        <w:t xml:space="preserve">Les usagers ciblés sont les exploitants riziculteurs. Les informations de l’application visent à répondre à leurs besoins, tels que : </w:t>
      </w:r>
    </w:p>
    <w:p w14:paraId="3CCA2009" w14:textId="77777777" w:rsidR="000700A5" w:rsidRPr="00D06215" w:rsidRDefault="000700A5">
      <w:pPr>
        <w:pStyle w:val="Paragraphesansretrait"/>
        <w:numPr>
          <w:ilvl w:val="0"/>
          <w:numId w:val="12"/>
        </w:numPr>
        <w:jc w:val="left"/>
        <w:rPr>
          <w:lang w:val="fr-FR"/>
        </w:rPr>
      </w:pPr>
      <w:r w:rsidRPr="00D06215">
        <w:rPr>
          <w:lang w:val="fr-FR"/>
        </w:rPr>
        <w:t>Connaître les conditions idéales pour irriguer ou pour effectuer les semis, récolter…</w:t>
      </w:r>
    </w:p>
    <w:p w14:paraId="313BC89F" w14:textId="77777777" w:rsidR="000700A5" w:rsidRPr="00D06215" w:rsidRDefault="000700A5">
      <w:pPr>
        <w:pStyle w:val="Paragraphesansretrait"/>
        <w:numPr>
          <w:ilvl w:val="0"/>
          <w:numId w:val="12"/>
        </w:numPr>
        <w:jc w:val="left"/>
        <w:rPr>
          <w:lang w:val="fr-FR"/>
        </w:rPr>
      </w:pPr>
      <w:r w:rsidRPr="00D06215">
        <w:rPr>
          <w:lang w:val="fr-FR"/>
        </w:rPr>
        <w:t>Anticiper les conditions propices au développement de maladies</w:t>
      </w:r>
    </w:p>
    <w:p w14:paraId="5D8C3CF3" w14:textId="77777777" w:rsidR="000700A5" w:rsidRPr="00D06215" w:rsidRDefault="000700A5">
      <w:pPr>
        <w:pStyle w:val="Paragraphesansretrait"/>
        <w:numPr>
          <w:ilvl w:val="0"/>
          <w:numId w:val="12"/>
        </w:numPr>
        <w:jc w:val="left"/>
        <w:rPr>
          <w:lang w:val="fr-FR"/>
        </w:rPr>
      </w:pPr>
      <w:r w:rsidRPr="00D06215">
        <w:rPr>
          <w:lang w:val="fr-FR"/>
        </w:rPr>
        <w:t>Anticiper les événements extrêmes (fortes pluie, vent, ou température) nuisibles à la culture du riz.</w:t>
      </w:r>
    </w:p>
    <w:p w14:paraId="680B112A" w14:textId="77777777" w:rsidR="000700A5" w:rsidRPr="00D06215" w:rsidRDefault="000700A5" w:rsidP="000700A5">
      <w:pPr>
        <w:pStyle w:val="Paragraphesansretrait"/>
        <w:rPr>
          <w:lang w:val="fr-FR"/>
        </w:rPr>
      </w:pPr>
      <w:r w:rsidRPr="00D06215">
        <w:rPr>
          <w:lang w:val="fr-FR"/>
        </w:rPr>
        <w:t xml:space="preserve">Les indicateurs seront affichés pour les parcelles concernées par le projet. </w:t>
      </w:r>
    </w:p>
    <w:p w14:paraId="6EB6DC5B" w14:textId="07D50FBE" w:rsidR="00642184" w:rsidRPr="00D06215" w:rsidRDefault="000700A5" w:rsidP="00B83B81">
      <w:pPr>
        <w:pStyle w:val="Titre1"/>
        <w:rPr>
          <w:lang w:val="fr-FR"/>
        </w:rPr>
      </w:pPr>
      <w:bookmarkStart w:id="4" w:name="_Toc193206603"/>
      <w:r w:rsidRPr="00D06215">
        <w:rPr>
          <w:lang w:val="fr-FR"/>
        </w:rPr>
        <w:t>Feuille de route pour la mise en œuvre progressive de l’application mobile AGRO-RIZ de la SODEXAM</w:t>
      </w:r>
      <w:bookmarkEnd w:id="4"/>
      <w:r w:rsidR="00331F50" w:rsidRPr="00D06215">
        <w:rPr>
          <w:lang w:val="fr-FR"/>
        </w:rPr>
        <w:t xml:space="preserve"> </w:t>
      </w:r>
    </w:p>
    <w:p w14:paraId="1F078439" w14:textId="6511D43B" w:rsidR="0023323A" w:rsidRPr="00D06215" w:rsidRDefault="000700A5" w:rsidP="0023323A">
      <w:pPr>
        <w:pStyle w:val="Titre2"/>
        <w:rPr>
          <w:lang w:val="fr-FR"/>
        </w:rPr>
      </w:pPr>
      <w:bookmarkStart w:id="5" w:name="_Toc193206604"/>
      <w:r w:rsidRPr="00D06215">
        <w:rPr>
          <w:lang w:val="fr-FR"/>
        </w:rPr>
        <w:t>V</w:t>
      </w:r>
      <w:r w:rsidR="00C21E76" w:rsidRPr="00D06215">
        <w:rPr>
          <w:lang w:val="fr-FR"/>
        </w:rPr>
        <w:t>ersion pilote APP AGRO-RIZ</w:t>
      </w:r>
      <w:bookmarkEnd w:id="5"/>
    </w:p>
    <w:p w14:paraId="5F9058C0" w14:textId="29A7B3B7" w:rsidR="000700A5" w:rsidRPr="00D06215" w:rsidRDefault="000700A5" w:rsidP="00A448AC">
      <w:pPr>
        <w:pStyle w:val="Paragraphesansretrait"/>
        <w:rPr>
          <w:lang w:val="fr-FR"/>
        </w:rPr>
      </w:pPr>
      <w:r w:rsidRPr="00D06215">
        <w:rPr>
          <w:lang w:val="fr-FR"/>
        </w:rPr>
        <w:t xml:space="preserve">L’année 2024 a été occupée à identifier les besoins des utilisateurs finaux et à configurer une application mobile AGRO RIZ en réponse à ces besoins. </w:t>
      </w:r>
    </w:p>
    <w:p w14:paraId="7A34056F" w14:textId="71CE7B80" w:rsidR="00A448AC" w:rsidRPr="00D06215" w:rsidRDefault="000700A5" w:rsidP="00A448AC">
      <w:pPr>
        <w:pStyle w:val="Paragraphesansretrait"/>
        <w:rPr>
          <w:lang w:val="fr-FR"/>
        </w:rPr>
      </w:pPr>
      <w:r w:rsidRPr="00D06215">
        <w:rPr>
          <w:lang w:val="fr-FR"/>
        </w:rPr>
        <w:t>A l’issue de ce période de configuration, u</w:t>
      </w:r>
      <w:r w:rsidR="00A448AC" w:rsidRPr="00D06215">
        <w:rPr>
          <w:lang w:val="fr-FR"/>
        </w:rPr>
        <w:t>n premier atelier de présentation a eu lieu début janvier à Abidjan, durant lequel l’utilisation de l’application AGRO-RIZ a été expliquée aux participants et commentée par eux.</w:t>
      </w:r>
    </w:p>
    <w:p w14:paraId="5D5DC60B" w14:textId="6829D266" w:rsidR="00A448AC" w:rsidRPr="00D06215" w:rsidRDefault="00A448AC" w:rsidP="00A448AC">
      <w:pPr>
        <w:pStyle w:val="Paragraphesansretrait"/>
        <w:rPr>
          <w:lang w:val="fr-FR"/>
        </w:rPr>
      </w:pPr>
      <w:r w:rsidRPr="00D06215">
        <w:rPr>
          <w:lang w:val="fr-FR"/>
        </w:rPr>
        <w:t>Les participants à cet atelier étaient :</w:t>
      </w:r>
    </w:p>
    <w:p w14:paraId="45942D7C" w14:textId="35A9198E" w:rsidR="00A448AC" w:rsidRPr="00D06215" w:rsidRDefault="00A448AC">
      <w:pPr>
        <w:pStyle w:val="Paragraphesansretrait"/>
        <w:numPr>
          <w:ilvl w:val="0"/>
          <w:numId w:val="13"/>
        </w:numPr>
        <w:rPr>
          <w:lang w:val="fr-FR"/>
        </w:rPr>
      </w:pPr>
      <w:r w:rsidRPr="00D06215">
        <w:rPr>
          <w:lang w:val="fr-FR"/>
        </w:rPr>
        <w:t xml:space="preserve">Pour </w:t>
      </w:r>
      <w:r w:rsidR="00D004C1" w:rsidRPr="00D06215">
        <w:rPr>
          <w:lang w:val="fr-FR"/>
        </w:rPr>
        <w:t>MFI :</w:t>
      </w:r>
      <w:r w:rsidRPr="00D06215">
        <w:rPr>
          <w:lang w:val="fr-FR"/>
        </w:rPr>
        <w:t xml:space="preserve"> Yves Magliulo</w:t>
      </w:r>
    </w:p>
    <w:p w14:paraId="102EEC68" w14:textId="74C5066B" w:rsidR="00A448AC" w:rsidRPr="00D06215" w:rsidRDefault="00A448AC">
      <w:pPr>
        <w:pStyle w:val="Paragraphesansretrait"/>
        <w:numPr>
          <w:ilvl w:val="0"/>
          <w:numId w:val="13"/>
        </w:numPr>
        <w:rPr>
          <w:lang w:val="fr-FR"/>
        </w:rPr>
      </w:pPr>
      <w:r w:rsidRPr="00D06215">
        <w:rPr>
          <w:lang w:val="fr-FR"/>
        </w:rPr>
        <w:t xml:space="preserve">Pour la SODEXAM : NZUE Augustin, MIAN Augustin, KANGA Isidore, et DJE Bernard </w:t>
      </w:r>
    </w:p>
    <w:p w14:paraId="35911BC2" w14:textId="77777777" w:rsidR="00A448AC" w:rsidRPr="00D06215" w:rsidRDefault="00A448AC">
      <w:pPr>
        <w:pStyle w:val="Paragraphesansretrait"/>
        <w:numPr>
          <w:ilvl w:val="0"/>
          <w:numId w:val="13"/>
        </w:numPr>
        <w:rPr>
          <w:lang w:val="fr-FR"/>
        </w:rPr>
      </w:pPr>
      <w:r w:rsidRPr="00D06215">
        <w:rPr>
          <w:lang w:val="fr-FR"/>
        </w:rPr>
        <w:t>1 représentant pour chacun des 8 sites de riziculture sélectionnés par la SODEXAM</w:t>
      </w:r>
    </w:p>
    <w:p w14:paraId="25BA956B" w14:textId="77777777" w:rsidR="00467FAB" w:rsidRPr="00D06215" w:rsidRDefault="00A448AC">
      <w:pPr>
        <w:pStyle w:val="Paragraphesansretrait"/>
        <w:numPr>
          <w:ilvl w:val="0"/>
          <w:numId w:val="13"/>
        </w:numPr>
        <w:rPr>
          <w:lang w:val="fr-FR"/>
        </w:rPr>
      </w:pPr>
      <w:r w:rsidRPr="00D06215">
        <w:rPr>
          <w:lang w:val="fr-FR"/>
        </w:rPr>
        <w:t xml:space="preserve">4 représentants institutionnels </w:t>
      </w:r>
    </w:p>
    <w:p w14:paraId="527AF167" w14:textId="0202E465" w:rsidR="00A448AC" w:rsidRPr="00D06215" w:rsidRDefault="00A448AC" w:rsidP="00467FAB">
      <w:pPr>
        <w:pStyle w:val="Paragraphesansretrait"/>
        <w:rPr>
          <w:lang w:val="fr-FR"/>
        </w:rPr>
      </w:pPr>
      <w:r w:rsidRPr="00D06215">
        <w:rPr>
          <w:lang w:val="fr-FR"/>
        </w:rPr>
        <w:t>Les frais logistiques pour les 8 agriculteurs ont été pris en charge par MFI pour un montant forfaitaire de 120 000 CFA</w:t>
      </w:r>
      <w:r w:rsidR="00467FAB" w:rsidRPr="00D06215">
        <w:rPr>
          <w:lang w:val="fr-FR"/>
        </w:rPr>
        <w:t>, couvrant pour chaque agriculteur point focal son déplacement A/R en bus jusqu’à Abidjan, les nuitées à Abidjan et les repas</w:t>
      </w:r>
      <w:r w:rsidRPr="00D06215">
        <w:rPr>
          <w:lang w:val="fr-FR"/>
        </w:rPr>
        <w:t xml:space="preserve">. Ces fonds ont été </w:t>
      </w:r>
      <w:r w:rsidR="000C5E6A" w:rsidRPr="00D06215">
        <w:rPr>
          <w:lang w:val="fr-FR"/>
        </w:rPr>
        <w:t>remis à</w:t>
      </w:r>
      <w:r w:rsidRPr="00D06215">
        <w:rPr>
          <w:lang w:val="fr-FR"/>
        </w:rPr>
        <w:t xml:space="preserve"> l‘ouverture de la session de travail à Abidjan. </w:t>
      </w:r>
    </w:p>
    <w:p w14:paraId="0E4D1DF3" w14:textId="45547C91" w:rsidR="00467FAB" w:rsidRPr="00D06215" w:rsidRDefault="00467FAB" w:rsidP="00A448AC">
      <w:pPr>
        <w:pStyle w:val="Paragraphesansretrait"/>
        <w:rPr>
          <w:lang w:val="fr-FR"/>
        </w:rPr>
      </w:pPr>
      <w:r w:rsidRPr="00D06215">
        <w:rPr>
          <w:lang w:val="fr-FR"/>
        </w:rPr>
        <w:t>Les autres participants ont reçu chacun un perdiem de 26 000 CFA.</w:t>
      </w:r>
    </w:p>
    <w:p w14:paraId="7DF52C89" w14:textId="08DF1597" w:rsidR="00467FAB" w:rsidRPr="00D06215" w:rsidRDefault="00467FAB" w:rsidP="00A448AC">
      <w:pPr>
        <w:pStyle w:val="Paragraphesansretrait"/>
        <w:rPr>
          <w:lang w:val="fr-FR"/>
        </w:rPr>
      </w:pPr>
      <w:r w:rsidRPr="00D06215">
        <w:rPr>
          <w:lang w:val="fr-FR"/>
        </w:rPr>
        <w:t>Les observations des participants à cet atelier ont servi à ajuster la version pilote de l’APP AGRO-RIZ mise en service en mars 2025.</w:t>
      </w:r>
    </w:p>
    <w:p w14:paraId="44510785" w14:textId="773CB00C" w:rsidR="00AF4A8A" w:rsidRPr="00D06215" w:rsidRDefault="00AF4A8A" w:rsidP="00A448AC">
      <w:pPr>
        <w:pStyle w:val="Paragraphesansretrait"/>
        <w:rPr>
          <w:lang w:val="fr-FR"/>
        </w:rPr>
      </w:pPr>
      <w:r w:rsidRPr="00D06215">
        <w:rPr>
          <w:lang w:val="fr-FR"/>
        </w:rPr>
        <w:t>La configuration de la version pilote de l’application AGRO-RIZ étant achevée, il est prévu de mettre cette application à la disposition des agriculteurs ayant participé à l’atelier de présentation de janvier 2025. L’utilisation et les objectifs de cette application mobile leur a donc été présentée il y a quelques semaines.</w:t>
      </w:r>
    </w:p>
    <w:p w14:paraId="75C78DEA" w14:textId="1ADF3FCE" w:rsidR="0023323A" w:rsidRPr="00D06215" w:rsidRDefault="00467FAB" w:rsidP="00467FAB">
      <w:pPr>
        <w:pStyle w:val="Paragraphesansretrait"/>
        <w:rPr>
          <w:lang w:val="fr-FR"/>
        </w:rPr>
      </w:pPr>
      <w:r w:rsidRPr="00D06215">
        <w:rPr>
          <w:lang w:val="fr-FR"/>
        </w:rPr>
        <w:lastRenderedPageBreak/>
        <w:t xml:space="preserve">MFI communiquera </w:t>
      </w:r>
      <w:r w:rsidR="00AF4A8A" w:rsidRPr="00D06215">
        <w:rPr>
          <w:lang w:val="fr-FR"/>
        </w:rPr>
        <w:t xml:space="preserve">donc </w:t>
      </w:r>
      <w:r w:rsidRPr="00D06215">
        <w:rPr>
          <w:lang w:val="fr-FR"/>
        </w:rPr>
        <w:t>à la SODEXAM les liens d’accès et le tutoriel pour installer cette application sur les téléphones portables des agriculteurs point focaux de la période de test 2025.</w:t>
      </w:r>
      <w:r w:rsidR="00AF4A8A" w:rsidRPr="00D06215">
        <w:rPr>
          <w:lang w:val="fr-FR"/>
        </w:rPr>
        <w:t xml:space="preserve"> Cette période de test s’achèvera à la fin de la saison des pluies 2025.</w:t>
      </w:r>
      <w:r w:rsidR="001D2D7D" w:rsidRPr="00D06215">
        <w:rPr>
          <w:lang w:val="fr-FR"/>
        </w:rPr>
        <w:t xml:space="preserve"> </w:t>
      </w:r>
    </w:p>
    <w:p w14:paraId="002FC3B4" w14:textId="67DB3725" w:rsidR="001D2D7D" w:rsidRPr="00D06215" w:rsidRDefault="001D2D7D" w:rsidP="00467FAB">
      <w:pPr>
        <w:pStyle w:val="Paragraphesansretrait"/>
        <w:rPr>
          <w:lang w:val="fr-FR"/>
        </w:rPr>
      </w:pPr>
      <w:r w:rsidRPr="00D06215">
        <w:rPr>
          <w:lang w:val="fr-FR"/>
        </w:rPr>
        <w:t>La SODEXAM à travers ses relais locaux sera chargée de s’assurer que les utilisateurs finaux ont réussi à installer l’application et à saisir les données relatives à leurs parcelles. La SODEXAM sera également chargée à travers ses relais locaux d’accompagner ces agriculteurs dans leur utilisation quotidienne durant la période de test.</w:t>
      </w:r>
    </w:p>
    <w:p w14:paraId="76D36DF4" w14:textId="77777777" w:rsidR="0059740D" w:rsidRPr="00D06215" w:rsidRDefault="0059740D"/>
    <w:p w14:paraId="73394C1B" w14:textId="40B87D22" w:rsidR="00F26CB9" w:rsidRPr="00D06215" w:rsidRDefault="00C21E76" w:rsidP="00C21E76">
      <w:pPr>
        <w:pStyle w:val="Titre2"/>
        <w:rPr>
          <w:lang w:val="fr-FR"/>
        </w:rPr>
      </w:pPr>
      <w:bookmarkStart w:id="6" w:name="_Toc193206605"/>
      <w:r w:rsidRPr="00D06215">
        <w:rPr>
          <w:lang w:val="fr-FR"/>
        </w:rPr>
        <w:t>Observations sur la version pilote de l’application mobile AGRO -RIZ</w:t>
      </w:r>
      <w:bookmarkEnd w:id="6"/>
      <w:r w:rsidRPr="00D06215">
        <w:rPr>
          <w:lang w:val="fr-FR"/>
        </w:rPr>
        <w:t xml:space="preserve"> </w:t>
      </w:r>
    </w:p>
    <w:p w14:paraId="58CD6F54" w14:textId="46926616" w:rsidR="00D06215" w:rsidRPr="00D06215" w:rsidRDefault="00D06215" w:rsidP="00D06215">
      <w:pPr>
        <w:pStyle w:val="Titre3"/>
        <w:rPr>
          <w:lang w:val="fr-FR"/>
        </w:rPr>
      </w:pPr>
      <w:bookmarkStart w:id="7" w:name="_Toc193206606"/>
      <w:r w:rsidRPr="00D06215">
        <w:rPr>
          <w:lang w:val="fr-FR"/>
        </w:rPr>
        <w:t>Atelier de collecte des commentaires et suggestions d’amélioration</w:t>
      </w:r>
      <w:bookmarkEnd w:id="7"/>
    </w:p>
    <w:p w14:paraId="43B9AA52" w14:textId="4E1699A6" w:rsidR="00FF421B" w:rsidRPr="00D06215" w:rsidRDefault="00FF421B" w:rsidP="00FF421B">
      <w:pPr>
        <w:pStyle w:val="Paragraphesansretrait"/>
        <w:rPr>
          <w:lang w:val="fr-FR"/>
        </w:rPr>
      </w:pPr>
      <w:r w:rsidRPr="00D06215">
        <w:rPr>
          <w:lang w:val="fr-FR"/>
        </w:rPr>
        <w:t>A la fin de la saison des pluies la SODEXAM et MFI définiront conjointement une date pour l’atelier de collecte des observations de la part des utilisateurs de l’APP AGRO-RIZ durant la phase pilote qui viendra de s’achever.</w:t>
      </w:r>
    </w:p>
    <w:p w14:paraId="1CF07E39" w14:textId="3234DCBD" w:rsidR="00FF421B" w:rsidRPr="00D06215" w:rsidRDefault="00FF421B" w:rsidP="00FF421B">
      <w:pPr>
        <w:pStyle w:val="Paragraphesansretrait"/>
        <w:rPr>
          <w:lang w:val="fr-FR"/>
        </w:rPr>
      </w:pPr>
      <w:r w:rsidRPr="00D06215">
        <w:rPr>
          <w:lang w:val="fr-FR"/>
        </w:rPr>
        <w:t>L’objectif général de cet atelier sera de recueillir le ressenti des points focaux des rizières sélectionnées comme sites pilotes pour tester l’APP AGRO-RIZ en vue d’améliorer la version finale de l’application AGRO-RIZ et ainsi de mieux répondre à leurs besoins spécifiques.</w:t>
      </w:r>
    </w:p>
    <w:p w14:paraId="7AE5D670" w14:textId="29961CBC" w:rsidR="00D06215" w:rsidRPr="00D06215" w:rsidRDefault="00D06215" w:rsidP="00FF421B">
      <w:pPr>
        <w:pStyle w:val="Paragraphesansretrait"/>
        <w:rPr>
          <w:lang w:val="fr-FR"/>
        </w:rPr>
      </w:pPr>
      <w:r w:rsidRPr="00D06215">
        <w:rPr>
          <w:lang w:val="fr-FR"/>
        </w:rPr>
        <w:t xml:space="preserve">Les participants à cet atelier seront les mêmes que ceux qui auront </w:t>
      </w:r>
      <w:r w:rsidR="007C409C" w:rsidRPr="00D06215">
        <w:rPr>
          <w:lang w:val="fr-FR"/>
        </w:rPr>
        <w:t>participé</w:t>
      </w:r>
      <w:r w:rsidRPr="00D06215">
        <w:rPr>
          <w:lang w:val="fr-FR"/>
        </w:rPr>
        <w:t xml:space="preserve"> à l’atelier de présentation de l’application mobile en janvier 2025. Les modalités de dédommagements des agriculteurs et les </w:t>
      </w:r>
      <w:proofErr w:type="spellStart"/>
      <w:r w:rsidRPr="00D06215">
        <w:rPr>
          <w:lang w:val="fr-FR"/>
        </w:rPr>
        <w:t>perdiems</w:t>
      </w:r>
      <w:proofErr w:type="spellEnd"/>
      <w:r w:rsidRPr="00D06215">
        <w:rPr>
          <w:lang w:val="fr-FR"/>
        </w:rPr>
        <w:t xml:space="preserve"> des autres participants seront les mêmes que pour l’atelier de présentation de janvier 2025.</w:t>
      </w:r>
    </w:p>
    <w:p w14:paraId="6D1BCBCF" w14:textId="613493E5" w:rsidR="00D06215" w:rsidRPr="00D06215" w:rsidRDefault="00D06215" w:rsidP="00DB22F6">
      <w:pPr>
        <w:pStyle w:val="Titre3"/>
        <w:rPr>
          <w:lang w:val="fr-FR"/>
        </w:rPr>
      </w:pPr>
      <w:bookmarkStart w:id="8" w:name="_Toc193206607"/>
      <w:r w:rsidRPr="00D06215">
        <w:rPr>
          <w:lang w:val="fr-FR"/>
        </w:rPr>
        <w:t>Configuration de la version finale de l’application mobile AGRO RIZ</w:t>
      </w:r>
      <w:bookmarkEnd w:id="8"/>
    </w:p>
    <w:p w14:paraId="11CBF01D" w14:textId="112FD74F" w:rsidR="00FF421B" w:rsidRPr="00D06215" w:rsidRDefault="00FF421B" w:rsidP="00FF421B">
      <w:pPr>
        <w:pStyle w:val="Paragraphesansretrait"/>
        <w:rPr>
          <w:lang w:val="fr-FR"/>
        </w:rPr>
      </w:pPr>
      <w:r w:rsidRPr="00D06215">
        <w:rPr>
          <w:lang w:val="fr-FR"/>
        </w:rPr>
        <w:t xml:space="preserve">A l’issue de cet atelier MFI ajustera la configuration de l’application mobile </w:t>
      </w:r>
      <w:r w:rsidR="001D2D7D" w:rsidRPr="00D06215">
        <w:rPr>
          <w:lang w:val="fr-FR"/>
        </w:rPr>
        <w:t xml:space="preserve">au vu de ces commentaires et suggestions d’amélioration. </w:t>
      </w:r>
    </w:p>
    <w:p w14:paraId="2AC58556" w14:textId="77777777" w:rsidR="00FF421B" w:rsidRPr="00D06215" w:rsidRDefault="00FF421B" w:rsidP="00FF421B">
      <w:pPr>
        <w:pStyle w:val="Paragraphesansretrait"/>
        <w:rPr>
          <w:lang w:val="fr-FR"/>
        </w:rPr>
      </w:pPr>
    </w:p>
    <w:p w14:paraId="6CF25D72" w14:textId="3ED8B562" w:rsidR="00F26CB9" w:rsidRPr="00D06215" w:rsidRDefault="00F26CB9" w:rsidP="00F26CB9">
      <w:pPr>
        <w:pStyle w:val="Titre2"/>
        <w:rPr>
          <w:lang w:val="fr-FR"/>
        </w:rPr>
      </w:pPr>
      <w:bookmarkStart w:id="9" w:name="_Toc193206608"/>
      <w:r w:rsidRPr="00D06215">
        <w:rPr>
          <w:lang w:val="fr-FR"/>
        </w:rPr>
        <w:t>L</w:t>
      </w:r>
      <w:r w:rsidR="00C21E76" w:rsidRPr="00D06215">
        <w:rPr>
          <w:lang w:val="fr-FR"/>
        </w:rPr>
        <w:t>ancement de la version finale de l’APP AGRO-RIZ</w:t>
      </w:r>
      <w:bookmarkEnd w:id="9"/>
      <w:r w:rsidRPr="00D06215">
        <w:rPr>
          <w:lang w:val="fr-FR"/>
        </w:rPr>
        <w:t xml:space="preserve"> </w:t>
      </w:r>
    </w:p>
    <w:p w14:paraId="44FED2A3" w14:textId="77777777" w:rsidR="00DB22F6" w:rsidRDefault="00D06215" w:rsidP="002B00E2">
      <w:pPr>
        <w:pStyle w:val="Paragraphesansretrait"/>
        <w:rPr>
          <w:lang w:val="fr-FR"/>
        </w:rPr>
      </w:pPr>
      <w:r>
        <w:rPr>
          <w:lang w:val="fr-FR"/>
        </w:rPr>
        <w:t xml:space="preserve">Une fois la version finale configurée, MFI la présentera aux référents de la SODEXAM </w:t>
      </w:r>
      <w:r w:rsidR="00DB22F6">
        <w:rPr>
          <w:lang w:val="fr-FR"/>
        </w:rPr>
        <w:t>pour les derniers commentaires.</w:t>
      </w:r>
    </w:p>
    <w:p w14:paraId="5CED2DE3" w14:textId="769E7E32" w:rsidR="002B00E2" w:rsidRPr="00D06215" w:rsidRDefault="00DB22F6" w:rsidP="002B00E2">
      <w:pPr>
        <w:pStyle w:val="Paragraphesansretrait"/>
        <w:rPr>
          <w:lang w:val="fr-FR"/>
        </w:rPr>
      </w:pPr>
      <w:r>
        <w:rPr>
          <w:lang w:val="fr-FR"/>
        </w:rPr>
        <w:t>MFI remettra alors le code de cette version définitive à la SODEXAM accompagnée d’un tuto pour la publier sur Google store.</w:t>
      </w:r>
      <w:r w:rsidR="002B00E2" w:rsidRPr="00D06215">
        <w:rPr>
          <w:lang w:val="fr-FR"/>
        </w:rPr>
        <w:t xml:space="preserve"> </w:t>
      </w:r>
    </w:p>
    <w:p w14:paraId="54C0E885" w14:textId="77777777" w:rsidR="001D2D7D" w:rsidRPr="00D06215" w:rsidRDefault="001D2D7D" w:rsidP="002B00E2">
      <w:pPr>
        <w:pStyle w:val="Paragraphesansretrait"/>
        <w:rPr>
          <w:lang w:val="fr-FR"/>
        </w:rPr>
      </w:pPr>
    </w:p>
    <w:p w14:paraId="402CCF9E" w14:textId="77777777" w:rsidR="001D2D7D" w:rsidRPr="00D06215" w:rsidRDefault="001D2D7D" w:rsidP="001D2D7D">
      <w:pPr>
        <w:pStyle w:val="Titre2"/>
        <w:rPr>
          <w:lang w:val="fr-FR"/>
        </w:rPr>
      </w:pPr>
      <w:bookmarkStart w:id="10" w:name="_Toc193206609"/>
      <w:r w:rsidRPr="00D06215">
        <w:rPr>
          <w:lang w:val="fr-FR"/>
        </w:rPr>
        <w:t>Formation et accompagnement d’un stagiaire AGRO</w:t>
      </w:r>
      <w:bookmarkEnd w:id="10"/>
      <w:r w:rsidRPr="00D06215">
        <w:rPr>
          <w:lang w:val="fr-FR"/>
        </w:rPr>
        <w:t xml:space="preserve"> </w:t>
      </w:r>
    </w:p>
    <w:p w14:paraId="5E9FEB50" w14:textId="79271DC0" w:rsidR="00DB22F6" w:rsidRDefault="001D2D7D" w:rsidP="00DB22F6">
      <w:pPr>
        <w:pStyle w:val="Paragraphesansretrait"/>
        <w:rPr>
          <w:lang w:val="fr-FR"/>
        </w:rPr>
      </w:pPr>
      <w:r w:rsidRPr="00D06215">
        <w:rPr>
          <w:lang w:val="fr-FR"/>
        </w:rPr>
        <w:t>L</w:t>
      </w:r>
      <w:r w:rsidR="00DB22F6" w:rsidRPr="00DB22F6">
        <w:rPr>
          <w:lang w:val="fr-FR"/>
        </w:rPr>
        <w:t>ors de précédents échanges, l</w:t>
      </w:r>
      <w:r w:rsidRPr="00D06215">
        <w:rPr>
          <w:lang w:val="fr-FR"/>
        </w:rPr>
        <w:t xml:space="preserve">es équipes de la DMN </w:t>
      </w:r>
      <w:r w:rsidR="00DB22F6" w:rsidRPr="00DB22F6">
        <w:rPr>
          <w:lang w:val="fr-FR"/>
        </w:rPr>
        <w:t xml:space="preserve">ont </w:t>
      </w:r>
      <w:r w:rsidRPr="00D06215">
        <w:rPr>
          <w:lang w:val="fr-FR"/>
        </w:rPr>
        <w:t>insist</w:t>
      </w:r>
      <w:r w:rsidR="00DB22F6" w:rsidRPr="00DB22F6">
        <w:rPr>
          <w:lang w:val="fr-FR"/>
        </w:rPr>
        <w:t>é</w:t>
      </w:r>
      <w:r w:rsidRPr="00D06215">
        <w:rPr>
          <w:lang w:val="fr-FR"/>
        </w:rPr>
        <w:t xml:space="preserve"> sur le besoin d’envoyer</w:t>
      </w:r>
      <w:r w:rsidR="00DB22F6">
        <w:rPr>
          <w:lang w:val="fr-FR"/>
        </w:rPr>
        <w:t xml:space="preserve"> en formation à Toulouse </w:t>
      </w:r>
      <w:r w:rsidRPr="00D06215">
        <w:rPr>
          <w:lang w:val="fr-FR"/>
        </w:rPr>
        <w:t xml:space="preserve">une personne pour </w:t>
      </w:r>
      <w:r w:rsidR="00DB22F6">
        <w:rPr>
          <w:lang w:val="fr-FR"/>
        </w:rPr>
        <w:t xml:space="preserve">la </w:t>
      </w:r>
      <w:r w:rsidRPr="00D06215">
        <w:rPr>
          <w:lang w:val="fr-FR"/>
        </w:rPr>
        <w:t>prise en main des taches de calculs de</w:t>
      </w:r>
      <w:r w:rsidR="00DB22F6">
        <w:rPr>
          <w:lang w:val="fr-FR"/>
        </w:rPr>
        <w:t>s</w:t>
      </w:r>
      <w:r w:rsidRPr="00D06215">
        <w:rPr>
          <w:lang w:val="fr-FR"/>
        </w:rPr>
        <w:t xml:space="preserve"> indicateurs </w:t>
      </w:r>
      <w:r w:rsidR="00C14CE5">
        <w:rPr>
          <w:lang w:val="fr-FR"/>
        </w:rPr>
        <w:t>agros météorologiques</w:t>
      </w:r>
      <w:r w:rsidR="00DB22F6">
        <w:rPr>
          <w:lang w:val="fr-FR"/>
        </w:rPr>
        <w:t xml:space="preserve"> notamment ceux utilisés dans l’application AGRO RIZ. </w:t>
      </w:r>
    </w:p>
    <w:p w14:paraId="49F9A3C4" w14:textId="61F1CA04" w:rsidR="001D2D7D" w:rsidRPr="00D06215" w:rsidRDefault="00DB22F6" w:rsidP="00DB22F6">
      <w:pPr>
        <w:pStyle w:val="Paragraphesansretrait"/>
        <w:rPr>
          <w:lang w:val="fr-FR"/>
        </w:rPr>
      </w:pPr>
      <w:r>
        <w:rPr>
          <w:lang w:val="fr-FR"/>
        </w:rPr>
        <w:t xml:space="preserve">Le profil de cette personne doit être un </w:t>
      </w:r>
      <w:r w:rsidR="001D2D7D" w:rsidRPr="00D06215">
        <w:rPr>
          <w:lang w:val="fr-FR"/>
        </w:rPr>
        <w:t xml:space="preserve">data </w:t>
      </w:r>
      <w:proofErr w:type="spellStart"/>
      <w:r w:rsidR="001D2D7D" w:rsidRPr="00D06215">
        <w:rPr>
          <w:lang w:val="fr-FR"/>
        </w:rPr>
        <w:t>scientist</w:t>
      </w:r>
      <w:proofErr w:type="spellEnd"/>
      <w:r>
        <w:rPr>
          <w:lang w:val="fr-FR"/>
        </w:rPr>
        <w:t xml:space="preserve"> ayant </w:t>
      </w:r>
      <w:r w:rsidR="00C14CE5">
        <w:rPr>
          <w:lang w:val="fr-FR"/>
        </w:rPr>
        <w:t>des connaissances</w:t>
      </w:r>
      <w:r>
        <w:rPr>
          <w:lang w:val="fr-FR"/>
        </w:rPr>
        <w:t xml:space="preserve"> en agrologie e météorologie.</w:t>
      </w:r>
    </w:p>
    <w:p w14:paraId="090C7764" w14:textId="08BFCCAB" w:rsidR="001D2D7D" w:rsidRPr="00D06215" w:rsidRDefault="001D2D7D" w:rsidP="00DB22F6">
      <w:pPr>
        <w:pStyle w:val="Paragraphesansretrait"/>
        <w:rPr>
          <w:lang w:val="fr-FR"/>
        </w:rPr>
      </w:pPr>
      <w:r w:rsidRPr="00D06215">
        <w:rPr>
          <w:lang w:val="fr-FR"/>
        </w:rPr>
        <w:t xml:space="preserve">MFI </w:t>
      </w:r>
      <w:r w:rsidR="00C14CE5">
        <w:rPr>
          <w:lang w:val="fr-FR"/>
        </w:rPr>
        <w:t xml:space="preserve">a donné </w:t>
      </w:r>
      <w:r w:rsidRPr="00D06215">
        <w:rPr>
          <w:lang w:val="fr-FR"/>
        </w:rPr>
        <w:t>son accord de principe pour répondre positivement à cette demande</w:t>
      </w:r>
      <w:r w:rsidR="00041A64">
        <w:rPr>
          <w:lang w:val="fr-FR"/>
        </w:rPr>
        <w:t xml:space="preserve"> de </w:t>
      </w:r>
      <w:r w:rsidR="00C14CE5">
        <w:rPr>
          <w:lang w:val="fr-FR"/>
        </w:rPr>
        <w:t>formation non prévue dans le contrat initial</w:t>
      </w:r>
      <w:r w:rsidR="00041A64">
        <w:rPr>
          <w:lang w:val="fr-FR"/>
        </w:rPr>
        <w:t xml:space="preserve"> ni dans le plan de formation validé le 1</w:t>
      </w:r>
      <w:r w:rsidR="00041A64" w:rsidRPr="00041A64">
        <w:rPr>
          <w:vertAlign w:val="superscript"/>
          <w:lang w:val="fr-FR"/>
        </w:rPr>
        <w:t>er</w:t>
      </w:r>
      <w:r w:rsidR="00041A64">
        <w:rPr>
          <w:lang w:val="fr-FR"/>
        </w:rPr>
        <w:t xml:space="preserve"> mars 2024</w:t>
      </w:r>
      <w:r w:rsidRPr="00D06215">
        <w:rPr>
          <w:lang w:val="fr-FR"/>
        </w:rPr>
        <w:t xml:space="preserve">. </w:t>
      </w:r>
    </w:p>
    <w:p w14:paraId="257A2DCC" w14:textId="2227463D" w:rsidR="001D2D7D" w:rsidRPr="00C14CE5" w:rsidRDefault="001D2D7D" w:rsidP="00C14CE5">
      <w:pPr>
        <w:pStyle w:val="Paragraphesansretrait"/>
        <w:rPr>
          <w:lang w:val="fr-FR"/>
        </w:rPr>
      </w:pPr>
      <w:r w:rsidRPr="00C14CE5">
        <w:rPr>
          <w:lang w:val="fr-FR"/>
        </w:rPr>
        <w:t xml:space="preserve">Il a </w:t>
      </w:r>
      <w:r w:rsidR="00C14CE5">
        <w:rPr>
          <w:lang w:val="fr-FR"/>
        </w:rPr>
        <w:t xml:space="preserve">alors </w:t>
      </w:r>
      <w:r w:rsidRPr="00C14CE5">
        <w:rPr>
          <w:lang w:val="fr-FR"/>
        </w:rPr>
        <w:t xml:space="preserve">été convenu </w:t>
      </w:r>
      <w:r w:rsidR="00AA5281">
        <w:rPr>
          <w:lang w:val="fr-FR"/>
        </w:rPr>
        <w:t xml:space="preserve">que </w:t>
      </w:r>
      <w:r w:rsidRPr="00C14CE5">
        <w:rPr>
          <w:lang w:val="fr-FR"/>
        </w:rPr>
        <w:t xml:space="preserve">MFI </w:t>
      </w:r>
      <w:r w:rsidR="00AA5281">
        <w:rPr>
          <w:lang w:val="fr-FR"/>
        </w:rPr>
        <w:t xml:space="preserve">prenne en charge le </w:t>
      </w:r>
      <w:r w:rsidRPr="00C14CE5">
        <w:rPr>
          <w:lang w:val="fr-FR"/>
        </w:rPr>
        <w:t xml:space="preserve">stagiaire AGRO dont le profil a été identifié par la SODEXAM à la suite de la formation PYTHON. Ce stagiaire, viendra en France à partir de début juin 2025, quand le stagiaire RADAR sera reparti, ce qui lui permettra de bénéficier du même appartement. L’objet de la présence en France de ce stagiaire AGRO est la maitrise de la chaine de traitement python et son environnent </w:t>
      </w:r>
      <w:r w:rsidRPr="00C14CE5">
        <w:rPr>
          <w:lang w:val="fr-FR"/>
        </w:rPr>
        <w:lastRenderedPageBreak/>
        <w:t>de déploiement, permettant la génération des informations requises pour le fonctionnement de l’APPLI AGRO. (</w:t>
      </w:r>
      <w:proofErr w:type="spellStart"/>
      <w:r w:rsidRPr="00C14CE5">
        <w:rPr>
          <w:lang w:val="fr-FR"/>
        </w:rPr>
        <w:t>back-end</w:t>
      </w:r>
      <w:proofErr w:type="spellEnd"/>
      <w:r w:rsidRPr="00C14CE5">
        <w:rPr>
          <w:lang w:val="fr-FR"/>
        </w:rPr>
        <w:t xml:space="preserve"> de l’application). </w:t>
      </w:r>
    </w:p>
    <w:p w14:paraId="5B3BB7AF" w14:textId="4C90F8A3" w:rsidR="001D2D7D" w:rsidRPr="00C14CE5" w:rsidRDefault="001D2D7D" w:rsidP="00C14CE5">
      <w:pPr>
        <w:pStyle w:val="Paragraphesansretrait"/>
        <w:rPr>
          <w:lang w:val="fr-FR"/>
        </w:rPr>
      </w:pPr>
      <w:r w:rsidRPr="00C14CE5">
        <w:rPr>
          <w:lang w:val="fr-FR"/>
        </w:rPr>
        <w:t>La durée du stage à Toulouse sera de 6 semaines</w:t>
      </w:r>
      <w:r w:rsidR="007C409C">
        <w:rPr>
          <w:lang w:val="fr-FR"/>
        </w:rPr>
        <w:t xml:space="preserve">. Le stagiaire </w:t>
      </w:r>
      <w:r w:rsidRPr="00C14CE5">
        <w:rPr>
          <w:lang w:val="fr-FR"/>
        </w:rPr>
        <w:t xml:space="preserve">sera encadré par un ingénieur MFI. </w:t>
      </w:r>
    </w:p>
    <w:p w14:paraId="1D02A6D8" w14:textId="77777777" w:rsidR="001D2D7D" w:rsidRPr="00C14CE5" w:rsidRDefault="001D2D7D" w:rsidP="00C14CE5">
      <w:pPr>
        <w:pStyle w:val="Paragraphesansretrait"/>
        <w:rPr>
          <w:lang w:val="fr-FR"/>
        </w:rPr>
      </w:pPr>
      <w:r w:rsidRPr="00C14CE5">
        <w:rPr>
          <w:lang w:val="fr-FR"/>
        </w:rPr>
        <w:t xml:space="preserve">A son retour en Côte d’Ivoire, son objectif sera de se mettre en situation de développer, de façon autonome, les composants requis pour une application destinée à la culture du coton. </w:t>
      </w:r>
    </w:p>
    <w:p w14:paraId="09C76006" w14:textId="77777777" w:rsidR="001D2D7D" w:rsidRDefault="001D2D7D" w:rsidP="00AA5281">
      <w:pPr>
        <w:pStyle w:val="Paragraphesansretrait"/>
        <w:rPr>
          <w:lang w:val="fr-FR"/>
        </w:rPr>
      </w:pPr>
      <w:r w:rsidRPr="00C14CE5">
        <w:rPr>
          <w:lang w:val="fr-FR"/>
        </w:rPr>
        <w:t xml:space="preserve">Le stagiaire bénéficiera d’un accès à distance à la plateforme MFI et du support de l’encadrant, lui permettant progressivement de se mettre dans la situation d’autonomie visée à l’issue du projet. </w:t>
      </w:r>
    </w:p>
    <w:p w14:paraId="3DACBFE8" w14:textId="58D14942" w:rsidR="00AA5281" w:rsidRDefault="00AA5281" w:rsidP="00AA5281">
      <w:pPr>
        <w:pStyle w:val="Paragraphesansretrait"/>
        <w:rPr>
          <w:lang w:val="fr-FR"/>
        </w:rPr>
      </w:pPr>
      <w:r>
        <w:rPr>
          <w:lang w:val="fr-FR"/>
        </w:rPr>
        <w:t xml:space="preserve">Il a été convenu que ce stagiaire recevra un dédommagement forfaitaire mensuel de 1500 EUROS, couvrant les </w:t>
      </w:r>
      <w:proofErr w:type="spellStart"/>
      <w:r>
        <w:rPr>
          <w:lang w:val="fr-FR"/>
        </w:rPr>
        <w:t>perdiems</w:t>
      </w:r>
      <w:proofErr w:type="spellEnd"/>
      <w:r>
        <w:rPr>
          <w:lang w:val="fr-FR"/>
        </w:rPr>
        <w:t xml:space="preserve"> et l’ensemble de ses frais à Toulouse (hébergement, transport local et repas), soit un total de 2250 EUROS pour l’ensemble de son séjour de 6 semaines à Toulouse.</w:t>
      </w:r>
    </w:p>
    <w:p w14:paraId="0AE4A462" w14:textId="762BE804" w:rsidR="00AA5281" w:rsidRPr="00C14CE5" w:rsidRDefault="00AA5281" w:rsidP="00AA5281">
      <w:pPr>
        <w:pStyle w:val="Paragraphesansretrait"/>
        <w:rPr>
          <w:lang w:val="fr-FR"/>
        </w:rPr>
      </w:pPr>
      <w:r>
        <w:rPr>
          <w:lang w:val="fr-FR"/>
        </w:rPr>
        <w:t>MFI prendra</w:t>
      </w:r>
      <w:r w:rsidR="00F71CE2">
        <w:rPr>
          <w:lang w:val="fr-FR"/>
        </w:rPr>
        <w:t xml:space="preserve"> également </w:t>
      </w:r>
      <w:r>
        <w:rPr>
          <w:lang w:val="fr-FR"/>
        </w:rPr>
        <w:t>à sa charge le</w:t>
      </w:r>
      <w:r w:rsidR="00F71CE2">
        <w:rPr>
          <w:lang w:val="fr-FR"/>
        </w:rPr>
        <w:t xml:space="preserve"> billet d’avion Abidjan A/R. Par contre les frais de VISA, passeport, et assurance restent à la charge de la SODEXAM.</w:t>
      </w:r>
    </w:p>
    <w:sectPr w:rsidR="00AA5281" w:rsidRPr="00C14CE5" w:rsidSect="0023323A">
      <w:headerReference w:type="default" r:id="rId9"/>
      <w:footerReference w:type="default" r:id="rId10"/>
      <w:pgSz w:w="11906" w:h="16838"/>
      <w:pgMar w:top="1985" w:right="851" w:bottom="1418"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C326F" w14:textId="77777777" w:rsidR="00DB553F" w:rsidRPr="0059155E" w:rsidRDefault="00DB553F" w:rsidP="00AC3B34">
      <w:r w:rsidRPr="0059155E">
        <w:separator/>
      </w:r>
    </w:p>
  </w:endnote>
  <w:endnote w:type="continuationSeparator" w:id="0">
    <w:p w14:paraId="52B40B76" w14:textId="77777777" w:rsidR="00DB553F" w:rsidRPr="0059155E" w:rsidRDefault="00DB553F" w:rsidP="00AC3B34">
      <w:r w:rsidRPr="005915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Dutch Roman 11pt">
    <w:altName w:val="Book Antiqua"/>
    <w:panose1 w:val="00000000000000000000"/>
    <w:charset w:val="00"/>
    <w:family w:val="swiss"/>
    <w:notTrueType/>
    <w:pitch w:val="default"/>
    <w:sig w:usb0="00000003" w:usb1="00000000" w:usb2="00000000" w:usb3="00000000" w:csb0="00000001" w:csb1="00000000"/>
  </w:font>
  <w:font w:name="Alstom ExtraLight">
    <w:altName w:val="Calibri"/>
    <w:charset w:val="00"/>
    <w:family w:val="auto"/>
    <w:pitch w:val="variable"/>
    <w:sig w:usb0="A00000AF" w:usb1="4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DB9B3" w14:textId="35C8ABCF" w:rsidR="008D63E8" w:rsidRPr="0059155E" w:rsidRDefault="00000000" w:rsidP="00B718FB">
    <w:pPr>
      <w:ind w:right="-1"/>
      <w:rPr>
        <w:sz w:val="18"/>
        <w:szCs w:val="18"/>
      </w:rPr>
    </w:pPr>
    <w:sdt>
      <w:sdtPr>
        <w:rPr>
          <w:rFonts w:asciiTheme="majorHAnsi" w:hAnsiTheme="majorHAnsi" w:cstheme="majorHAnsi"/>
          <w:i/>
          <w:iCs/>
          <w:noProof/>
          <w:sz w:val="18"/>
          <w:szCs w:val="18"/>
        </w:rPr>
        <w:alias w:val="Titre "/>
        <w:tag w:val=""/>
        <w:id w:val="-1958021765"/>
        <w:placeholder>
          <w:docPart w:val="B220FF47AD314FCCB726A7E5C6477F41"/>
        </w:placeholder>
        <w:dataBinding w:prefixMappings="xmlns:ns0='http://purl.org/dc/elements/1.1/' xmlns:ns1='http://schemas.openxmlformats.org/package/2006/metadata/core-properties' " w:xpath="/ns1:coreProperties[1]/ns0:title[1]" w:storeItemID="{6C3C8BC8-F283-45AE-878A-BAB7291924A1}"/>
        <w:text/>
      </w:sdtPr>
      <w:sdtContent>
        <w:r w:rsidR="00873283">
          <w:rPr>
            <w:rFonts w:asciiTheme="majorHAnsi" w:hAnsiTheme="majorHAnsi" w:cstheme="majorHAnsi"/>
            <w:i/>
            <w:iCs/>
            <w:noProof/>
            <w:sz w:val="18"/>
            <w:szCs w:val="18"/>
          </w:rPr>
          <w:t>20250</w:t>
        </w:r>
        <w:r w:rsidR="006A3F13">
          <w:rPr>
            <w:rFonts w:asciiTheme="majorHAnsi" w:hAnsiTheme="majorHAnsi" w:cstheme="majorHAnsi"/>
            <w:i/>
            <w:iCs/>
            <w:noProof/>
            <w:sz w:val="18"/>
            <w:szCs w:val="18"/>
          </w:rPr>
          <w:t>3</w:t>
        </w:r>
        <w:r w:rsidR="00041A64">
          <w:rPr>
            <w:rFonts w:asciiTheme="majorHAnsi" w:hAnsiTheme="majorHAnsi" w:cstheme="majorHAnsi"/>
            <w:i/>
            <w:iCs/>
            <w:noProof/>
            <w:sz w:val="18"/>
            <w:szCs w:val="18"/>
          </w:rPr>
          <w:t>18</w:t>
        </w:r>
        <w:r w:rsidR="00873283">
          <w:rPr>
            <w:rFonts w:asciiTheme="majorHAnsi" w:hAnsiTheme="majorHAnsi" w:cstheme="majorHAnsi"/>
            <w:i/>
            <w:iCs/>
            <w:noProof/>
            <w:sz w:val="18"/>
            <w:szCs w:val="18"/>
          </w:rPr>
          <w:t>_VIGICLIMM_</w:t>
        </w:r>
        <w:r w:rsidR="006A3F13">
          <w:rPr>
            <w:rFonts w:asciiTheme="majorHAnsi" w:hAnsiTheme="majorHAnsi" w:cstheme="majorHAnsi"/>
            <w:i/>
            <w:iCs/>
            <w:noProof/>
            <w:sz w:val="18"/>
            <w:szCs w:val="18"/>
          </w:rPr>
          <w:t>APP AGRO</w:t>
        </w:r>
      </w:sdtContent>
    </w:sdt>
    <w:r w:rsidR="00417892" w:rsidRPr="0059155E">
      <w:rPr>
        <w:rFonts w:asciiTheme="majorHAnsi" w:hAnsiTheme="majorHAnsi" w:cstheme="majorHAnsi"/>
        <w:i/>
        <w:iCs/>
        <w:sz w:val="18"/>
        <w:szCs w:val="18"/>
      </w:rPr>
      <w:tab/>
    </w:r>
    <w:r w:rsidR="008D63E8" w:rsidRPr="0059155E">
      <w:rPr>
        <w:color w:val="76ABDA" w:themeColor="accent1"/>
      </w:rPr>
      <w:tab/>
    </w:r>
    <w:r w:rsidR="006A3F13">
      <w:rPr>
        <w:color w:val="76ABDA" w:themeColor="accent1"/>
      </w:rPr>
      <w:tab/>
    </w:r>
    <w:r w:rsidR="006A3F13">
      <w:rPr>
        <w:color w:val="76ABDA" w:themeColor="accent1"/>
      </w:rPr>
      <w:tab/>
    </w:r>
    <w:r w:rsidR="006A3F13">
      <w:rPr>
        <w:color w:val="76ABDA" w:themeColor="accent1"/>
      </w:rPr>
      <w:tab/>
    </w:r>
    <w:r w:rsidR="006A3F13">
      <w:rPr>
        <w:color w:val="76ABDA" w:themeColor="accent1"/>
      </w:rPr>
      <w:tab/>
    </w:r>
    <w:r w:rsidR="006A3F13">
      <w:rPr>
        <w:color w:val="76ABDA" w:themeColor="accent1"/>
      </w:rPr>
      <w:tab/>
    </w:r>
    <w:r w:rsidR="006A3F13">
      <w:rPr>
        <w:color w:val="76ABDA" w:themeColor="accent1"/>
      </w:rPr>
      <w:tab/>
    </w:r>
    <w:r w:rsidR="00F447BF" w:rsidRPr="0059155E">
      <w:rPr>
        <w:color w:val="76ABDA" w:themeColor="accent1"/>
      </w:rPr>
      <w:tab/>
    </w:r>
    <w:r w:rsidR="008D63E8" w:rsidRPr="0059155E">
      <w:rPr>
        <w:sz w:val="18"/>
        <w:szCs w:val="18"/>
      </w:rPr>
      <w:t xml:space="preserve">Page </w:t>
    </w:r>
    <w:r w:rsidR="008D63E8" w:rsidRPr="0059155E">
      <w:rPr>
        <w:sz w:val="18"/>
        <w:szCs w:val="18"/>
      </w:rPr>
      <w:fldChar w:fldCharType="begin"/>
    </w:r>
    <w:r w:rsidR="008D63E8" w:rsidRPr="0059155E">
      <w:rPr>
        <w:sz w:val="18"/>
        <w:szCs w:val="18"/>
      </w:rPr>
      <w:instrText>PAGE  \* Arabic  \* MERGEFORMAT</w:instrText>
    </w:r>
    <w:r w:rsidR="008D63E8" w:rsidRPr="0059155E">
      <w:rPr>
        <w:sz w:val="18"/>
        <w:szCs w:val="18"/>
      </w:rPr>
      <w:fldChar w:fldCharType="separate"/>
    </w:r>
    <w:r w:rsidR="008D63E8" w:rsidRPr="0059155E">
      <w:rPr>
        <w:sz w:val="18"/>
        <w:szCs w:val="18"/>
      </w:rPr>
      <w:t>6</w:t>
    </w:r>
    <w:r w:rsidR="008D63E8" w:rsidRPr="0059155E">
      <w:rPr>
        <w:sz w:val="18"/>
        <w:szCs w:val="18"/>
      </w:rPr>
      <w:fldChar w:fldCharType="end"/>
    </w:r>
    <w:r w:rsidR="008D63E8" w:rsidRPr="0059155E">
      <w:rPr>
        <w:sz w:val="18"/>
        <w:szCs w:val="18"/>
      </w:rPr>
      <w:t xml:space="preserve"> </w:t>
    </w:r>
    <w:r w:rsidR="00B718FB" w:rsidRPr="0059155E">
      <w:rPr>
        <w:sz w:val="18"/>
        <w:szCs w:val="18"/>
      </w:rPr>
      <w:t>/</w:t>
    </w:r>
    <w:r w:rsidR="008D63E8" w:rsidRPr="0059155E">
      <w:rPr>
        <w:sz w:val="18"/>
        <w:szCs w:val="18"/>
      </w:rPr>
      <w:t xml:space="preserve"> </w:t>
    </w:r>
    <w:r w:rsidR="008D63E8" w:rsidRPr="0059155E">
      <w:rPr>
        <w:sz w:val="18"/>
        <w:szCs w:val="18"/>
      </w:rPr>
      <w:fldChar w:fldCharType="begin"/>
    </w:r>
    <w:r w:rsidR="008D63E8" w:rsidRPr="0059155E">
      <w:rPr>
        <w:sz w:val="18"/>
        <w:szCs w:val="18"/>
      </w:rPr>
      <w:instrText>NUMPAGES  \* arabe  \* MERGEFORMAT</w:instrText>
    </w:r>
    <w:r w:rsidR="008D63E8" w:rsidRPr="0059155E">
      <w:rPr>
        <w:sz w:val="18"/>
        <w:szCs w:val="18"/>
      </w:rPr>
      <w:fldChar w:fldCharType="separate"/>
    </w:r>
    <w:r w:rsidR="008D63E8" w:rsidRPr="0059155E">
      <w:rPr>
        <w:sz w:val="18"/>
        <w:szCs w:val="18"/>
      </w:rPr>
      <w:t>18</w:t>
    </w:r>
    <w:r w:rsidR="008D63E8" w:rsidRPr="0059155E">
      <w:rPr>
        <w:sz w:val="18"/>
        <w:szCs w:val="18"/>
      </w:rPr>
      <w:fldChar w:fldCharType="end"/>
    </w:r>
  </w:p>
  <w:p w14:paraId="1039E2C5" w14:textId="0B8FFD40" w:rsidR="008D63E8" w:rsidRPr="0059155E" w:rsidRDefault="008D63E8" w:rsidP="00B718FB">
    <w:pPr>
      <w:pStyle w:val="Pieddepage"/>
      <w:tabs>
        <w:tab w:val="clear" w:pos="9072"/>
        <w:tab w:val="right" w:pos="9356"/>
      </w:tabs>
      <w:jc w:val="center"/>
    </w:pPr>
    <w:r w:rsidRPr="0059155E">
      <w:rPr>
        <w:rFonts w:ascii="Alstom ExtraLight" w:hAnsi="Alstom ExtraLight" w:cs="Arial"/>
        <w:i/>
        <w:iCs/>
        <w:sz w:val="16"/>
        <w:szCs w:val="16"/>
      </w:rPr>
      <w:t>MFI. Tous droits réservés. Toute reproduction, utilisation ou divulgation à des tiers sans autorisation écrite expresse est strictement interdite.</w:t>
    </w:r>
  </w:p>
  <w:p w14:paraId="54F6C0DE" w14:textId="77777777" w:rsidR="008D63E8" w:rsidRPr="0059155E" w:rsidRDefault="008D63E8" w:rsidP="008D6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60A31" w14:textId="77777777" w:rsidR="00DB553F" w:rsidRPr="0059155E" w:rsidRDefault="00DB553F" w:rsidP="00AC3B34">
      <w:r w:rsidRPr="0059155E">
        <w:separator/>
      </w:r>
    </w:p>
  </w:footnote>
  <w:footnote w:type="continuationSeparator" w:id="0">
    <w:p w14:paraId="3D4CFDB6" w14:textId="77777777" w:rsidR="00DB553F" w:rsidRPr="0059155E" w:rsidRDefault="00DB553F" w:rsidP="00AC3B34">
      <w:r w:rsidRPr="0059155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C6AE6" w14:textId="3F8F13F8" w:rsidR="008D63E8" w:rsidRPr="0059155E" w:rsidRDefault="008828CE" w:rsidP="00D36D8B">
    <w:pPr>
      <w:pStyle w:val="TitreEn-tte"/>
      <w:jc w:val="left"/>
      <w:rPr>
        <w:sz w:val="20"/>
      </w:rPr>
    </w:pPr>
    <w:r w:rsidRPr="0059155E">
      <w:rPr>
        <w:noProof/>
      </w:rPr>
      <w:drawing>
        <wp:inline distT="0" distB="0" distL="0" distR="0" wp14:anchorId="6EFDDE0B" wp14:editId="4B4E654B">
          <wp:extent cx="6390640" cy="847211"/>
          <wp:effectExtent l="0" t="0" r="0" b="0"/>
          <wp:docPr id="1417733541" name="Image 141773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640" cy="84721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C679BB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86967824" o:spid="_x0000_i1025" type="#_x0000_t75" style="width:90pt;height:90pt;visibility:visible;mso-wrap-style:square">
            <v:imagedata r:id="rId1" o:title=""/>
          </v:shape>
        </w:pict>
      </mc:Choice>
      <mc:Fallback>
        <w:drawing>
          <wp:inline distT="0" distB="0" distL="0" distR="0" wp14:anchorId="61C29F77" wp14:editId="026C852E">
            <wp:extent cx="1143000" cy="1143000"/>
            <wp:effectExtent l="0" t="0" r="0" b="0"/>
            <wp:docPr id="1686967824" name="Image 168696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mc:Fallback>
    </mc:AlternateContent>
  </w:numPicBullet>
  <w:numPicBullet w:numPicBulletId="1">
    <mc:AlternateContent>
      <mc:Choice Requires="v">
        <w:pict>
          <v:shape w14:anchorId="5107CCBF" id="Image 1798389344" o:spid="_x0000_i1025" type="#_x0000_t75" style="width:90pt;height:90pt;visibility:visible;mso-wrap-style:square">
            <v:imagedata r:id="rId3" o:title=""/>
          </v:shape>
        </w:pict>
      </mc:Choice>
      <mc:Fallback>
        <w:drawing>
          <wp:inline distT="0" distB="0" distL="0" distR="0" wp14:anchorId="183DED3C" wp14:editId="1AC2E121">
            <wp:extent cx="1143000" cy="1143000"/>
            <wp:effectExtent l="0" t="0" r="0" b="0"/>
            <wp:docPr id="1798389344" name="Image 179838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mc:Fallback>
    </mc:AlternateContent>
  </w:numPicBullet>
  <w:numPicBullet w:numPicBulletId="2">
    <mc:AlternateContent>
      <mc:Choice Requires="v">
        <w:pict>
          <v:shape w14:anchorId="39D62165" id="Image 802629031" o:spid="_x0000_i1025" type="#_x0000_t75" style="width:13pt;height:10pt;visibility:visible;mso-wrap-style:square">
            <v:imagedata r:id="rId5" o:title=""/>
          </v:shape>
        </w:pict>
      </mc:Choice>
      <mc:Fallback>
        <w:drawing>
          <wp:inline distT="0" distB="0" distL="0" distR="0" wp14:anchorId="414380A9" wp14:editId="55ABACC8">
            <wp:extent cx="165100" cy="127000"/>
            <wp:effectExtent l="0" t="0" r="0" b="0"/>
            <wp:docPr id="802629031" name="Image 80262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127000"/>
                    </a:xfrm>
                    <a:prstGeom prst="rect">
                      <a:avLst/>
                    </a:prstGeom>
                    <a:noFill/>
                    <a:ln>
                      <a:noFill/>
                    </a:ln>
                  </pic:spPr>
                </pic:pic>
              </a:graphicData>
            </a:graphic>
          </wp:inline>
        </w:drawing>
      </mc:Fallback>
    </mc:AlternateContent>
  </w:numPicBullet>
  <w:numPicBullet w:numPicBulletId="3">
    <mc:AlternateContent>
      <mc:Choice Requires="v">
        <w:pict>
          <v:shape w14:anchorId="18DC8BF4" id="Image 1532244746" o:spid="_x0000_i1025" type="#_x0000_t75" style="width:13pt;height:10pt;visibility:visible;mso-wrap-style:square">
            <v:imagedata r:id="rId7" o:title=""/>
          </v:shape>
        </w:pict>
      </mc:Choice>
      <mc:Fallback>
        <w:drawing>
          <wp:inline distT="0" distB="0" distL="0" distR="0" wp14:anchorId="3610693F" wp14:editId="2EA261A4">
            <wp:extent cx="165100" cy="127000"/>
            <wp:effectExtent l="0" t="0" r="0" b="0"/>
            <wp:docPr id="1532244746" name="Image 153224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 cy="127000"/>
                    </a:xfrm>
                    <a:prstGeom prst="rect">
                      <a:avLst/>
                    </a:prstGeom>
                    <a:noFill/>
                    <a:ln>
                      <a:noFill/>
                    </a:ln>
                  </pic:spPr>
                </pic:pic>
              </a:graphicData>
            </a:graphic>
          </wp:inline>
        </w:drawing>
      </mc:Fallback>
    </mc:AlternateContent>
  </w:numPicBullet>
  <w:numPicBullet w:numPicBulletId="4">
    <mc:AlternateContent>
      <mc:Choice Requires="v">
        <w:pict>
          <v:shape w14:anchorId="1248A2AC" id="Image 43576489" o:spid="_x0000_i1025" type="#_x0000_t75" style="width:8pt;height:8pt;visibility:visible;mso-wrap-style:square">
            <v:imagedata r:id="rId9" o:title=""/>
          </v:shape>
        </w:pict>
      </mc:Choice>
      <mc:Fallback>
        <w:drawing>
          <wp:inline distT="0" distB="0" distL="0" distR="0" wp14:anchorId="26889C8F" wp14:editId="61EAD477">
            <wp:extent cx="101600" cy="101600"/>
            <wp:effectExtent l="0" t="0" r="0" b="0"/>
            <wp:docPr id="43576489" name="Image 4357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mc:Fallback>
    </mc:AlternateContent>
  </w:numPicBullet>
  <w:abstractNum w:abstractNumId="0" w15:restartNumberingAfterBreak="0">
    <w:nsid w:val="FFFFFF89"/>
    <w:multiLevelType w:val="singleLevel"/>
    <w:tmpl w:val="EB7CAD8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25362B"/>
    <w:multiLevelType w:val="multilevel"/>
    <w:tmpl w:val="9EA24FD0"/>
    <w:name w:val="Liste charte 2016"/>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A1B0FC3"/>
    <w:multiLevelType w:val="hybridMultilevel"/>
    <w:tmpl w:val="5F7EC74A"/>
    <w:styleLink w:val="Style2"/>
    <w:lvl w:ilvl="0" w:tplc="01E28054">
      <w:start w:val="1"/>
      <w:numFmt w:val="decimal"/>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 w15:restartNumberingAfterBreak="0">
    <w:nsid w:val="365D58C3"/>
    <w:multiLevelType w:val="multilevel"/>
    <w:tmpl w:val="ACA83FBA"/>
    <w:styleLink w:val="ListeMFI"/>
    <w:lvl w:ilvl="0">
      <w:start w:val="1"/>
      <w:numFmt w:val="bullet"/>
      <w:pStyle w:val="Titredeprocdure"/>
      <w:lvlText w:val=""/>
      <w:lvlPicBulletId w:val="3"/>
      <w:lvlJc w:val="left"/>
      <w:pPr>
        <w:tabs>
          <w:tab w:val="num" w:pos="851"/>
        </w:tabs>
        <w:ind w:left="851" w:hanging="284"/>
      </w:pPr>
      <w:rPr>
        <w:rFonts w:ascii="Symbol" w:hAnsi="Symbol" w:hint="default"/>
        <w:b w:val="0"/>
        <w:bCs w:val="0"/>
        <w:i w:val="0"/>
        <w:iCs w:val="0"/>
        <w:caps w:val="0"/>
        <w:smallCaps w:val="0"/>
        <w:strike w:val="0"/>
        <w:dstrike w:val="0"/>
        <w:vanish w:val="0"/>
        <w:color w:val="auto"/>
        <w:spacing w:val="0"/>
        <w:kern w:val="0"/>
        <w:position w:val="0"/>
        <w:u w:val="none"/>
        <w:vertAlign w:val="baseline"/>
        <w:em w:val="none"/>
      </w:rPr>
    </w:lvl>
    <w:lvl w:ilvl="1">
      <w:start w:val="1"/>
      <w:numFmt w:val="bullet"/>
      <w:pStyle w:val="Puce1"/>
      <w:lvlText w:val=""/>
      <w:lvlPicBulletId w:val="0"/>
      <w:lvlJc w:val="left"/>
      <w:pPr>
        <w:tabs>
          <w:tab w:val="num" w:pos="1134"/>
        </w:tabs>
        <w:ind w:left="1134" w:hanging="283"/>
      </w:pPr>
      <w:rPr>
        <w:rFonts w:ascii="Symbol" w:hAnsi="Symbol" w:hint="default"/>
        <w:color w:val="auto"/>
      </w:rPr>
    </w:lvl>
    <w:lvl w:ilvl="2">
      <w:start w:val="1"/>
      <w:numFmt w:val="bullet"/>
      <w:pStyle w:val="Puce2"/>
      <w:lvlText w:val=""/>
      <w:lvlPicBulletId w:val="1"/>
      <w:lvlJc w:val="left"/>
      <w:pPr>
        <w:tabs>
          <w:tab w:val="num" w:pos="1418"/>
        </w:tabs>
        <w:ind w:left="1418" w:hanging="284"/>
      </w:pPr>
      <w:rPr>
        <w:rFonts w:ascii="Symbol" w:hAnsi="Symbol" w:hint="default"/>
        <w:color w:val="auto"/>
      </w:rPr>
    </w:lvl>
    <w:lvl w:ilvl="3">
      <w:start w:val="1"/>
      <w:numFmt w:val="bullet"/>
      <w:pStyle w:val="Puce3"/>
      <w:lvlText w:val=""/>
      <w:lvlPicBulletId w:val="0"/>
      <w:lvlJc w:val="left"/>
      <w:pPr>
        <w:tabs>
          <w:tab w:val="num" w:pos="1701"/>
        </w:tabs>
        <w:ind w:left="1701" w:hanging="283"/>
      </w:pPr>
      <w:rPr>
        <w:rFonts w:ascii="Symbol" w:hAnsi="Symbol" w:hint="default"/>
        <w:color w:val="auto"/>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61B4D2A"/>
    <w:multiLevelType w:val="hybridMultilevel"/>
    <w:tmpl w:val="0D862392"/>
    <w:lvl w:ilvl="0" w:tplc="E01885D0">
      <w:start w:val="1"/>
      <w:numFmt w:val="decimal"/>
      <w:pStyle w:val="Listenumeroteauto"/>
      <w:lvlText w:val="%1."/>
      <w:lvlJc w:val="left"/>
      <w:pPr>
        <w:ind w:left="1211" w:hanging="360"/>
      </w:pPr>
      <w:rPr>
        <w:b w:val="0"/>
        <w:i w:val="0"/>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5" w15:restartNumberingAfterBreak="0">
    <w:nsid w:val="546F7DDE"/>
    <w:multiLevelType w:val="multilevel"/>
    <w:tmpl w:val="A1142A3E"/>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2" w:hanging="432"/>
      </w:pPr>
      <w:rPr>
        <w:rFonts w:hint="default"/>
        <w:lang w:val="fr-FR"/>
      </w:rPr>
    </w:lvl>
    <w:lvl w:ilvl="2">
      <w:start w:val="1"/>
      <w:numFmt w:val="decimal"/>
      <w:pStyle w:val="Titre3"/>
      <w:suff w:val="space"/>
      <w:lvlText w:val="%1.%2.%3."/>
      <w:lvlJc w:val="left"/>
      <w:pPr>
        <w:ind w:left="1224" w:hanging="504"/>
      </w:pPr>
      <w:rPr>
        <w:rFonts w:hint="default"/>
      </w:rPr>
    </w:lvl>
    <w:lvl w:ilvl="3">
      <w:start w:val="1"/>
      <w:numFmt w:val="decimal"/>
      <w:pStyle w:val="Titre4"/>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94C0C70"/>
    <w:multiLevelType w:val="hybridMultilevel"/>
    <w:tmpl w:val="AABC7BE0"/>
    <w:lvl w:ilvl="0" w:tplc="AB8A66C2">
      <w:start w:val="1"/>
      <w:numFmt w:val="bullet"/>
      <w:pStyle w:val="PuceFlche"/>
      <w:lvlText w:val=""/>
      <w:lvlPicBulletId w:val="4"/>
      <w:lvlJc w:val="left"/>
      <w:pPr>
        <w:ind w:left="1211" w:hanging="360"/>
      </w:pPr>
      <w:rPr>
        <w:rFonts w:ascii="Symbol" w:hAnsi="Symbol" w:hint="default"/>
        <w:b/>
        <w:i w:val="0"/>
        <w:color w:val="auto"/>
        <w:sz w:val="18"/>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7" w15:restartNumberingAfterBreak="0">
    <w:nsid w:val="5D735802"/>
    <w:multiLevelType w:val="hybridMultilevel"/>
    <w:tmpl w:val="FCD8957A"/>
    <w:lvl w:ilvl="0" w:tplc="ABAEB2AC">
      <w:start w:val="1"/>
      <w:numFmt w:val="bullet"/>
      <w:pStyle w:val="Tableaupuce"/>
      <w:lvlText w:val=""/>
      <w:lvlPicBulletId w:val="0"/>
      <w:lvlJc w:val="left"/>
      <w:pPr>
        <w:ind w:left="1068" w:hanging="360"/>
      </w:pPr>
      <w:rPr>
        <w:rFonts w:ascii="Symbol" w:hAnsi="Symbol" w:hint="default"/>
        <w:b w:val="0"/>
        <w:bCs w:val="0"/>
        <w:i w:val="0"/>
        <w:iCs w:val="0"/>
        <w:caps w:val="0"/>
        <w:smallCaps w:val="0"/>
        <w:strike w:val="0"/>
        <w:dstrike w:val="0"/>
        <w:vanish w:val="0"/>
        <w:color w:val="auto"/>
        <w:spacing w:val="0"/>
        <w:kern w:val="0"/>
        <w:position w:val="0"/>
        <w:u w:val="none"/>
        <w:vertAlign w:val="baseline"/>
        <w:em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E6B0C5B"/>
    <w:multiLevelType w:val="multilevel"/>
    <w:tmpl w:val="23969FE4"/>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690D60BD"/>
    <w:multiLevelType w:val="hybridMultilevel"/>
    <w:tmpl w:val="BD12F28E"/>
    <w:lvl w:ilvl="0" w:tplc="F108636C">
      <w:start w:val="1"/>
      <w:numFmt w:val="bullet"/>
      <w:pStyle w:val="Titre5"/>
      <w:lvlText w:val=""/>
      <w:lvlPicBulletId w:val="2"/>
      <w:lvlJc w:val="left"/>
      <w:pPr>
        <w:ind w:left="927" w:hanging="360"/>
      </w:pPr>
      <w:rPr>
        <w:rFonts w:ascii="Symbol" w:hAnsi="Symbol" w:hint="default"/>
        <w:b w:val="0"/>
        <w:bCs w:val="0"/>
        <w:i w:val="0"/>
        <w:iCs w:val="0"/>
        <w:caps w:val="0"/>
        <w:smallCaps w:val="0"/>
        <w:strike w:val="0"/>
        <w:dstrike w:val="0"/>
        <w:vanish w:val="0"/>
        <w:color w:val="auto"/>
        <w:spacing w:val="0"/>
        <w:kern w:val="0"/>
        <w:position w:val="0"/>
        <w:u w:val="none"/>
        <w:vertAlign w:val="baseline"/>
        <w:em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1C417D"/>
    <w:multiLevelType w:val="hybridMultilevel"/>
    <w:tmpl w:val="1A42965A"/>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start w:val="1"/>
      <w:numFmt w:val="bullet"/>
      <w:lvlText w:val="o"/>
      <w:lvlJc w:val="left"/>
      <w:pPr>
        <w:ind w:left="3949" w:hanging="360"/>
      </w:pPr>
      <w:rPr>
        <w:rFonts w:ascii="Courier New" w:hAnsi="Courier New" w:cs="Courier New" w:hint="default"/>
      </w:rPr>
    </w:lvl>
    <w:lvl w:ilvl="5" w:tplc="040C0005">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15:restartNumberingAfterBreak="0">
    <w:nsid w:val="70B65713"/>
    <w:multiLevelType w:val="hybridMultilevel"/>
    <w:tmpl w:val="5CE40B9A"/>
    <w:lvl w:ilvl="0" w:tplc="E4565262">
      <w:start w:val="1"/>
      <w:numFmt w:val="bullet"/>
      <w:pStyle w:val="Tableauliste"/>
      <w:lvlText w:val="-"/>
      <w:lvlJc w:val="left"/>
      <w:pPr>
        <w:tabs>
          <w:tab w:val="num" w:pos="284"/>
        </w:tabs>
        <w:ind w:left="284" w:hanging="284"/>
      </w:pPr>
      <w:rPr>
        <w:rFonts w:ascii="Tahoma" w:hAnsi="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9D70FEA"/>
    <w:multiLevelType w:val="multilevel"/>
    <w:tmpl w:val="4896F2F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num w:numId="1" w16cid:durableId="1690714789">
    <w:abstractNumId w:val="5"/>
  </w:num>
  <w:num w:numId="2" w16cid:durableId="1071733976">
    <w:abstractNumId w:val="3"/>
  </w:num>
  <w:num w:numId="3" w16cid:durableId="291178073">
    <w:abstractNumId w:val="11"/>
  </w:num>
  <w:num w:numId="4" w16cid:durableId="458496550">
    <w:abstractNumId w:val="8"/>
  </w:num>
  <w:num w:numId="5" w16cid:durableId="2066755282">
    <w:abstractNumId w:val="3"/>
  </w:num>
  <w:num w:numId="6" w16cid:durableId="425424265">
    <w:abstractNumId w:val="9"/>
  </w:num>
  <w:num w:numId="7" w16cid:durableId="819276055">
    <w:abstractNumId w:val="6"/>
  </w:num>
  <w:num w:numId="8" w16cid:durableId="2105033707">
    <w:abstractNumId w:val="7"/>
  </w:num>
  <w:num w:numId="9" w16cid:durableId="474876798">
    <w:abstractNumId w:val="4"/>
  </w:num>
  <w:num w:numId="10" w16cid:durableId="981691772">
    <w:abstractNumId w:val="0"/>
  </w:num>
  <w:num w:numId="11" w16cid:durableId="1838107516">
    <w:abstractNumId w:val="2"/>
  </w:num>
  <w:num w:numId="12" w16cid:durableId="98454242">
    <w:abstractNumId w:val="12"/>
  </w:num>
  <w:num w:numId="13" w16cid:durableId="14917961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0" w:nlCheck="1" w:checkStyle="0"/>
  <w:proofState w:spelling="clean"/>
  <w:attachedTemplate r:id="rId1"/>
  <w:defaultTabStop w:val="709"/>
  <w:hyphenationZone w:val="425"/>
  <w:clickAndTypeStyle w:val="Paragraphesansretrait"/>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5439667-F965-4FE7-A802-9E7225E9F165}"/>
    <w:docVar w:name="dgnword-eventsink" w:val="498509384"/>
  </w:docVars>
  <w:rsids>
    <w:rsidRoot w:val="00523ABA"/>
    <w:rsid w:val="00000349"/>
    <w:rsid w:val="000040A1"/>
    <w:rsid w:val="00004B0F"/>
    <w:rsid w:val="00006BE1"/>
    <w:rsid w:val="000076A4"/>
    <w:rsid w:val="0000799E"/>
    <w:rsid w:val="00007E59"/>
    <w:rsid w:val="000104C7"/>
    <w:rsid w:val="00010762"/>
    <w:rsid w:val="00011F06"/>
    <w:rsid w:val="00015198"/>
    <w:rsid w:val="00015E67"/>
    <w:rsid w:val="00015E87"/>
    <w:rsid w:val="0001686A"/>
    <w:rsid w:val="0002174A"/>
    <w:rsid w:val="00025965"/>
    <w:rsid w:val="000276F4"/>
    <w:rsid w:val="000306C1"/>
    <w:rsid w:val="000311B9"/>
    <w:rsid w:val="00041A64"/>
    <w:rsid w:val="00043E3B"/>
    <w:rsid w:val="00044497"/>
    <w:rsid w:val="0004697D"/>
    <w:rsid w:val="00047ADA"/>
    <w:rsid w:val="000504B1"/>
    <w:rsid w:val="00056256"/>
    <w:rsid w:val="00060041"/>
    <w:rsid w:val="00060ADD"/>
    <w:rsid w:val="00062BB8"/>
    <w:rsid w:val="0006333A"/>
    <w:rsid w:val="00064DC6"/>
    <w:rsid w:val="000652F5"/>
    <w:rsid w:val="00065DCF"/>
    <w:rsid w:val="000671B2"/>
    <w:rsid w:val="0006720D"/>
    <w:rsid w:val="000700A5"/>
    <w:rsid w:val="000755F7"/>
    <w:rsid w:val="00075DB1"/>
    <w:rsid w:val="00076359"/>
    <w:rsid w:val="00082E76"/>
    <w:rsid w:val="00085452"/>
    <w:rsid w:val="000854E6"/>
    <w:rsid w:val="00087AB0"/>
    <w:rsid w:val="0009069F"/>
    <w:rsid w:val="00092280"/>
    <w:rsid w:val="00094D65"/>
    <w:rsid w:val="000A1F3F"/>
    <w:rsid w:val="000A22D9"/>
    <w:rsid w:val="000A2820"/>
    <w:rsid w:val="000A34E7"/>
    <w:rsid w:val="000A3EFA"/>
    <w:rsid w:val="000A50DE"/>
    <w:rsid w:val="000A5F0A"/>
    <w:rsid w:val="000A6366"/>
    <w:rsid w:val="000A7038"/>
    <w:rsid w:val="000B32D0"/>
    <w:rsid w:val="000B4E4B"/>
    <w:rsid w:val="000B5075"/>
    <w:rsid w:val="000B7475"/>
    <w:rsid w:val="000B7C89"/>
    <w:rsid w:val="000C1968"/>
    <w:rsid w:val="000C2D6F"/>
    <w:rsid w:val="000C3B0D"/>
    <w:rsid w:val="000C4A9B"/>
    <w:rsid w:val="000C50F8"/>
    <w:rsid w:val="000C5E6A"/>
    <w:rsid w:val="000C7F97"/>
    <w:rsid w:val="000D0BE4"/>
    <w:rsid w:val="000D1D03"/>
    <w:rsid w:val="000D2B84"/>
    <w:rsid w:val="000D2D63"/>
    <w:rsid w:val="000D36B4"/>
    <w:rsid w:val="000D3C47"/>
    <w:rsid w:val="000D44A3"/>
    <w:rsid w:val="000D5386"/>
    <w:rsid w:val="000E28AE"/>
    <w:rsid w:val="000E28B6"/>
    <w:rsid w:val="000E2C49"/>
    <w:rsid w:val="000E3572"/>
    <w:rsid w:val="000E5415"/>
    <w:rsid w:val="000F01E8"/>
    <w:rsid w:val="000F047E"/>
    <w:rsid w:val="000F27F5"/>
    <w:rsid w:val="000F4E44"/>
    <w:rsid w:val="001016E5"/>
    <w:rsid w:val="001055A9"/>
    <w:rsid w:val="001056DF"/>
    <w:rsid w:val="0010774E"/>
    <w:rsid w:val="001101FE"/>
    <w:rsid w:val="0011020F"/>
    <w:rsid w:val="00110D4F"/>
    <w:rsid w:val="00111432"/>
    <w:rsid w:val="00111E89"/>
    <w:rsid w:val="0011484A"/>
    <w:rsid w:val="00114F0A"/>
    <w:rsid w:val="0011598B"/>
    <w:rsid w:val="0012113A"/>
    <w:rsid w:val="00121263"/>
    <w:rsid w:val="00122878"/>
    <w:rsid w:val="001254A0"/>
    <w:rsid w:val="00127F96"/>
    <w:rsid w:val="001317C0"/>
    <w:rsid w:val="00131A13"/>
    <w:rsid w:val="00135CC6"/>
    <w:rsid w:val="001373E9"/>
    <w:rsid w:val="0014022B"/>
    <w:rsid w:val="00140CD7"/>
    <w:rsid w:val="001411C9"/>
    <w:rsid w:val="001420B1"/>
    <w:rsid w:val="001422F8"/>
    <w:rsid w:val="00145937"/>
    <w:rsid w:val="00145F6F"/>
    <w:rsid w:val="0014708A"/>
    <w:rsid w:val="0014773B"/>
    <w:rsid w:val="00152ACC"/>
    <w:rsid w:val="00152C3D"/>
    <w:rsid w:val="00153261"/>
    <w:rsid w:val="00153CEE"/>
    <w:rsid w:val="00153EC6"/>
    <w:rsid w:val="00154ADB"/>
    <w:rsid w:val="00154B89"/>
    <w:rsid w:val="00155124"/>
    <w:rsid w:val="00155C71"/>
    <w:rsid w:val="0016258E"/>
    <w:rsid w:val="001627DF"/>
    <w:rsid w:val="001715EE"/>
    <w:rsid w:val="0017244B"/>
    <w:rsid w:val="00173F98"/>
    <w:rsid w:val="001755CB"/>
    <w:rsid w:val="001768A5"/>
    <w:rsid w:val="001873B0"/>
    <w:rsid w:val="0018777A"/>
    <w:rsid w:val="001879DD"/>
    <w:rsid w:val="00194285"/>
    <w:rsid w:val="001955E4"/>
    <w:rsid w:val="00195A2D"/>
    <w:rsid w:val="001975C7"/>
    <w:rsid w:val="00197DAF"/>
    <w:rsid w:val="00197E59"/>
    <w:rsid w:val="001A0533"/>
    <w:rsid w:val="001A1DA8"/>
    <w:rsid w:val="001A221E"/>
    <w:rsid w:val="001A3B1F"/>
    <w:rsid w:val="001A4761"/>
    <w:rsid w:val="001A6073"/>
    <w:rsid w:val="001B000E"/>
    <w:rsid w:val="001B06FF"/>
    <w:rsid w:val="001B2D44"/>
    <w:rsid w:val="001B310D"/>
    <w:rsid w:val="001B4106"/>
    <w:rsid w:val="001B5511"/>
    <w:rsid w:val="001B7053"/>
    <w:rsid w:val="001B781B"/>
    <w:rsid w:val="001C2E8E"/>
    <w:rsid w:val="001C3BB7"/>
    <w:rsid w:val="001C516A"/>
    <w:rsid w:val="001C53AA"/>
    <w:rsid w:val="001C676C"/>
    <w:rsid w:val="001C739A"/>
    <w:rsid w:val="001D0504"/>
    <w:rsid w:val="001D2D7D"/>
    <w:rsid w:val="001D3DA2"/>
    <w:rsid w:val="001D4813"/>
    <w:rsid w:val="001D50A8"/>
    <w:rsid w:val="001D6718"/>
    <w:rsid w:val="001D7D54"/>
    <w:rsid w:val="001E0E2D"/>
    <w:rsid w:val="001E14AB"/>
    <w:rsid w:val="001E1A3C"/>
    <w:rsid w:val="001E39F4"/>
    <w:rsid w:val="001E5194"/>
    <w:rsid w:val="001E57A5"/>
    <w:rsid w:val="001E76BE"/>
    <w:rsid w:val="001E76FD"/>
    <w:rsid w:val="001F639E"/>
    <w:rsid w:val="00203D54"/>
    <w:rsid w:val="0020432C"/>
    <w:rsid w:val="00204DAD"/>
    <w:rsid w:val="00205E9C"/>
    <w:rsid w:val="00207DAE"/>
    <w:rsid w:val="00207E3B"/>
    <w:rsid w:val="002113FA"/>
    <w:rsid w:val="00211957"/>
    <w:rsid w:val="002120C3"/>
    <w:rsid w:val="0021246E"/>
    <w:rsid w:val="002135DA"/>
    <w:rsid w:val="00216D11"/>
    <w:rsid w:val="00220C14"/>
    <w:rsid w:val="00220F2C"/>
    <w:rsid w:val="002236CA"/>
    <w:rsid w:val="00224A3F"/>
    <w:rsid w:val="00224EE8"/>
    <w:rsid w:val="002268DC"/>
    <w:rsid w:val="00226A34"/>
    <w:rsid w:val="0023081C"/>
    <w:rsid w:val="00231D2B"/>
    <w:rsid w:val="0023227B"/>
    <w:rsid w:val="00232FD3"/>
    <w:rsid w:val="0023323A"/>
    <w:rsid w:val="00233959"/>
    <w:rsid w:val="00236041"/>
    <w:rsid w:val="00236F54"/>
    <w:rsid w:val="00237831"/>
    <w:rsid w:val="002378CC"/>
    <w:rsid w:val="0024113E"/>
    <w:rsid w:val="00243258"/>
    <w:rsid w:val="0024518C"/>
    <w:rsid w:val="00254905"/>
    <w:rsid w:val="00255288"/>
    <w:rsid w:val="002555B7"/>
    <w:rsid w:val="00255730"/>
    <w:rsid w:val="00256271"/>
    <w:rsid w:val="002570C6"/>
    <w:rsid w:val="00257B0C"/>
    <w:rsid w:val="00260505"/>
    <w:rsid w:val="00260D8B"/>
    <w:rsid w:val="0026365D"/>
    <w:rsid w:val="00264B62"/>
    <w:rsid w:val="0026503A"/>
    <w:rsid w:val="00266B98"/>
    <w:rsid w:val="00266F63"/>
    <w:rsid w:val="00267504"/>
    <w:rsid w:val="00267910"/>
    <w:rsid w:val="00267B14"/>
    <w:rsid w:val="00270A74"/>
    <w:rsid w:val="00271498"/>
    <w:rsid w:val="0027468D"/>
    <w:rsid w:val="002748CE"/>
    <w:rsid w:val="00274B53"/>
    <w:rsid w:val="00275BEB"/>
    <w:rsid w:val="00277B9C"/>
    <w:rsid w:val="00281532"/>
    <w:rsid w:val="00284227"/>
    <w:rsid w:val="002847CB"/>
    <w:rsid w:val="0029235D"/>
    <w:rsid w:val="002927E1"/>
    <w:rsid w:val="00292B14"/>
    <w:rsid w:val="00293FA0"/>
    <w:rsid w:val="002946AE"/>
    <w:rsid w:val="002948AB"/>
    <w:rsid w:val="00294D2A"/>
    <w:rsid w:val="002964FB"/>
    <w:rsid w:val="002A0DAF"/>
    <w:rsid w:val="002A3FE7"/>
    <w:rsid w:val="002A47ED"/>
    <w:rsid w:val="002A4CA9"/>
    <w:rsid w:val="002A581B"/>
    <w:rsid w:val="002A6563"/>
    <w:rsid w:val="002B00E2"/>
    <w:rsid w:val="002B1927"/>
    <w:rsid w:val="002B2648"/>
    <w:rsid w:val="002B2A6F"/>
    <w:rsid w:val="002B460D"/>
    <w:rsid w:val="002B6358"/>
    <w:rsid w:val="002B74D4"/>
    <w:rsid w:val="002B772A"/>
    <w:rsid w:val="002C173B"/>
    <w:rsid w:val="002C2205"/>
    <w:rsid w:val="002C5410"/>
    <w:rsid w:val="002C579E"/>
    <w:rsid w:val="002D2230"/>
    <w:rsid w:val="002D55D5"/>
    <w:rsid w:val="002D7C6D"/>
    <w:rsid w:val="002E0272"/>
    <w:rsid w:val="002E09AF"/>
    <w:rsid w:val="002E0C09"/>
    <w:rsid w:val="002E0FB4"/>
    <w:rsid w:val="002E1D1E"/>
    <w:rsid w:val="002E35FD"/>
    <w:rsid w:val="002E373C"/>
    <w:rsid w:val="002E4779"/>
    <w:rsid w:val="002E54BD"/>
    <w:rsid w:val="002E69D4"/>
    <w:rsid w:val="002E73BD"/>
    <w:rsid w:val="002F12EF"/>
    <w:rsid w:val="002F299E"/>
    <w:rsid w:val="002F44F8"/>
    <w:rsid w:val="002F65FE"/>
    <w:rsid w:val="002F67DA"/>
    <w:rsid w:val="002F68F6"/>
    <w:rsid w:val="00300A2F"/>
    <w:rsid w:val="00300E73"/>
    <w:rsid w:val="003012D6"/>
    <w:rsid w:val="003047C1"/>
    <w:rsid w:val="00305FBB"/>
    <w:rsid w:val="003112A2"/>
    <w:rsid w:val="00312E7B"/>
    <w:rsid w:val="00314BE6"/>
    <w:rsid w:val="00314C79"/>
    <w:rsid w:val="00314F44"/>
    <w:rsid w:val="00315E8F"/>
    <w:rsid w:val="00316101"/>
    <w:rsid w:val="003161EB"/>
    <w:rsid w:val="00321345"/>
    <w:rsid w:val="003215B5"/>
    <w:rsid w:val="00322551"/>
    <w:rsid w:val="003237C7"/>
    <w:rsid w:val="00325AF2"/>
    <w:rsid w:val="003261A8"/>
    <w:rsid w:val="00326533"/>
    <w:rsid w:val="00330B4F"/>
    <w:rsid w:val="00331F50"/>
    <w:rsid w:val="0033284A"/>
    <w:rsid w:val="003348A5"/>
    <w:rsid w:val="00337396"/>
    <w:rsid w:val="00337D0A"/>
    <w:rsid w:val="00340363"/>
    <w:rsid w:val="00341E76"/>
    <w:rsid w:val="00343386"/>
    <w:rsid w:val="0034367A"/>
    <w:rsid w:val="00344183"/>
    <w:rsid w:val="003445D9"/>
    <w:rsid w:val="00352C9D"/>
    <w:rsid w:val="00353A24"/>
    <w:rsid w:val="0035668B"/>
    <w:rsid w:val="00360623"/>
    <w:rsid w:val="00360A15"/>
    <w:rsid w:val="00361CCF"/>
    <w:rsid w:val="003658FD"/>
    <w:rsid w:val="00370190"/>
    <w:rsid w:val="00371A84"/>
    <w:rsid w:val="00372B0D"/>
    <w:rsid w:val="0037301D"/>
    <w:rsid w:val="0037325F"/>
    <w:rsid w:val="00374C6B"/>
    <w:rsid w:val="00376890"/>
    <w:rsid w:val="0037739E"/>
    <w:rsid w:val="003800B3"/>
    <w:rsid w:val="003818A7"/>
    <w:rsid w:val="00383520"/>
    <w:rsid w:val="003841E0"/>
    <w:rsid w:val="00386231"/>
    <w:rsid w:val="00387B9E"/>
    <w:rsid w:val="0039255F"/>
    <w:rsid w:val="00393FA2"/>
    <w:rsid w:val="003947BF"/>
    <w:rsid w:val="00395035"/>
    <w:rsid w:val="003A021E"/>
    <w:rsid w:val="003A0BFB"/>
    <w:rsid w:val="003A1F4A"/>
    <w:rsid w:val="003A2629"/>
    <w:rsid w:val="003A2874"/>
    <w:rsid w:val="003A41B1"/>
    <w:rsid w:val="003A6E33"/>
    <w:rsid w:val="003A7EDF"/>
    <w:rsid w:val="003B2938"/>
    <w:rsid w:val="003B578A"/>
    <w:rsid w:val="003B69BF"/>
    <w:rsid w:val="003B6B9A"/>
    <w:rsid w:val="003B7DCD"/>
    <w:rsid w:val="003C0B1A"/>
    <w:rsid w:val="003C55FD"/>
    <w:rsid w:val="003C78E5"/>
    <w:rsid w:val="003C7B15"/>
    <w:rsid w:val="003D19C0"/>
    <w:rsid w:val="003D2198"/>
    <w:rsid w:val="003D2B1B"/>
    <w:rsid w:val="003D61B3"/>
    <w:rsid w:val="003E18C4"/>
    <w:rsid w:val="003E25E5"/>
    <w:rsid w:val="003E39D2"/>
    <w:rsid w:val="003E4269"/>
    <w:rsid w:val="003E4431"/>
    <w:rsid w:val="003E4870"/>
    <w:rsid w:val="003E5A89"/>
    <w:rsid w:val="003E5AA7"/>
    <w:rsid w:val="003F00BA"/>
    <w:rsid w:val="003F03E8"/>
    <w:rsid w:val="003F11D0"/>
    <w:rsid w:val="003F387A"/>
    <w:rsid w:val="003F3987"/>
    <w:rsid w:val="003F3D30"/>
    <w:rsid w:val="003F5484"/>
    <w:rsid w:val="004001BD"/>
    <w:rsid w:val="0040135C"/>
    <w:rsid w:val="00403C18"/>
    <w:rsid w:val="00404B2A"/>
    <w:rsid w:val="004054E0"/>
    <w:rsid w:val="00406218"/>
    <w:rsid w:val="00406D96"/>
    <w:rsid w:val="00406FE2"/>
    <w:rsid w:val="004070D9"/>
    <w:rsid w:val="004111E6"/>
    <w:rsid w:val="00414D22"/>
    <w:rsid w:val="00415999"/>
    <w:rsid w:val="004162EC"/>
    <w:rsid w:val="00417892"/>
    <w:rsid w:val="00421F65"/>
    <w:rsid w:val="00425C89"/>
    <w:rsid w:val="004273B6"/>
    <w:rsid w:val="00427A29"/>
    <w:rsid w:val="004301B1"/>
    <w:rsid w:val="004313E2"/>
    <w:rsid w:val="00431FC0"/>
    <w:rsid w:val="0043495F"/>
    <w:rsid w:val="00435B25"/>
    <w:rsid w:val="004377BF"/>
    <w:rsid w:val="004405E7"/>
    <w:rsid w:val="004407EF"/>
    <w:rsid w:val="004427B8"/>
    <w:rsid w:val="004445A9"/>
    <w:rsid w:val="00444D71"/>
    <w:rsid w:val="00445B56"/>
    <w:rsid w:val="0045071E"/>
    <w:rsid w:val="00454862"/>
    <w:rsid w:val="004551B0"/>
    <w:rsid w:val="00462EFE"/>
    <w:rsid w:val="00464032"/>
    <w:rsid w:val="0046456E"/>
    <w:rsid w:val="004647C9"/>
    <w:rsid w:val="004656E6"/>
    <w:rsid w:val="004671EA"/>
    <w:rsid w:val="00467FAB"/>
    <w:rsid w:val="00471290"/>
    <w:rsid w:val="004733E1"/>
    <w:rsid w:val="0047345F"/>
    <w:rsid w:val="00474C8D"/>
    <w:rsid w:val="0047522B"/>
    <w:rsid w:val="00475CAC"/>
    <w:rsid w:val="00477671"/>
    <w:rsid w:val="00487938"/>
    <w:rsid w:val="00487AB4"/>
    <w:rsid w:val="004902CA"/>
    <w:rsid w:val="004907E5"/>
    <w:rsid w:val="00490BD4"/>
    <w:rsid w:val="00490EA2"/>
    <w:rsid w:val="00492CB5"/>
    <w:rsid w:val="00493883"/>
    <w:rsid w:val="00493C7E"/>
    <w:rsid w:val="00494A20"/>
    <w:rsid w:val="004969C7"/>
    <w:rsid w:val="00497E81"/>
    <w:rsid w:val="004A003F"/>
    <w:rsid w:val="004A23FD"/>
    <w:rsid w:val="004A4A9C"/>
    <w:rsid w:val="004A55B0"/>
    <w:rsid w:val="004A61CB"/>
    <w:rsid w:val="004A720A"/>
    <w:rsid w:val="004A7DC8"/>
    <w:rsid w:val="004B136B"/>
    <w:rsid w:val="004B2293"/>
    <w:rsid w:val="004B2678"/>
    <w:rsid w:val="004B379B"/>
    <w:rsid w:val="004B4EFE"/>
    <w:rsid w:val="004B5E8C"/>
    <w:rsid w:val="004C1127"/>
    <w:rsid w:val="004C1279"/>
    <w:rsid w:val="004C71A9"/>
    <w:rsid w:val="004D3099"/>
    <w:rsid w:val="004D5930"/>
    <w:rsid w:val="004D5BDC"/>
    <w:rsid w:val="004D6B6B"/>
    <w:rsid w:val="004D76DE"/>
    <w:rsid w:val="004E16C3"/>
    <w:rsid w:val="004E402D"/>
    <w:rsid w:val="004E7A7B"/>
    <w:rsid w:val="004E7C20"/>
    <w:rsid w:val="004F0CF1"/>
    <w:rsid w:val="004F1523"/>
    <w:rsid w:val="004F1DCB"/>
    <w:rsid w:val="004F28E2"/>
    <w:rsid w:val="004F2D07"/>
    <w:rsid w:val="004F2DB2"/>
    <w:rsid w:val="004F34DC"/>
    <w:rsid w:val="004F41A6"/>
    <w:rsid w:val="004F4320"/>
    <w:rsid w:val="004F5133"/>
    <w:rsid w:val="004F738C"/>
    <w:rsid w:val="004F744C"/>
    <w:rsid w:val="004F7486"/>
    <w:rsid w:val="00500047"/>
    <w:rsid w:val="005003F9"/>
    <w:rsid w:val="005006A9"/>
    <w:rsid w:val="0050199C"/>
    <w:rsid w:val="00501A9C"/>
    <w:rsid w:val="005036AF"/>
    <w:rsid w:val="0050507D"/>
    <w:rsid w:val="005079B2"/>
    <w:rsid w:val="00517273"/>
    <w:rsid w:val="00520EE9"/>
    <w:rsid w:val="00523ABA"/>
    <w:rsid w:val="005246BB"/>
    <w:rsid w:val="005278AE"/>
    <w:rsid w:val="00527D9D"/>
    <w:rsid w:val="005302F4"/>
    <w:rsid w:val="0053396C"/>
    <w:rsid w:val="00541252"/>
    <w:rsid w:val="0054286C"/>
    <w:rsid w:val="00542FBF"/>
    <w:rsid w:val="005447B0"/>
    <w:rsid w:val="005461EB"/>
    <w:rsid w:val="0055015C"/>
    <w:rsid w:val="005540CC"/>
    <w:rsid w:val="0055534A"/>
    <w:rsid w:val="00555E57"/>
    <w:rsid w:val="0055617F"/>
    <w:rsid w:val="00556B6C"/>
    <w:rsid w:val="005571FA"/>
    <w:rsid w:val="00563DF9"/>
    <w:rsid w:val="00564902"/>
    <w:rsid w:val="00566CAE"/>
    <w:rsid w:val="005675B0"/>
    <w:rsid w:val="00567E67"/>
    <w:rsid w:val="00571879"/>
    <w:rsid w:val="005746BD"/>
    <w:rsid w:val="00577121"/>
    <w:rsid w:val="00580724"/>
    <w:rsid w:val="00585123"/>
    <w:rsid w:val="00586B4A"/>
    <w:rsid w:val="00586BB3"/>
    <w:rsid w:val="005903E7"/>
    <w:rsid w:val="0059155E"/>
    <w:rsid w:val="00591941"/>
    <w:rsid w:val="00594B19"/>
    <w:rsid w:val="00596B5F"/>
    <w:rsid w:val="0059740D"/>
    <w:rsid w:val="005A0DDE"/>
    <w:rsid w:val="005A0E83"/>
    <w:rsid w:val="005A16CE"/>
    <w:rsid w:val="005A1C7E"/>
    <w:rsid w:val="005A1F1E"/>
    <w:rsid w:val="005A4882"/>
    <w:rsid w:val="005A4B65"/>
    <w:rsid w:val="005A5300"/>
    <w:rsid w:val="005A7789"/>
    <w:rsid w:val="005B024D"/>
    <w:rsid w:val="005B2C5F"/>
    <w:rsid w:val="005B3441"/>
    <w:rsid w:val="005B4692"/>
    <w:rsid w:val="005B55BE"/>
    <w:rsid w:val="005B5BCD"/>
    <w:rsid w:val="005B5F93"/>
    <w:rsid w:val="005B6DD4"/>
    <w:rsid w:val="005D1E94"/>
    <w:rsid w:val="005D2097"/>
    <w:rsid w:val="005D2A56"/>
    <w:rsid w:val="005D2F6D"/>
    <w:rsid w:val="005D348A"/>
    <w:rsid w:val="005D3BF8"/>
    <w:rsid w:val="005D465D"/>
    <w:rsid w:val="005D59C6"/>
    <w:rsid w:val="005D6226"/>
    <w:rsid w:val="005D76B6"/>
    <w:rsid w:val="005D7C13"/>
    <w:rsid w:val="005E0ED8"/>
    <w:rsid w:val="005E1770"/>
    <w:rsid w:val="005E397D"/>
    <w:rsid w:val="005E43AD"/>
    <w:rsid w:val="005E6E0F"/>
    <w:rsid w:val="005F0014"/>
    <w:rsid w:val="005F04F2"/>
    <w:rsid w:val="005F5C15"/>
    <w:rsid w:val="005F70BE"/>
    <w:rsid w:val="005F75E3"/>
    <w:rsid w:val="006003CB"/>
    <w:rsid w:val="00600FA3"/>
    <w:rsid w:val="00601F98"/>
    <w:rsid w:val="00602570"/>
    <w:rsid w:val="00605971"/>
    <w:rsid w:val="00606925"/>
    <w:rsid w:val="00606FA9"/>
    <w:rsid w:val="0060716D"/>
    <w:rsid w:val="006078AF"/>
    <w:rsid w:val="00610071"/>
    <w:rsid w:val="00612A7B"/>
    <w:rsid w:val="00613C97"/>
    <w:rsid w:val="0061402A"/>
    <w:rsid w:val="00615374"/>
    <w:rsid w:val="006163E9"/>
    <w:rsid w:val="006203CE"/>
    <w:rsid w:val="0062060A"/>
    <w:rsid w:val="00621725"/>
    <w:rsid w:val="006219A4"/>
    <w:rsid w:val="00621A07"/>
    <w:rsid w:val="0062572F"/>
    <w:rsid w:val="00630F56"/>
    <w:rsid w:val="0063147F"/>
    <w:rsid w:val="00632D87"/>
    <w:rsid w:val="00634CCA"/>
    <w:rsid w:val="00636091"/>
    <w:rsid w:val="006364A2"/>
    <w:rsid w:val="006372D2"/>
    <w:rsid w:val="00641DE8"/>
    <w:rsid w:val="00641EA6"/>
    <w:rsid w:val="00642184"/>
    <w:rsid w:val="0064412A"/>
    <w:rsid w:val="00645558"/>
    <w:rsid w:val="00646681"/>
    <w:rsid w:val="006468DB"/>
    <w:rsid w:val="00647D51"/>
    <w:rsid w:val="00651669"/>
    <w:rsid w:val="00652802"/>
    <w:rsid w:val="00655BAD"/>
    <w:rsid w:val="00656C71"/>
    <w:rsid w:val="00657545"/>
    <w:rsid w:val="0066007B"/>
    <w:rsid w:val="006602A8"/>
    <w:rsid w:val="006609E5"/>
    <w:rsid w:val="006627B6"/>
    <w:rsid w:val="00663280"/>
    <w:rsid w:val="006645B5"/>
    <w:rsid w:val="00665F20"/>
    <w:rsid w:val="00671D22"/>
    <w:rsid w:val="00673323"/>
    <w:rsid w:val="00674EF5"/>
    <w:rsid w:val="00675249"/>
    <w:rsid w:val="0067543F"/>
    <w:rsid w:val="00676A33"/>
    <w:rsid w:val="006773EE"/>
    <w:rsid w:val="006779ED"/>
    <w:rsid w:val="006804A1"/>
    <w:rsid w:val="006822C6"/>
    <w:rsid w:val="00682D5A"/>
    <w:rsid w:val="00685D52"/>
    <w:rsid w:val="00686D68"/>
    <w:rsid w:val="0068784A"/>
    <w:rsid w:val="00690844"/>
    <w:rsid w:val="00690ABE"/>
    <w:rsid w:val="006915D4"/>
    <w:rsid w:val="0069285E"/>
    <w:rsid w:val="00693163"/>
    <w:rsid w:val="00697AE8"/>
    <w:rsid w:val="006A3F13"/>
    <w:rsid w:val="006A7E85"/>
    <w:rsid w:val="006B2152"/>
    <w:rsid w:val="006B3561"/>
    <w:rsid w:val="006C0704"/>
    <w:rsid w:val="006C38AB"/>
    <w:rsid w:val="006C3D9F"/>
    <w:rsid w:val="006C4EDA"/>
    <w:rsid w:val="006C5840"/>
    <w:rsid w:val="006C5E4F"/>
    <w:rsid w:val="006C7F14"/>
    <w:rsid w:val="006D068B"/>
    <w:rsid w:val="006D24C6"/>
    <w:rsid w:val="006D43CB"/>
    <w:rsid w:val="006D45CD"/>
    <w:rsid w:val="006D4812"/>
    <w:rsid w:val="006D52FA"/>
    <w:rsid w:val="006D6F35"/>
    <w:rsid w:val="006E0BC1"/>
    <w:rsid w:val="006E0C42"/>
    <w:rsid w:val="006E0CB4"/>
    <w:rsid w:val="006E6A37"/>
    <w:rsid w:val="006F47B7"/>
    <w:rsid w:val="006F57C7"/>
    <w:rsid w:val="006F6F53"/>
    <w:rsid w:val="00700569"/>
    <w:rsid w:val="007072F2"/>
    <w:rsid w:val="00710C97"/>
    <w:rsid w:val="007124A2"/>
    <w:rsid w:val="00713820"/>
    <w:rsid w:val="00715A73"/>
    <w:rsid w:val="00715CDB"/>
    <w:rsid w:val="007162A4"/>
    <w:rsid w:val="00716610"/>
    <w:rsid w:val="00721E5F"/>
    <w:rsid w:val="0072274F"/>
    <w:rsid w:val="0072318E"/>
    <w:rsid w:val="00723FD4"/>
    <w:rsid w:val="0072655D"/>
    <w:rsid w:val="007268FE"/>
    <w:rsid w:val="00733B59"/>
    <w:rsid w:val="0073522D"/>
    <w:rsid w:val="007363E0"/>
    <w:rsid w:val="00736519"/>
    <w:rsid w:val="00737937"/>
    <w:rsid w:val="007404F0"/>
    <w:rsid w:val="00741557"/>
    <w:rsid w:val="007450E3"/>
    <w:rsid w:val="00745E12"/>
    <w:rsid w:val="007468A0"/>
    <w:rsid w:val="00747A36"/>
    <w:rsid w:val="0075193C"/>
    <w:rsid w:val="00754BFC"/>
    <w:rsid w:val="0075626D"/>
    <w:rsid w:val="007568B6"/>
    <w:rsid w:val="00757651"/>
    <w:rsid w:val="007646F7"/>
    <w:rsid w:val="0077153B"/>
    <w:rsid w:val="00772AFE"/>
    <w:rsid w:val="00772E68"/>
    <w:rsid w:val="0077349E"/>
    <w:rsid w:val="00774B6B"/>
    <w:rsid w:val="00775F46"/>
    <w:rsid w:val="007765C4"/>
    <w:rsid w:val="007765FF"/>
    <w:rsid w:val="00780C12"/>
    <w:rsid w:val="00780C21"/>
    <w:rsid w:val="00782BA0"/>
    <w:rsid w:val="00782ED4"/>
    <w:rsid w:val="0078335A"/>
    <w:rsid w:val="00786850"/>
    <w:rsid w:val="00786B08"/>
    <w:rsid w:val="0079048C"/>
    <w:rsid w:val="00794BC7"/>
    <w:rsid w:val="00796FD7"/>
    <w:rsid w:val="00797CF2"/>
    <w:rsid w:val="00797EAC"/>
    <w:rsid w:val="007A2D80"/>
    <w:rsid w:val="007A5E8D"/>
    <w:rsid w:val="007A71A0"/>
    <w:rsid w:val="007B082D"/>
    <w:rsid w:val="007B2F5A"/>
    <w:rsid w:val="007B334C"/>
    <w:rsid w:val="007B3703"/>
    <w:rsid w:val="007B3AA8"/>
    <w:rsid w:val="007B454F"/>
    <w:rsid w:val="007B5094"/>
    <w:rsid w:val="007B5995"/>
    <w:rsid w:val="007B7112"/>
    <w:rsid w:val="007B760A"/>
    <w:rsid w:val="007B77CB"/>
    <w:rsid w:val="007C0849"/>
    <w:rsid w:val="007C0C69"/>
    <w:rsid w:val="007C1A11"/>
    <w:rsid w:val="007C409C"/>
    <w:rsid w:val="007C4232"/>
    <w:rsid w:val="007C447E"/>
    <w:rsid w:val="007C4E5B"/>
    <w:rsid w:val="007C519A"/>
    <w:rsid w:val="007C53E5"/>
    <w:rsid w:val="007C63D9"/>
    <w:rsid w:val="007D15EC"/>
    <w:rsid w:val="007D325F"/>
    <w:rsid w:val="007D3302"/>
    <w:rsid w:val="007D507C"/>
    <w:rsid w:val="007E1A3A"/>
    <w:rsid w:val="007E1A91"/>
    <w:rsid w:val="007E21FD"/>
    <w:rsid w:val="007E240D"/>
    <w:rsid w:val="007E247D"/>
    <w:rsid w:val="007E2A09"/>
    <w:rsid w:val="007E50EA"/>
    <w:rsid w:val="007F1267"/>
    <w:rsid w:val="007F201C"/>
    <w:rsid w:val="007F5C07"/>
    <w:rsid w:val="007F66C6"/>
    <w:rsid w:val="007F7F09"/>
    <w:rsid w:val="0080277C"/>
    <w:rsid w:val="00803DB5"/>
    <w:rsid w:val="00804462"/>
    <w:rsid w:val="00805CC7"/>
    <w:rsid w:val="0080603D"/>
    <w:rsid w:val="00806249"/>
    <w:rsid w:val="00806BE0"/>
    <w:rsid w:val="00811A55"/>
    <w:rsid w:val="008133C3"/>
    <w:rsid w:val="00813A99"/>
    <w:rsid w:val="008164A9"/>
    <w:rsid w:val="008179FF"/>
    <w:rsid w:val="00824929"/>
    <w:rsid w:val="00825497"/>
    <w:rsid w:val="0082725D"/>
    <w:rsid w:val="00827A35"/>
    <w:rsid w:val="00827ABE"/>
    <w:rsid w:val="008311D4"/>
    <w:rsid w:val="00832739"/>
    <w:rsid w:val="00832A6B"/>
    <w:rsid w:val="00834989"/>
    <w:rsid w:val="00836F25"/>
    <w:rsid w:val="00845688"/>
    <w:rsid w:val="00845D39"/>
    <w:rsid w:val="00845FB9"/>
    <w:rsid w:val="00846463"/>
    <w:rsid w:val="008472C3"/>
    <w:rsid w:val="00847526"/>
    <w:rsid w:val="00850439"/>
    <w:rsid w:val="00850FFE"/>
    <w:rsid w:val="008528E9"/>
    <w:rsid w:val="00852ED1"/>
    <w:rsid w:val="0085322A"/>
    <w:rsid w:val="0085412F"/>
    <w:rsid w:val="00855B87"/>
    <w:rsid w:val="0085617D"/>
    <w:rsid w:val="008638EC"/>
    <w:rsid w:val="00863BCC"/>
    <w:rsid w:val="00866A67"/>
    <w:rsid w:val="00866DDE"/>
    <w:rsid w:val="008672E3"/>
    <w:rsid w:val="0086730A"/>
    <w:rsid w:val="00867ADC"/>
    <w:rsid w:val="00872949"/>
    <w:rsid w:val="00873283"/>
    <w:rsid w:val="00873BE5"/>
    <w:rsid w:val="00875011"/>
    <w:rsid w:val="008807B2"/>
    <w:rsid w:val="00880C39"/>
    <w:rsid w:val="00881EB2"/>
    <w:rsid w:val="008828CE"/>
    <w:rsid w:val="008830AC"/>
    <w:rsid w:val="00884CBA"/>
    <w:rsid w:val="008850A4"/>
    <w:rsid w:val="00886172"/>
    <w:rsid w:val="008865E7"/>
    <w:rsid w:val="00887E80"/>
    <w:rsid w:val="00887E81"/>
    <w:rsid w:val="008916FA"/>
    <w:rsid w:val="00894BC4"/>
    <w:rsid w:val="00896433"/>
    <w:rsid w:val="00897671"/>
    <w:rsid w:val="008A0CAD"/>
    <w:rsid w:val="008A36BC"/>
    <w:rsid w:val="008A3B82"/>
    <w:rsid w:val="008A3EA2"/>
    <w:rsid w:val="008A43B9"/>
    <w:rsid w:val="008B0187"/>
    <w:rsid w:val="008B299D"/>
    <w:rsid w:val="008B49B5"/>
    <w:rsid w:val="008B5154"/>
    <w:rsid w:val="008B57BA"/>
    <w:rsid w:val="008B61C3"/>
    <w:rsid w:val="008B6E38"/>
    <w:rsid w:val="008C0A82"/>
    <w:rsid w:val="008C13F4"/>
    <w:rsid w:val="008C37AD"/>
    <w:rsid w:val="008C380E"/>
    <w:rsid w:val="008C624E"/>
    <w:rsid w:val="008D088E"/>
    <w:rsid w:val="008D0F2D"/>
    <w:rsid w:val="008D2A44"/>
    <w:rsid w:val="008D385A"/>
    <w:rsid w:val="008D5D7B"/>
    <w:rsid w:val="008D63E8"/>
    <w:rsid w:val="008E1098"/>
    <w:rsid w:val="008E1C91"/>
    <w:rsid w:val="008E280C"/>
    <w:rsid w:val="008E5990"/>
    <w:rsid w:val="008E5FD0"/>
    <w:rsid w:val="008E7C77"/>
    <w:rsid w:val="008F03BD"/>
    <w:rsid w:val="008F15D5"/>
    <w:rsid w:val="008F2E29"/>
    <w:rsid w:val="008F30B4"/>
    <w:rsid w:val="008F4406"/>
    <w:rsid w:val="008F6928"/>
    <w:rsid w:val="00900485"/>
    <w:rsid w:val="0090267E"/>
    <w:rsid w:val="00904041"/>
    <w:rsid w:val="00910D02"/>
    <w:rsid w:val="00911C73"/>
    <w:rsid w:val="00911F7F"/>
    <w:rsid w:val="00913271"/>
    <w:rsid w:val="00913E32"/>
    <w:rsid w:val="00920226"/>
    <w:rsid w:val="00921E2A"/>
    <w:rsid w:val="00923548"/>
    <w:rsid w:val="0092700F"/>
    <w:rsid w:val="00935F1A"/>
    <w:rsid w:val="00936C14"/>
    <w:rsid w:val="00936EAC"/>
    <w:rsid w:val="00937719"/>
    <w:rsid w:val="009410D8"/>
    <w:rsid w:val="009419AF"/>
    <w:rsid w:val="00941C38"/>
    <w:rsid w:val="00942AF4"/>
    <w:rsid w:val="00944EAD"/>
    <w:rsid w:val="0094677E"/>
    <w:rsid w:val="00947A41"/>
    <w:rsid w:val="00947E48"/>
    <w:rsid w:val="00950618"/>
    <w:rsid w:val="00950F66"/>
    <w:rsid w:val="0095291E"/>
    <w:rsid w:val="00954BD5"/>
    <w:rsid w:val="00956773"/>
    <w:rsid w:val="00957822"/>
    <w:rsid w:val="00960E5D"/>
    <w:rsid w:val="009614FA"/>
    <w:rsid w:val="009640E2"/>
    <w:rsid w:val="0096536D"/>
    <w:rsid w:val="00965AD0"/>
    <w:rsid w:val="00966F31"/>
    <w:rsid w:val="00971AD9"/>
    <w:rsid w:val="00973E8A"/>
    <w:rsid w:val="00974243"/>
    <w:rsid w:val="00974515"/>
    <w:rsid w:val="00975B23"/>
    <w:rsid w:val="009761BA"/>
    <w:rsid w:val="00982B11"/>
    <w:rsid w:val="009858B8"/>
    <w:rsid w:val="00987594"/>
    <w:rsid w:val="00990359"/>
    <w:rsid w:val="00992182"/>
    <w:rsid w:val="00992463"/>
    <w:rsid w:val="00995A56"/>
    <w:rsid w:val="00996246"/>
    <w:rsid w:val="0099766A"/>
    <w:rsid w:val="009A3939"/>
    <w:rsid w:val="009A41A1"/>
    <w:rsid w:val="009A4F5B"/>
    <w:rsid w:val="009A76E5"/>
    <w:rsid w:val="009B2DB1"/>
    <w:rsid w:val="009B3854"/>
    <w:rsid w:val="009B4006"/>
    <w:rsid w:val="009B5707"/>
    <w:rsid w:val="009B6915"/>
    <w:rsid w:val="009B7E14"/>
    <w:rsid w:val="009C231D"/>
    <w:rsid w:val="009C52B4"/>
    <w:rsid w:val="009C6693"/>
    <w:rsid w:val="009C6BD5"/>
    <w:rsid w:val="009C6E84"/>
    <w:rsid w:val="009C7436"/>
    <w:rsid w:val="009C746F"/>
    <w:rsid w:val="009D068F"/>
    <w:rsid w:val="009D18E5"/>
    <w:rsid w:val="009D22D5"/>
    <w:rsid w:val="009D52B6"/>
    <w:rsid w:val="009D5B3D"/>
    <w:rsid w:val="009D7A2E"/>
    <w:rsid w:val="009E09EC"/>
    <w:rsid w:val="009E1A72"/>
    <w:rsid w:val="009E2175"/>
    <w:rsid w:val="009E3180"/>
    <w:rsid w:val="009E6865"/>
    <w:rsid w:val="009F12EE"/>
    <w:rsid w:val="009F24F0"/>
    <w:rsid w:val="009F35C1"/>
    <w:rsid w:val="009F5065"/>
    <w:rsid w:val="009F5E28"/>
    <w:rsid w:val="009F5E3F"/>
    <w:rsid w:val="00A00D2F"/>
    <w:rsid w:val="00A02224"/>
    <w:rsid w:val="00A023E0"/>
    <w:rsid w:val="00A027CB"/>
    <w:rsid w:val="00A04355"/>
    <w:rsid w:val="00A052AD"/>
    <w:rsid w:val="00A106A3"/>
    <w:rsid w:val="00A10D2F"/>
    <w:rsid w:val="00A119D9"/>
    <w:rsid w:val="00A11F39"/>
    <w:rsid w:val="00A15620"/>
    <w:rsid w:val="00A16432"/>
    <w:rsid w:val="00A20C1C"/>
    <w:rsid w:val="00A22434"/>
    <w:rsid w:val="00A24819"/>
    <w:rsid w:val="00A24FAB"/>
    <w:rsid w:val="00A252BE"/>
    <w:rsid w:val="00A27A7A"/>
    <w:rsid w:val="00A3040A"/>
    <w:rsid w:val="00A31F05"/>
    <w:rsid w:val="00A32693"/>
    <w:rsid w:val="00A33E82"/>
    <w:rsid w:val="00A342A0"/>
    <w:rsid w:val="00A342B5"/>
    <w:rsid w:val="00A34C7E"/>
    <w:rsid w:val="00A406F3"/>
    <w:rsid w:val="00A4205A"/>
    <w:rsid w:val="00A448AC"/>
    <w:rsid w:val="00A46A98"/>
    <w:rsid w:val="00A500B4"/>
    <w:rsid w:val="00A51869"/>
    <w:rsid w:val="00A566E5"/>
    <w:rsid w:val="00A5701A"/>
    <w:rsid w:val="00A57999"/>
    <w:rsid w:val="00A57C8F"/>
    <w:rsid w:val="00A622D1"/>
    <w:rsid w:val="00A63817"/>
    <w:rsid w:val="00A66A48"/>
    <w:rsid w:val="00A67329"/>
    <w:rsid w:val="00A678DC"/>
    <w:rsid w:val="00A7071E"/>
    <w:rsid w:val="00A7135D"/>
    <w:rsid w:val="00A72CBC"/>
    <w:rsid w:val="00A74709"/>
    <w:rsid w:val="00A74A4E"/>
    <w:rsid w:val="00A75D90"/>
    <w:rsid w:val="00A76EEE"/>
    <w:rsid w:val="00A77BA0"/>
    <w:rsid w:val="00A81A15"/>
    <w:rsid w:val="00A82C08"/>
    <w:rsid w:val="00A85F9D"/>
    <w:rsid w:val="00A868A0"/>
    <w:rsid w:val="00A91DFE"/>
    <w:rsid w:val="00A94481"/>
    <w:rsid w:val="00A94999"/>
    <w:rsid w:val="00A94CE4"/>
    <w:rsid w:val="00A96596"/>
    <w:rsid w:val="00A96A30"/>
    <w:rsid w:val="00A9727B"/>
    <w:rsid w:val="00AA244C"/>
    <w:rsid w:val="00AA2F8A"/>
    <w:rsid w:val="00AA328C"/>
    <w:rsid w:val="00AA4908"/>
    <w:rsid w:val="00AA5281"/>
    <w:rsid w:val="00AA5687"/>
    <w:rsid w:val="00AA7304"/>
    <w:rsid w:val="00AA7857"/>
    <w:rsid w:val="00AA7D85"/>
    <w:rsid w:val="00AB2037"/>
    <w:rsid w:val="00AB4325"/>
    <w:rsid w:val="00AB4E78"/>
    <w:rsid w:val="00AB62B8"/>
    <w:rsid w:val="00AB7584"/>
    <w:rsid w:val="00AB7A07"/>
    <w:rsid w:val="00AC06E4"/>
    <w:rsid w:val="00AC2551"/>
    <w:rsid w:val="00AC3A6E"/>
    <w:rsid w:val="00AC3A73"/>
    <w:rsid w:val="00AC3B34"/>
    <w:rsid w:val="00AC4D15"/>
    <w:rsid w:val="00AC684B"/>
    <w:rsid w:val="00AD2E73"/>
    <w:rsid w:val="00AD4982"/>
    <w:rsid w:val="00AD4B1E"/>
    <w:rsid w:val="00AD5433"/>
    <w:rsid w:val="00AD5DED"/>
    <w:rsid w:val="00AD72F1"/>
    <w:rsid w:val="00AD76AE"/>
    <w:rsid w:val="00AE0035"/>
    <w:rsid w:val="00AE30B3"/>
    <w:rsid w:val="00AE38F1"/>
    <w:rsid w:val="00AE42AA"/>
    <w:rsid w:val="00AE524B"/>
    <w:rsid w:val="00AE55E3"/>
    <w:rsid w:val="00AE5B4C"/>
    <w:rsid w:val="00AE63D7"/>
    <w:rsid w:val="00AE723D"/>
    <w:rsid w:val="00AF217F"/>
    <w:rsid w:val="00AF22D6"/>
    <w:rsid w:val="00AF2EC1"/>
    <w:rsid w:val="00AF3374"/>
    <w:rsid w:val="00AF4457"/>
    <w:rsid w:val="00AF4A8A"/>
    <w:rsid w:val="00AF5C83"/>
    <w:rsid w:val="00AF7157"/>
    <w:rsid w:val="00AF7DCD"/>
    <w:rsid w:val="00B033AE"/>
    <w:rsid w:val="00B03E8D"/>
    <w:rsid w:val="00B047C5"/>
    <w:rsid w:val="00B04865"/>
    <w:rsid w:val="00B04DD0"/>
    <w:rsid w:val="00B05F40"/>
    <w:rsid w:val="00B05F98"/>
    <w:rsid w:val="00B07587"/>
    <w:rsid w:val="00B07D0F"/>
    <w:rsid w:val="00B14641"/>
    <w:rsid w:val="00B166D7"/>
    <w:rsid w:val="00B16E08"/>
    <w:rsid w:val="00B17A6C"/>
    <w:rsid w:val="00B20D40"/>
    <w:rsid w:val="00B22042"/>
    <w:rsid w:val="00B2607F"/>
    <w:rsid w:val="00B2728E"/>
    <w:rsid w:val="00B277CE"/>
    <w:rsid w:val="00B3074A"/>
    <w:rsid w:val="00B31B5B"/>
    <w:rsid w:val="00B31EB4"/>
    <w:rsid w:val="00B32D80"/>
    <w:rsid w:val="00B34096"/>
    <w:rsid w:val="00B35303"/>
    <w:rsid w:val="00B423F2"/>
    <w:rsid w:val="00B447FE"/>
    <w:rsid w:val="00B45138"/>
    <w:rsid w:val="00B45C57"/>
    <w:rsid w:val="00B521EC"/>
    <w:rsid w:val="00B526BF"/>
    <w:rsid w:val="00B53302"/>
    <w:rsid w:val="00B54B89"/>
    <w:rsid w:val="00B54EB5"/>
    <w:rsid w:val="00B55084"/>
    <w:rsid w:val="00B5703D"/>
    <w:rsid w:val="00B57705"/>
    <w:rsid w:val="00B57EE2"/>
    <w:rsid w:val="00B6108A"/>
    <w:rsid w:val="00B61998"/>
    <w:rsid w:val="00B62CBF"/>
    <w:rsid w:val="00B65D0C"/>
    <w:rsid w:val="00B661E6"/>
    <w:rsid w:val="00B66A93"/>
    <w:rsid w:val="00B66F4B"/>
    <w:rsid w:val="00B7059E"/>
    <w:rsid w:val="00B718FB"/>
    <w:rsid w:val="00B72C6E"/>
    <w:rsid w:val="00B74D58"/>
    <w:rsid w:val="00B75838"/>
    <w:rsid w:val="00B75B37"/>
    <w:rsid w:val="00B764A0"/>
    <w:rsid w:val="00B775EB"/>
    <w:rsid w:val="00B8060F"/>
    <w:rsid w:val="00B8154E"/>
    <w:rsid w:val="00B81AB3"/>
    <w:rsid w:val="00B81C3E"/>
    <w:rsid w:val="00B82A99"/>
    <w:rsid w:val="00B83B81"/>
    <w:rsid w:val="00B84063"/>
    <w:rsid w:val="00B85B2C"/>
    <w:rsid w:val="00B863DB"/>
    <w:rsid w:val="00B86460"/>
    <w:rsid w:val="00B87F6B"/>
    <w:rsid w:val="00B97157"/>
    <w:rsid w:val="00B97A8B"/>
    <w:rsid w:val="00B97A95"/>
    <w:rsid w:val="00BA0E96"/>
    <w:rsid w:val="00BA1B36"/>
    <w:rsid w:val="00BA42A0"/>
    <w:rsid w:val="00BB4D27"/>
    <w:rsid w:val="00BB6DA9"/>
    <w:rsid w:val="00BB7E75"/>
    <w:rsid w:val="00BC38A4"/>
    <w:rsid w:val="00BC414B"/>
    <w:rsid w:val="00BC4C29"/>
    <w:rsid w:val="00BC4EAB"/>
    <w:rsid w:val="00BC59D2"/>
    <w:rsid w:val="00BC5E02"/>
    <w:rsid w:val="00BC63E4"/>
    <w:rsid w:val="00BC75AD"/>
    <w:rsid w:val="00BD00BC"/>
    <w:rsid w:val="00BD11BE"/>
    <w:rsid w:val="00BD1D5A"/>
    <w:rsid w:val="00BD3359"/>
    <w:rsid w:val="00BD456D"/>
    <w:rsid w:val="00BD4577"/>
    <w:rsid w:val="00BD4B14"/>
    <w:rsid w:val="00BD5014"/>
    <w:rsid w:val="00BD7E19"/>
    <w:rsid w:val="00BE0F46"/>
    <w:rsid w:val="00BE1329"/>
    <w:rsid w:val="00BE2DCB"/>
    <w:rsid w:val="00BE4109"/>
    <w:rsid w:val="00BE4EB5"/>
    <w:rsid w:val="00BF413B"/>
    <w:rsid w:val="00BF61A3"/>
    <w:rsid w:val="00BF78CF"/>
    <w:rsid w:val="00C0174D"/>
    <w:rsid w:val="00C02CBA"/>
    <w:rsid w:val="00C045CA"/>
    <w:rsid w:val="00C07F5F"/>
    <w:rsid w:val="00C147A1"/>
    <w:rsid w:val="00C14CE5"/>
    <w:rsid w:val="00C15814"/>
    <w:rsid w:val="00C16544"/>
    <w:rsid w:val="00C1715B"/>
    <w:rsid w:val="00C20D7E"/>
    <w:rsid w:val="00C20E52"/>
    <w:rsid w:val="00C2149A"/>
    <w:rsid w:val="00C21E76"/>
    <w:rsid w:val="00C21F29"/>
    <w:rsid w:val="00C228B2"/>
    <w:rsid w:val="00C24334"/>
    <w:rsid w:val="00C247BD"/>
    <w:rsid w:val="00C2598C"/>
    <w:rsid w:val="00C26356"/>
    <w:rsid w:val="00C3227E"/>
    <w:rsid w:val="00C32383"/>
    <w:rsid w:val="00C33D09"/>
    <w:rsid w:val="00C341F5"/>
    <w:rsid w:val="00C34659"/>
    <w:rsid w:val="00C346F3"/>
    <w:rsid w:val="00C35806"/>
    <w:rsid w:val="00C36A81"/>
    <w:rsid w:val="00C413DC"/>
    <w:rsid w:val="00C414BA"/>
    <w:rsid w:val="00C42E04"/>
    <w:rsid w:val="00C45101"/>
    <w:rsid w:val="00C46163"/>
    <w:rsid w:val="00C4669E"/>
    <w:rsid w:val="00C46EBF"/>
    <w:rsid w:val="00C5029C"/>
    <w:rsid w:val="00C51579"/>
    <w:rsid w:val="00C51C02"/>
    <w:rsid w:val="00C5508B"/>
    <w:rsid w:val="00C61DEF"/>
    <w:rsid w:val="00C635EF"/>
    <w:rsid w:val="00C63A41"/>
    <w:rsid w:val="00C641F8"/>
    <w:rsid w:val="00C65801"/>
    <w:rsid w:val="00C662B9"/>
    <w:rsid w:val="00C668C2"/>
    <w:rsid w:val="00C71634"/>
    <w:rsid w:val="00C71CA4"/>
    <w:rsid w:val="00C7230E"/>
    <w:rsid w:val="00C74F52"/>
    <w:rsid w:val="00C771B8"/>
    <w:rsid w:val="00C77432"/>
    <w:rsid w:val="00C82B99"/>
    <w:rsid w:val="00C865A4"/>
    <w:rsid w:val="00C90686"/>
    <w:rsid w:val="00C90CD4"/>
    <w:rsid w:val="00C91ADE"/>
    <w:rsid w:val="00C9360B"/>
    <w:rsid w:val="00C94749"/>
    <w:rsid w:val="00C948A3"/>
    <w:rsid w:val="00C95AE3"/>
    <w:rsid w:val="00CA09BA"/>
    <w:rsid w:val="00CA1ECC"/>
    <w:rsid w:val="00CA2E19"/>
    <w:rsid w:val="00CA339C"/>
    <w:rsid w:val="00CA374A"/>
    <w:rsid w:val="00CA3D05"/>
    <w:rsid w:val="00CA5567"/>
    <w:rsid w:val="00CA6082"/>
    <w:rsid w:val="00CA66EC"/>
    <w:rsid w:val="00CA6E84"/>
    <w:rsid w:val="00CB3CA8"/>
    <w:rsid w:val="00CB53D5"/>
    <w:rsid w:val="00CC069E"/>
    <w:rsid w:val="00CC105D"/>
    <w:rsid w:val="00CC171B"/>
    <w:rsid w:val="00CC37BF"/>
    <w:rsid w:val="00CC3B95"/>
    <w:rsid w:val="00CC41DF"/>
    <w:rsid w:val="00CC4772"/>
    <w:rsid w:val="00CC67BA"/>
    <w:rsid w:val="00CD3C55"/>
    <w:rsid w:val="00CD40E2"/>
    <w:rsid w:val="00CD4211"/>
    <w:rsid w:val="00CD634C"/>
    <w:rsid w:val="00CD7186"/>
    <w:rsid w:val="00CE098B"/>
    <w:rsid w:val="00CE1824"/>
    <w:rsid w:val="00CE19A9"/>
    <w:rsid w:val="00CE2E2C"/>
    <w:rsid w:val="00CE2F3B"/>
    <w:rsid w:val="00CE6617"/>
    <w:rsid w:val="00CF182C"/>
    <w:rsid w:val="00CF2610"/>
    <w:rsid w:val="00CF5679"/>
    <w:rsid w:val="00CF679E"/>
    <w:rsid w:val="00D004C1"/>
    <w:rsid w:val="00D01375"/>
    <w:rsid w:val="00D01BB9"/>
    <w:rsid w:val="00D03142"/>
    <w:rsid w:val="00D03917"/>
    <w:rsid w:val="00D050D2"/>
    <w:rsid w:val="00D05657"/>
    <w:rsid w:val="00D06215"/>
    <w:rsid w:val="00D070B6"/>
    <w:rsid w:val="00D07A7A"/>
    <w:rsid w:val="00D07BCA"/>
    <w:rsid w:val="00D117D0"/>
    <w:rsid w:val="00D11D25"/>
    <w:rsid w:val="00D120FA"/>
    <w:rsid w:val="00D13088"/>
    <w:rsid w:val="00D14205"/>
    <w:rsid w:val="00D1420C"/>
    <w:rsid w:val="00D14830"/>
    <w:rsid w:val="00D15318"/>
    <w:rsid w:val="00D15624"/>
    <w:rsid w:val="00D15F43"/>
    <w:rsid w:val="00D15F5E"/>
    <w:rsid w:val="00D16D6C"/>
    <w:rsid w:val="00D17265"/>
    <w:rsid w:val="00D20143"/>
    <w:rsid w:val="00D213CD"/>
    <w:rsid w:val="00D2256E"/>
    <w:rsid w:val="00D2653B"/>
    <w:rsid w:val="00D2704C"/>
    <w:rsid w:val="00D30536"/>
    <w:rsid w:val="00D32681"/>
    <w:rsid w:val="00D3326F"/>
    <w:rsid w:val="00D3381E"/>
    <w:rsid w:val="00D34DCA"/>
    <w:rsid w:val="00D352F7"/>
    <w:rsid w:val="00D3597F"/>
    <w:rsid w:val="00D36D8B"/>
    <w:rsid w:val="00D4164A"/>
    <w:rsid w:val="00D4293C"/>
    <w:rsid w:val="00D436E3"/>
    <w:rsid w:val="00D43BEE"/>
    <w:rsid w:val="00D459FF"/>
    <w:rsid w:val="00D4686C"/>
    <w:rsid w:val="00D47EB0"/>
    <w:rsid w:val="00D5017E"/>
    <w:rsid w:val="00D50FDC"/>
    <w:rsid w:val="00D5287C"/>
    <w:rsid w:val="00D546FB"/>
    <w:rsid w:val="00D54B5B"/>
    <w:rsid w:val="00D5586A"/>
    <w:rsid w:val="00D55FFB"/>
    <w:rsid w:val="00D60503"/>
    <w:rsid w:val="00D609E1"/>
    <w:rsid w:val="00D62B34"/>
    <w:rsid w:val="00D65598"/>
    <w:rsid w:val="00D65815"/>
    <w:rsid w:val="00D65EB4"/>
    <w:rsid w:val="00D67DFC"/>
    <w:rsid w:val="00D67FD5"/>
    <w:rsid w:val="00D7088A"/>
    <w:rsid w:val="00D720B3"/>
    <w:rsid w:val="00D72330"/>
    <w:rsid w:val="00D76EC0"/>
    <w:rsid w:val="00D7746A"/>
    <w:rsid w:val="00D84B9A"/>
    <w:rsid w:val="00D858E2"/>
    <w:rsid w:val="00D8659E"/>
    <w:rsid w:val="00D86A38"/>
    <w:rsid w:val="00D90B13"/>
    <w:rsid w:val="00D90F1D"/>
    <w:rsid w:val="00D9480F"/>
    <w:rsid w:val="00DA1046"/>
    <w:rsid w:val="00DA31D9"/>
    <w:rsid w:val="00DA33FB"/>
    <w:rsid w:val="00DA34B9"/>
    <w:rsid w:val="00DA3649"/>
    <w:rsid w:val="00DA3BE7"/>
    <w:rsid w:val="00DA3D75"/>
    <w:rsid w:val="00DA4587"/>
    <w:rsid w:val="00DA71FC"/>
    <w:rsid w:val="00DB0696"/>
    <w:rsid w:val="00DB0C1A"/>
    <w:rsid w:val="00DB1D48"/>
    <w:rsid w:val="00DB21AA"/>
    <w:rsid w:val="00DB22F6"/>
    <w:rsid w:val="00DB287B"/>
    <w:rsid w:val="00DB4442"/>
    <w:rsid w:val="00DB553F"/>
    <w:rsid w:val="00DB64FE"/>
    <w:rsid w:val="00DC18D6"/>
    <w:rsid w:val="00DC3475"/>
    <w:rsid w:val="00DC6E38"/>
    <w:rsid w:val="00DD2673"/>
    <w:rsid w:val="00DD48DA"/>
    <w:rsid w:val="00DD4941"/>
    <w:rsid w:val="00DD7111"/>
    <w:rsid w:val="00DE16D2"/>
    <w:rsid w:val="00DE3AF5"/>
    <w:rsid w:val="00DE5AC0"/>
    <w:rsid w:val="00DE75E8"/>
    <w:rsid w:val="00DE78D7"/>
    <w:rsid w:val="00DF00EB"/>
    <w:rsid w:val="00DF0962"/>
    <w:rsid w:val="00DF117C"/>
    <w:rsid w:val="00DF16EF"/>
    <w:rsid w:val="00DF1CA0"/>
    <w:rsid w:val="00DF3E39"/>
    <w:rsid w:val="00DF516E"/>
    <w:rsid w:val="00DF5DBB"/>
    <w:rsid w:val="00DF7009"/>
    <w:rsid w:val="00DF720F"/>
    <w:rsid w:val="00DF7E42"/>
    <w:rsid w:val="00E023F4"/>
    <w:rsid w:val="00E03144"/>
    <w:rsid w:val="00E0369E"/>
    <w:rsid w:val="00E06418"/>
    <w:rsid w:val="00E11A5E"/>
    <w:rsid w:val="00E1212E"/>
    <w:rsid w:val="00E123D6"/>
    <w:rsid w:val="00E12D83"/>
    <w:rsid w:val="00E12F05"/>
    <w:rsid w:val="00E13889"/>
    <w:rsid w:val="00E1520F"/>
    <w:rsid w:val="00E177B2"/>
    <w:rsid w:val="00E21BCF"/>
    <w:rsid w:val="00E22B62"/>
    <w:rsid w:val="00E2412E"/>
    <w:rsid w:val="00E24C53"/>
    <w:rsid w:val="00E2578D"/>
    <w:rsid w:val="00E2739A"/>
    <w:rsid w:val="00E3084F"/>
    <w:rsid w:val="00E30CAD"/>
    <w:rsid w:val="00E3378C"/>
    <w:rsid w:val="00E343D7"/>
    <w:rsid w:val="00E34861"/>
    <w:rsid w:val="00E35493"/>
    <w:rsid w:val="00E362DA"/>
    <w:rsid w:val="00E3696E"/>
    <w:rsid w:val="00E373B7"/>
    <w:rsid w:val="00E3743D"/>
    <w:rsid w:val="00E3760A"/>
    <w:rsid w:val="00E42A2C"/>
    <w:rsid w:val="00E42E3A"/>
    <w:rsid w:val="00E5066F"/>
    <w:rsid w:val="00E50A27"/>
    <w:rsid w:val="00E514AE"/>
    <w:rsid w:val="00E53B12"/>
    <w:rsid w:val="00E54440"/>
    <w:rsid w:val="00E55C25"/>
    <w:rsid w:val="00E56678"/>
    <w:rsid w:val="00E56A82"/>
    <w:rsid w:val="00E640EA"/>
    <w:rsid w:val="00E65582"/>
    <w:rsid w:val="00E657DF"/>
    <w:rsid w:val="00E65A41"/>
    <w:rsid w:val="00E70FCD"/>
    <w:rsid w:val="00E71452"/>
    <w:rsid w:val="00E72825"/>
    <w:rsid w:val="00E73158"/>
    <w:rsid w:val="00E732E5"/>
    <w:rsid w:val="00E775AA"/>
    <w:rsid w:val="00E776DB"/>
    <w:rsid w:val="00E80D75"/>
    <w:rsid w:val="00E83206"/>
    <w:rsid w:val="00E834F1"/>
    <w:rsid w:val="00E83F7E"/>
    <w:rsid w:val="00E84E98"/>
    <w:rsid w:val="00E85142"/>
    <w:rsid w:val="00E85AE9"/>
    <w:rsid w:val="00E8793F"/>
    <w:rsid w:val="00E922A1"/>
    <w:rsid w:val="00E95096"/>
    <w:rsid w:val="00E970AE"/>
    <w:rsid w:val="00EA26EB"/>
    <w:rsid w:val="00EA2EBC"/>
    <w:rsid w:val="00EA4534"/>
    <w:rsid w:val="00EA5E7C"/>
    <w:rsid w:val="00EB1D01"/>
    <w:rsid w:val="00EB3FAA"/>
    <w:rsid w:val="00EB6047"/>
    <w:rsid w:val="00EB76A2"/>
    <w:rsid w:val="00EC079C"/>
    <w:rsid w:val="00EC0E3F"/>
    <w:rsid w:val="00EC2355"/>
    <w:rsid w:val="00EC51A5"/>
    <w:rsid w:val="00EC6CCF"/>
    <w:rsid w:val="00EC6FD9"/>
    <w:rsid w:val="00ED0089"/>
    <w:rsid w:val="00ED02C1"/>
    <w:rsid w:val="00ED0574"/>
    <w:rsid w:val="00ED2F31"/>
    <w:rsid w:val="00ED3997"/>
    <w:rsid w:val="00ED734F"/>
    <w:rsid w:val="00ED7455"/>
    <w:rsid w:val="00ED7EF2"/>
    <w:rsid w:val="00EE1AE3"/>
    <w:rsid w:val="00EE3CD9"/>
    <w:rsid w:val="00EE4795"/>
    <w:rsid w:val="00EE59C2"/>
    <w:rsid w:val="00EE7F4A"/>
    <w:rsid w:val="00EF47B0"/>
    <w:rsid w:val="00EF49A1"/>
    <w:rsid w:val="00EF6BB9"/>
    <w:rsid w:val="00F04519"/>
    <w:rsid w:val="00F1087E"/>
    <w:rsid w:val="00F11336"/>
    <w:rsid w:val="00F12513"/>
    <w:rsid w:val="00F12A00"/>
    <w:rsid w:val="00F13117"/>
    <w:rsid w:val="00F1377F"/>
    <w:rsid w:val="00F13C33"/>
    <w:rsid w:val="00F150D4"/>
    <w:rsid w:val="00F166E3"/>
    <w:rsid w:val="00F17698"/>
    <w:rsid w:val="00F2062D"/>
    <w:rsid w:val="00F20657"/>
    <w:rsid w:val="00F240DD"/>
    <w:rsid w:val="00F24343"/>
    <w:rsid w:val="00F24E81"/>
    <w:rsid w:val="00F25B3B"/>
    <w:rsid w:val="00F26CB9"/>
    <w:rsid w:val="00F2713F"/>
    <w:rsid w:val="00F277A7"/>
    <w:rsid w:val="00F27F9D"/>
    <w:rsid w:val="00F30843"/>
    <w:rsid w:val="00F30BBE"/>
    <w:rsid w:val="00F3128C"/>
    <w:rsid w:val="00F32546"/>
    <w:rsid w:val="00F32EAD"/>
    <w:rsid w:val="00F338CD"/>
    <w:rsid w:val="00F3495F"/>
    <w:rsid w:val="00F35250"/>
    <w:rsid w:val="00F35CE0"/>
    <w:rsid w:val="00F373BC"/>
    <w:rsid w:val="00F379D9"/>
    <w:rsid w:val="00F41748"/>
    <w:rsid w:val="00F43143"/>
    <w:rsid w:val="00F447BF"/>
    <w:rsid w:val="00F44F27"/>
    <w:rsid w:val="00F456CF"/>
    <w:rsid w:val="00F47230"/>
    <w:rsid w:val="00F47490"/>
    <w:rsid w:val="00F5054D"/>
    <w:rsid w:val="00F56869"/>
    <w:rsid w:val="00F56CF9"/>
    <w:rsid w:val="00F574A1"/>
    <w:rsid w:val="00F60988"/>
    <w:rsid w:val="00F60F1D"/>
    <w:rsid w:val="00F60FD6"/>
    <w:rsid w:val="00F6114A"/>
    <w:rsid w:val="00F61F6E"/>
    <w:rsid w:val="00F636CB"/>
    <w:rsid w:val="00F668C8"/>
    <w:rsid w:val="00F71108"/>
    <w:rsid w:val="00F71CE2"/>
    <w:rsid w:val="00F7223D"/>
    <w:rsid w:val="00F725B4"/>
    <w:rsid w:val="00F75128"/>
    <w:rsid w:val="00F758A3"/>
    <w:rsid w:val="00F75DDA"/>
    <w:rsid w:val="00F76A58"/>
    <w:rsid w:val="00F82574"/>
    <w:rsid w:val="00F82F17"/>
    <w:rsid w:val="00F841D4"/>
    <w:rsid w:val="00F84485"/>
    <w:rsid w:val="00F8538A"/>
    <w:rsid w:val="00F855CC"/>
    <w:rsid w:val="00F85FBA"/>
    <w:rsid w:val="00F91994"/>
    <w:rsid w:val="00F9352B"/>
    <w:rsid w:val="00FA0189"/>
    <w:rsid w:val="00FA254A"/>
    <w:rsid w:val="00FA5E6A"/>
    <w:rsid w:val="00FA7245"/>
    <w:rsid w:val="00FA7485"/>
    <w:rsid w:val="00FA7B49"/>
    <w:rsid w:val="00FB01BC"/>
    <w:rsid w:val="00FB0699"/>
    <w:rsid w:val="00FB2464"/>
    <w:rsid w:val="00FB2766"/>
    <w:rsid w:val="00FB4D27"/>
    <w:rsid w:val="00FB6B37"/>
    <w:rsid w:val="00FB7E7E"/>
    <w:rsid w:val="00FC2ACA"/>
    <w:rsid w:val="00FC40ED"/>
    <w:rsid w:val="00FC4567"/>
    <w:rsid w:val="00FC477E"/>
    <w:rsid w:val="00FC4BF3"/>
    <w:rsid w:val="00FC563F"/>
    <w:rsid w:val="00FD0BFA"/>
    <w:rsid w:val="00FD38D2"/>
    <w:rsid w:val="00FD3D8F"/>
    <w:rsid w:val="00FD6E2F"/>
    <w:rsid w:val="00FE1A8E"/>
    <w:rsid w:val="00FE2F71"/>
    <w:rsid w:val="00FE3019"/>
    <w:rsid w:val="00FF1B7B"/>
    <w:rsid w:val="00FF3F65"/>
    <w:rsid w:val="00FF421B"/>
    <w:rsid w:val="00FF5A45"/>
    <w:rsid w:val="00FF6D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C8B23"/>
  <w15:docId w15:val="{64F03340-E28D-451B-8FB4-F2AD0EF9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lang w:val="fr-FR"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lsdException w:name="Subtle Reference" w:semiHidden="1" w:uiPriority="99" w:qFormat="1"/>
    <w:lsdException w:name="Intense Reference" w:semiHidden="1" w:uiPriority="99" w:qFormat="1"/>
    <w:lsdException w:name="Book Title" w:semiHidden="1" w:uiPriority="99"/>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872949"/>
    <w:rPr>
      <w:rFonts w:ascii="Calibri" w:eastAsia="Times New Roman" w:hAnsi="Calibri" w:cs="Times New Roman"/>
      <w:szCs w:val="24"/>
      <w:lang w:eastAsia="en-GB"/>
    </w:rPr>
  </w:style>
  <w:style w:type="paragraph" w:styleId="Titre1">
    <w:name w:val="heading 1"/>
    <w:aliases w:val="Title 1,Titre 1 Acte,H1"/>
    <w:next w:val="Titre2"/>
    <w:link w:val="Titre1Car"/>
    <w:uiPriority w:val="9"/>
    <w:qFormat/>
    <w:rsid w:val="00B54B89"/>
    <w:pPr>
      <w:keepNext/>
      <w:numPr>
        <w:numId w:val="1"/>
      </w:numPr>
      <w:shd w:val="clear" w:color="262C84" w:fill="auto"/>
      <w:adjustRightInd w:val="0"/>
      <w:snapToGrid w:val="0"/>
      <w:spacing w:before="400" w:after="120"/>
      <w:outlineLvl w:val="0"/>
    </w:pPr>
    <w:rPr>
      <w:rFonts w:eastAsia="Times New Roman" w:cs="Times New Roman"/>
      <w:color w:val="009D61"/>
      <w:kern w:val="32"/>
      <w:sz w:val="36"/>
      <w:szCs w:val="44"/>
      <w:lang w:val="en-US" w:eastAsia="en-GB"/>
    </w:rPr>
  </w:style>
  <w:style w:type="paragraph" w:styleId="Titre2">
    <w:name w:val="heading 2"/>
    <w:aliases w:val="Title 2,Car,Titre 2 Acte,Car Car,Title 2 Car Car Car,Title 2 Car Car Car Car Car Car,Title 2 Car Car Car Car Car Car Car Car,Title 2 Car Car Car Car Car Car Car Car Car Car Car Car Car Car Car"/>
    <w:next w:val="Paragraphesansretrait"/>
    <w:link w:val="Titre2Car"/>
    <w:qFormat/>
    <w:rsid w:val="00B54B89"/>
    <w:pPr>
      <w:numPr>
        <w:ilvl w:val="1"/>
        <w:numId w:val="1"/>
      </w:numPr>
      <w:adjustRightInd w:val="0"/>
      <w:snapToGrid w:val="0"/>
      <w:spacing w:before="240" w:after="120"/>
      <w:outlineLvl w:val="1"/>
    </w:pPr>
    <w:rPr>
      <w:rFonts w:eastAsia="Times New Roman" w:cs="Times New Roman"/>
      <w:iCs/>
      <w:color w:val="EF7F13"/>
      <w:sz w:val="32"/>
      <w:szCs w:val="36"/>
      <w:lang w:val="en-US" w:eastAsia="en-GB"/>
    </w:rPr>
  </w:style>
  <w:style w:type="paragraph" w:styleId="Titre3">
    <w:name w:val="heading 3"/>
    <w:aliases w:val="Title 3,H3"/>
    <w:next w:val="Paragraphesansretrait"/>
    <w:link w:val="Titre3Car"/>
    <w:qFormat/>
    <w:rsid w:val="00605971"/>
    <w:pPr>
      <w:keepNext/>
      <w:numPr>
        <w:ilvl w:val="2"/>
        <w:numId w:val="1"/>
      </w:numPr>
      <w:adjustRightInd w:val="0"/>
      <w:snapToGrid w:val="0"/>
      <w:spacing w:before="360" w:after="120"/>
      <w:outlineLvl w:val="2"/>
    </w:pPr>
    <w:rPr>
      <w:rFonts w:eastAsia="Times New Roman" w:cs="Times New Roman"/>
      <w:bCs/>
      <w:color w:val="009D61"/>
      <w:sz w:val="28"/>
      <w:szCs w:val="28"/>
      <w:u w:val="single"/>
      <w:lang w:val="en-US" w:eastAsia="en-GB"/>
    </w:rPr>
  </w:style>
  <w:style w:type="paragraph" w:styleId="Titre4">
    <w:name w:val="heading 4"/>
    <w:aliases w:val="Title 4"/>
    <w:next w:val="Paragraphesansretrait"/>
    <w:link w:val="Titre4Car"/>
    <w:qFormat/>
    <w:rsid w:val="00605971"/>
    <w:pPr>
      <w:keepNext/>
      <w:numPr>
        <w:ilvl w:val="3"/>
        <w:numId w:val="1"/>
      </w:numPr>
      <w:adjustRightInd w:val="0"/>
      <w:snapToGrid w:val="0"/>
      <w:spacing w:before="240" w:after="60"/>
      <w:outlineLvl w:val="3"/>
    </w:pPr>
    <w:rPr>
      <w:rFonts w:eastAsia="Times New Roman" w:cs="Times New Roman"/>
      <w:b/>
      <w:bCs/>
      <w:color w:val="EF7F13"/>
      <w:sz w:val="24"/>
      <w:szCs w:val="28"/>
      <w:u w:val="single"/>
      <w:lang w:val="en-US" w:eastAsia="en-GB"/>
    </w:rPr>
  </w:style>
  <w:style w:type="paragraph" w:styleId="Titre5">
    <w:name w:val="heading 5"/>
    <w:next w:val="Paragraphesansretrait"/>
    <w:link w:val="Titre5Car"/>
    <w:qFormat/>
    <w:rsid w:val="00C46EBF"/>
    <w:pPr>
      <w:numPr>
        <w:numId w:val="6"/>
      </w:numPr>
      <w:tabs>
        <w:tab w:val="left" w:pos="851"/>
      </w:tabs>
      <w:adjustRightInd w:val="0"/>
      <w:snapToGrid w:val="0"/>
      <w:spacing w:before="240" w:after="60"/>
      <w:outlineLvl w:val="4"/>
    </w:pPr>
    <w:rPr>
      <w:rFonts w:eastAsia="Times New Roman" w:cs="Times New Roman"/>
      <w:b/>
      <w:bCs/>
      <w:iCs/>
      <w:color w:val="333333" w:themeColor="text1"/>
      <w:lang w:val="en-US" w:eastAsia="en-GB"/>
    </w:rPr>
  </w:style>
  <w:style w:type="paragraph" w:styleId="Titre6">
    <w:name w:val="heading 6"/>
    <w:basedOn w:val="Normal"/>
    <w:next w:val="Normal"/>
    <w:link w:val="Titre6Car"/>
    <w:semiHidden/>
    <w:qFormat/>
    <w:rsid w:val="003445D9"/>
    <w:pPr>
      <w:numPr>
        <w:ilvl w:val="5"/>
        <w:numId w:val="4"/>
      </w:numPr>
      <w:spacing w:before="240" w:after="60"/>
      <w:outlineLvl w:val="5"/>
    </w:pPr>
    <w:rPr>
      <w:b/>
      <w:bCs/>
      <w:sz w:val="22"/>
      <w:szCs w:val="22"/>
    </w:rPr>
  </w:style>
  <w:style w:type="paragraph" w:styleId="Titre7">
    <w:name w:val="heading 7"/>
    <w:basedOn w:val="Normal"/>
    <w:next w:val="Normal"/>
    <w:link w:val="Titre7Car"/>
    <w:semiHidden/>
    <w:qFormat/>
    <w:rsid w:val="003445D9"/>
    <w:pPr>
      <w:numPr>
        <w:ilvl w:val="6"/>
        <w:numId w:val="4"/>
      </w:numPr>
      <w:spacing w:before="240" w:after="60"/>
      <w:outlineLvl w:val="6"/>
    </w:pPr>
  </w:style>
  <w:style w:type="paragraph" w:styleId="Titre8">
    <w:name w:val="heading 8"/>
    <w:basedOn w:val="Normal"/>
    <w:next w:val="Normal"/>
    <w:link w:val="Titre8Car"/>
    <w:semiHidden/>
    <w:qFormat/>
    <w:rsid w:val="003445D9"/>
    <w:pPr>
      <w:numPr>
        <w:ilvl w:val="7"/>
        <w:numId w:val="4"/>
      </w:numPr>
      <w:spacing w:before="240" w:after="60"/>
      <w:outlineLvl w:val="7"/>
    </w:pPr>
    <w:rPr>
      <w:i/>
      <w:iCs/>
    </w:rPr>
  </w:style>
  <w:style w:type="paragraph" w:styleId="Titre9">
    <w:name w:val="heading 9"/>
    <w:basedOn w:val="Normal"/>
    <w:next w:val="Normal"/>
    <w:link w:val="Titre9Car"/>
    <w:semiHidden/>
    <w:qFormat/>
    <w:rsid w:val="003445D9"/>
    <w:pPr>
      <w:numPr>
        <w:ilvl w:val="8"/>
        <w:numId w:val="4"/>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Gauche">
    <w:name w:val="En-tête Gauche"/>
    <w:rsid w:val="00974515"/>
    <w:rPr>
      <w:rFonts w:asciiTheme="minorHAnsi" w:eastAsia="Times New Roman" w:hAnsiTheme="minorHAnsi" w:cstheme="minorHAnsi"/>
      <w:noProof/>
      <w:color w:val="2A78AA"/>
      <w:szCs w:val="24"/>
      <w:lang w:val="en-US" w:eastAsia="fr-FR"/>
    </w:rPr>
  </w:style>
  <w:style w:type="paragraph" w:customStyle="1" w:styleId="En-tteDroit">
    <w:name w:val="En-tête Droit"/>
    <w:link w:val="En-tteDroitCar"/>
    <w:rsid w:val="00A027CB"/>
    <w:pPr>
      <w:tabs>
        <w:tab w:val="center" w:pos="1604"/>
        <w:tab w:val="right" w:pos="3209"/>
      </w:tabs>
      <w:jc w:val="right"/>
    </w:pPr>
    <w:rPr>
      <w:rFonts w:asciiTheme="minorHAnsi" w:eastAsia="Times New Roman" w:hAnsiTheme="minorHAnsi" w:cstheme="minorHAnsi"/>
      <w:noProof/>
      <w:color w:val="333333"/>
      <w:szCs w:val="24"/>
      <w:lang w:val="en-US" w:eastAsia="en-GB"/>
    </w:rPr>
  </w:style>
  <w:style w:type="paragraph" w:customStyle="1" w:styleId="Pieddepagegauche">
    <w:name w:val="Pied de page gauche"/>
    <w:basedOn w:val="Pieddepage"/>
    <w:rsid w:val="003445D9"/>
    <w:rPr>
      <w:color w:val="2A78AA"/>
      <w:sz w:val="14"/>
      <w:szCs w:val="16"/>
    </w:rPr>
  </w:style>
  <w:style w:type="paragraph" w:styleId="Pieddepage">
    <w:name w:val="footer"/>
    <w:basedOn w:val="Normal"/>
    <w:link w:val="PieddepageCar"/>
    <w:uiPriority w:val="99"/>
    <w:rsid w:val="003445D9"/>
    <w:pPr>
      <w:tabs>
        <w:tab w:val="center" w:pos="4536"/>
        <w:tab w:val="right" w:pos="9072"/>
      </w:tabs>
    </w:pPr>
    <w:rPr>
      <w:rFonts w:ascii="Arial" w:hAnsi="Arial"/>
    </w:rPr>
  </w:style>
  <w:style w:type="paragraph" w:styleId="Textedebulles">
    <w:name w:val="Balloon Text"/>
    <w:basedOn w:val="Normal"/>
    <w:link w:val="TextedebullesCar"/>
    <w:semiHidden/>
    <w:rsid w:val="003445D9"/>
    <w:rPr>
      <w:rFonts w:cs="Tahoma"/>
      <w:sz w:val="16"/>
      <w:szCs w:val="16"/>
    </w:rPr>
  </w:style>
  <w:style w:type="character" w:customStyle="1" w:styleId="TextedebullesCar">
    <w:name w:val="Texte de bulles Car"/>
    <w:basedOn w:val="Policepardfaut"/>
    <w:link w:val="Textedebulles"/>
    <w:semiHidden/>
    <w:rsid w:val="003445D9"/>
    <w:rPr>
      <w:rFonts w:ascii="Calibri" w:eastAsia="Times New Roman" w:hAnsi="Calibri" w:cs="Tahoma"/>
      <w:sz w:val="16"/>
      <w:szCs w:val="16"/>
      <w:lang w:eastAsia="en-GB"/>
    </w:rPr>
  </w:style>
  <w:style w:type="character" w:customStyle="1" w:styleId="TableauParagrapheCar">
    <w:name w:val="Tableau Paragraphe Car"/>
    <w:basedOn w:val="Policepardfaut"/>
    <w:link w:val="TableauParagraphe"/>
    <w:rsid w:val="00220C14"/>
    <w:rPr>
      <w:rFonts w:asciiTheme="minorHAnsi" w:eastAsia="Times New Roman" w:hAnsiTheme="minorHAnsi" w:cs="Times New Roman"/>
      <w:sz w:val="18"/>
      <w:szCs w:val="24"/>
      <w:lang w:val="en-US" w:eastAsia="en-GB"/>
    </w:rPr>
  </w:style>
  <w:style w:type="paragraph" w:customStyle="1" w:styleId="TableauParagraphe">
    <w:name w:val="Tableau Paragraphe"/>
    <w:link w:val="TableauParagrapheCar"/>
    <w:qFormat/>
    <w:rsid w:val="00220C14"/>
    <w:pPr>
      <w:adjustRightInd w:val="0"/>
      <w:snapToGrid w:val="0"/>
    </w:pPr>
    <w:rPr>
      <w:rFonts w:asciiTheme="minorHAnsi" w:eastAsia="Times New Roman" w:hAnsiTheme="minorHAnsi" w:cs="Times New Roman"/>
      <w:sz w:val="18"/>
      <w:szCs w:val="24"/>
      <w:lang w:val="en-US" w:eastAsia="en-GB"/>
    </w:rPr>
  </w:style>
  <w:style w:type="character" w:customStyle="1" w:styleId="Titre1Car">
    <w:name w:val="Titre 1 Car"/>
    <w:aliases w:val="Title 1 Car,Titre 1 Acte Car,H1 Car"/>
    <w:basedOn w:val="Policepardfaut"/>
    <w:link w:val="Titre1"/>
    <w:uiPriority w:val="9"/>
    <w:rsid w:val="00B54B89"/>
    <w:rPr>
      <w:rFonts w:eastAsia="Times New Roman" w:cs="Times New Roman"/>
      <w:color w:val="009D61"/>
      <w:kern w:val="32"/>
      <w:sz w:val="36"/>
      <w:szCs w:val="44"/>
      <w:shd w:val="clear" w:color="262C84" w:fill="auto"/>
      <w:lang w:val="en-US" w:eastAsia="en-GB"/>
    </w:rPr>
  </w:style>
  <w:style w:type="character" w:customStyle="1" w:styleId="Titre2Car">
    <w:name w:val="Titre 2 Car"/>
    <w:aliases w:val="Title 2 Car,Car Car1,Titre 2 Acte Car,Car Car Car,Title 2 Car Car Car Car,Title 2 Car Car Car Car Car Car Car,Title 2 Car Car Car Car Car Car Car Car Car,Title 2 Car Car Car Car Car Car Car Car Car Car Car Car Car Car Car Car"/>
    <w:basedOn w:val="Policepardfaut"/>
    <w:link w:val="Titre2"/>
    <w:rsid w:val="00B54B89"/>
    <w:rPr>
      <w:rFonts w:eastAsia="Times New Roman" w:cs="Times New Roman"/>
      <w:iCs/>
      <w:color w:val="EF7F13"/>
      <w:sz w:val="32"/>
      <w:szCs w:val="36"/>
      <w:lang w:val="en-US" w:eastAsia="en-GB"/>
    </w:rPr>
  </w:style>
  <w:style w:type="character" w:customStyle="1" w:styleId="Titre3Car">
    <w:name w:val="Titre 3 Car"/>
    <w:aliases w:val="Title 3 Car,H3 Car"/>
    <w:basedOn w:val="Policepardfaut"/>
    <w:link w:val="Titre3"/>
    <w:rsid w:val="00605971"/>
    <w:rPr>
      <w:rFonts w:eastAsia="Times New Roman" w:cs="Times New Roman"/>
      <w:bCs/>
      <w:color w:val="009D61"/>
      <w:sz w:val="28"/>
      <w:szCs w:val="28"/>
      <w:u w:val="single"/>
      <w:lang w:val="en-US" w:eastAsia="en-GB"/>
    </w:rPr>
  </w:style>
  <w:style w:type="character" w:customStyle="1" w:styleId="Titre4Car">
    <w:name w:val="Titre 4 Car"/>
    <w:aliases w:val="Title 4 Car"/>
    <w:basedOn w:val="Policepardfaut"/>
    <w:link w:val="Titre4"/>
    <w:rsid w:val="00605971"/>
    <w:rPr>
      <w:rFonts w:eastAsia="Times New Roman" w:cs="Times New Roman"/>
      <w:b/>
      <w:bCs/>
      <w:color w:val="EF7F13"/>
      <w:sz w:val="24"/>
      <w:szCs w:val="28"/>
      <w:u w:val="single"/>
      <w:lang w:val="en-US" w:eastAsia="en-GB"/>
    </w:rPr>
  </w:style>
  <w:style w:type="character" w:customStyle="1" w:styleId="Titre5Car">
    <w:name w:val="Titre 5 Car"/>
    <w:basedOn w:val="Policepardfaut"/>
    <w:link w:val="Titre5"/>
    <w:rsid w:val="00C46EBF"/>
    <w:rPr>
      <w:rFonts w:eastAsia="Times New Roman" w:cs="Times New Roman"/>
      <w:b/>
      <w:bCs/>
      <w:iCs/>
      <w:color w:val="333333" w:themeColor="text1"/>
      <w:lang w:val="en-US" w:eastAsia="en-GB"/>
    </w:rPr>
  </w:style>
  <w:style w:type="character" w:customStyle="1" w:styleId="Titre6Car">
    <w:name w:val="Titre 6 Car"/>
    <w:basedOn w:val="Policepardfaut"/>
    <w:link w:val="Titre6"/>
    <w:semiHidden/>
    <w:rsid w:val="003445D9"/>
    <w:rPr>
      <w:rFonts w:ascii="Calibri" w:eastAsia="Times New Roman" w:hAnsi="Calibri" w:cs="Times New Roman"/>
      <w:b/>
      <w:bCs/>
      <w:sz w:val="22"/>
      <w:szCs w:val="22"/>
      <w:lang w:eastAsia="en-GB"/>
    </w:rPr>
  </w:style>
  <w:style w:type="character" w:customStyle="1" w:styleId="Titre7Car">
    <w:name w:val="Titre 7 Car"/>
    <w:basedOn w:val="Policepardfaut"/>
    <w:link w:val="Titre7"/>
    <w:semiHidden/>
    <w:rsid w:val="003445D9"/>
    <w:rPr>
      <w:rFonts w:ascii="Calibri" w:eastAsia="Times New Roman" w:hAnsi="Calibri" w:cs="Times New Roman"/>
      <w:szCs w:val="24"/>
      <w:lang w:eastAsia="en-GB"/>
    </w:rPr>
  </w:style>
  <w:style w:type="character" w:customStyle="1" w:styleId="Titre8Car">
    <w:name w:val="Titre 8 Car"/>
    <w:basedOn w:val="Policepardfaut"/>
    <w:link w:val="Titre8"/>
    <w:semiHidden/>
    <w:rsid w:val="003445D9"/>
    <w:rPr>
      <w:rFonts w:ascii="Calibri" w:eastAsia="Times New Roman" w:hAnsi="Calibri" w:cs="Times New Roman"/>
      <w:i/>
      <w:iCs/>
      <w:szCs w:val="24"/>
      <w:lang w:eastAsia="en-GB"/>
    </w:rPr>
  </w:style>
  <w:style w:type="character" w:customStyle="1" w:styleId="Titre9Car">
    <w:name w:val="Titre 9 Car"/>
    <w:basedOn w:val="Policepardfaut"/>
    <w:link w:val="Titre9"/>
    <w:semiHidden/>
    <w:rsid w:val="003445D9"/>
    <w:rPr>
      <w:rFonts w:eastAsia="Times New Roman" w:cs="Arial"/>
      <w:sz w:val="22"/>
      <w:szCs w:val="22"/>
      <w:lang w:eastAsia="en-GB"/>
    </w:rPr>
  </w:style>
  <w:style w:type="paragraph" w:customStyle="1" w:styleId="Commande">
    <w:name w:val="Commande"/>
    <w:rsid w:val="003445D9"/>
    <w:pPr>
      <w:pBdr>
        <w:top w:val="single" w:sz="4" w:space="1" w:color="auto"/>
        <w:left w:val="single" w:sz="4" w:space="4" w:color="auto"/>
        <w:bottom w:val="single" w:sz="4" w:space="1" w:color="auto"/>
        <w:right w:val="single" w:sz="4" w:space="4" w:color="auto"/>
      </w:pBdr>
      <w:shd w:val="clear" w:color="auto" w:fill="E6E6DA"/>
      <w:adjustRightInd w:val="0"/>
      <w:snapToGrid w:val="0"/>
      <w:spacing w:before="40"/>
      <w:ind w:left="567"/>
    </w:pPr>
    <w:rPr>
      <w:rFonts w:ascii="Courier New" w:eastAsia="Times New Roman" w:hAnsi="Courier New" w:cs="Times New Roman"/>
      <w:noProof/>
      <w:sz w:val="18"/>
      <w:szCs w:val="24"/>
      <w:lang w:val="en-GB" w:eastAsia="en-GB"/>
    </w:rPr>
  </w:style>
  <w:style w:type="table" w:styleId="Tableaucontemporain">
    <w:name w:val="Table Contemporary"/>
    <w:basedOn w:val="TableauNormal"/>
    <w:semiHidden/>
    <w:rsid w:val="003445D9"/>
    <w:rPr>
      <w:rFonts w:ascii="Tahoma" w:eastAsia="Times New Roman" w:hAnsi="Tahoma" w:cs="Times New Roman"/>
      <w:lang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Date">
    <w:name w:val="Date"/>
    <w:basedOn w:val="Normal"/>
    <w:next w:val="Normal"/>
    <w:link w:val="DateCar"/>
    <w:semiHidden/>
    <w:rsid w:val="003445D9"/>
  </w:style>
  <w:style w:type="character" w:customStyle="1" w:styleId="DateCar">
    <w:name w:val="Date Car"/>
    <w:basedOn w:val="Policepardfaut"/>
    <w:link w:val="Date"/>
    <w:semiHidden/>
    <w:rsid w:val="003445D9"/>
    <w:rPr>
      <w:rFonts w:ascii="Calibri" w:eastAsia="Times New Roman" w:hAnsi="Calibri" w:cs="Times New Roman"/>
      <w:szCs w:val="24"/>
      <w:lang w:eastAsia="en-GB"/>
    </w:rPr>
  </w:style>
  <w:style w:type="paragraph" w:styleId="En-ttedemessage">
    <w:name w:val="Message Header"/>
    <w:basedOn w:val="Normal"/>
    <w:link w:val="En-ttedemessageCar"/>
    <w:semiHidden/>
    <w:rsid w:val="003445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En-ttedemessageCar">
    <w:name w:val="En-tête de message Car"/>
    <w:basedOn w:val="Policepardfaut"/>
    <w:link w:val="En-ttedemessage"/>
    <w:semiHidden/>
    <w:rsid w:val="003445D9"/>
    <w:rPr>
      <w:rFonts w:eastAsia="Times New Roman" w:cs="Arial"/>
      <w:sz w:val="24"/>
      <w:szCs w:val="24"/>
      <w:shd w:val="pct20" w:color="auto" w:fill="auto"/>
      <w:lang w:eastAsia="en-GB"/>
    </w:rPr>
  </w:style>
  <w:style w:type="paragraph" w:customStyle="1" w:styleId="Fichier">
    <w:name w:val="Fichier"/>
    <w:basedOn w:val="Commande"/>
    <w:rsid w:val="003445D9"/>
    <w:pPr>
      <w:shd w:val="clear" w:color="auto" w:fill="auto"/>
    </w:pPr>
  </w:style>
  <w:style w:type="character" w:customStyle="1" w:styleId="FunctionTerm">
    <w:name w:val="FunctionTerm"/>
    <w:basedOn w:val="Policepardfaut"/>
    <w:rsid w:val="003445D9"/>
    <w:rPr>
      <w:b/>
      <w:i/>
    </w:rPr>
  </w:style>
  <w:style w:type="table" w:styleId="Grilledetableau1">
    <w:name w:val="Table Grid 1"/>
    <w:basedOn w:val="TableauNormal"/>
    <w:semiHidden/>
    <w:rsid w:val="003445D9"/>
    <w:rPr>
      <w:rFonts w:ascii="Tahoma" w:eastAsia="Times New Roman" w:hAnsi="Tahoma" w:cs="Times New Roman"/>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3445D9"/>
    <w:rPr>
      <w:rFonts w:ascii="Tahoma" w:eastAsia="Times New Roman" w:hAnsi="Tahoma" w:cs="Times New Roman"/>
      <w:lang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3445D9"/>
    <w:rPr>
      <w:rFonts w:ascii="Tahoma" w:eastAsia="Times New Roman" w:hAnsi="Tahoma" w:cs="Times New Roman"/>
      <w:lang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3445D9"/>
    <w:rPr>
      <w:rFonts w:ascii="Tahoma" w:eastAsia="Times New Roman" w:hAnsi="Tahoma" w:cs="Times New Roman"/>
      <w:lang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3445D9"/>
    <w:rPr>
      <w:rFonts w:ascii="Tahoma" w:eastAsia="Times New Roman" w:hAnsi="Tahoma" w:cs="Times New Roman"/>
      <w:lang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3445D9"/>
    <w:rPr>
      <w:rFonts w:ascii="Tahoma" w:eastAsia="Times New Roman" w:hAnsi="Tahoma" w:cs="Times New Roman"/>
      <w:lang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3445D9"/>
    <w:rPr>
      <w:rFonts w:ascii="Tahoma" w:eastAsia="Times New Roman" w:hAnsi="Tahoma" w:cs="Times New Roman"/>
      <w:b/>
      <w:bCs/>
      <w:lang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3445D9"/>
    <w:rPr>
      <w:rFonts w:ascii="Tahoma" w:eastAsia="Times New Roman" w:hAnsi="Tahoma" w:cs="Times New Roman"/>
      <w:lang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rsid w:val="003445D9"/>
    <w:rPr>
      <w:rFonts w:ascii="Tahoma" w:eastAsia="Times New Roman" w:hAnsi="Tahoma"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sansretrait">
    <w:name w:val="Paragraphe sans retrait"/>
    <w:link w:val="ParagraphesansretraitCar"/>
    <w:qFormat/>
    <w:rsid w:val="003445D9"/>
    <w:pPr>
      <w:adjustRightInd w:val="0"/>
      <w:snapToGrid w:val="0"/>
      <w:spacing w:before="120"/>
      <w:ind w:left="567"/>
      <w:jc w:val="both"/>
    </w:pPr>
    <w:rPr>
      <w:rFonts w:eastAsia="Times New Roman" w:cs="Tahoma"/>
      <w:szCs w:val="24"/>
      <w:lang w:val="en-US" w:eastAsia="en-GB"/>
    </w:rPr>
  </w:style>
  <w:style w:type="paragraph" w:customStyle="1" w:styleId="Image">
    <w:name w:val="Image"/>
    <w:basedOn w:val="Paragraphesansretrait"/>
    <w:next w:val="Paragraphesansretrait"/>
    <w:rsid w:val="003445D9"/>
    <w:pPr>
      <w:spacing w:after="120"/>
      <w:jc w:val="center"/>
    </w:pPr>
  </w:style>
  <w:style w:type="paragraph" w:customStyle="1" w:styleId="Legende">
    <w:name w:val="Legende"/>
    <w:next w:val="Paragraphesansretrait"/>
    <w:rsid w:val="003445D9"/>
    <w:pPr>
      <w:adjustRightInd w:val="0"/>
      <w:snapToGrid w:val="0"/>
      <w:ind w:left="567"/>
      <w:jc w:val="center"/>
    </w:pPr>
    <w:rPr>
      <w:rFonts w:eastAsia="Times New Roman" w:cs="Times New Roman"/>
      <w:sz w:val="16"/>
      <w:szCs w:val="16"/>
      <w:lang w:val="en-US" w:eastAsia="en-GB"/>
    </w:rPr>
  </w:style>
  <w:style w:type="character" w:styleId="Lienhypertexte">
    <w:name w:val="Hyperlink"/>
    <w:basedOn w:val="Policepardfaut"/>
    <w:uiPriority w:val="99"/>
    <w:rsid w:val="003445D9"/>
    <w:rPr>
      <w:color w:val="0000FF"/>
      <w:u w:val="single"/>
    </w:rPr>
  </w:style>
  <w:style w:type="character" w:styleId="Lienhypertextesuivivisit">
    <w:name w:val="FollowedHyperlink"/>
    <w:basedOn w:val="Policepardfaut"/>
    <w:semiHidden/>
    <w:rsid w:val="003445D9"/>
    <w:rPr>
      <w:color w:val="800080"/>
      <w:u w:val="single"/>
    </w:rPr>
  </w:style>
  <w:style w:type="paragraph" w:customStyle="1" w:styleId="Listenumrote">
    <w:name w:val="Liste numérotée"/>
    <w:basedOn w:val="Paragraphesansretrait"/>
    <w:link w:val="ListenumroteCar"/>
    <w:rsid w:val="003445D9"/>
    <w:pPr>
      <w:tabs>
        <w:tab w:val="left" w:pos="1134"/>
      </w:tabs>
      <w:ind w:left="1135" w:hanging="284"/>
      <w:jc w:val="left"/>
    </w:pPr>
  </w:style>
  <w:style w:type="paragraph" w:styleId="Notedebasdepage">
    <w:name w:val="footnote text"/>
    <w:basedOn w:val="Normal"/>
    <w:link w:val="NotedebasdepageCar"/>
    <w:semiHidden/>
    <w:rsid w:val="003445D9"/>
    <w:rPr>
      <w:szCs w:val="20"/>
    </w:rPr>
  </w:style>
  <w:style w:type="character" w:customStyle="1" w:styleId="NotedebasdepageCar">
    <w:name w:val="Note de bas de page Car"/>
    <w:basedOn w:val="Policepardfaut"/>
    <w:link w:val="Notedebasdepage"/>
    <w:semiHidden/>
    <w:rsid w:val="003445D9"/>
    <w:rPr>
      <w:rFonts w:ascii="Calibri" w:eastAsia="Times New Roman" w:hAnsi="Calibri" w:cs="Times New Roman"/>
      <w:lang w:eastAsia="en-GB"/>
    </w:rPr>
  </w:style>
  <w:style w:type="character" w:styleId="Numrodeligne">
    <w:name w:val="line number"/>
    <w:basedOn w:val="Policepardfaut"/>
    <w:semiHidden/>
    <w:rsid w:val="003445D9"/>
  </w:style>
  <w:style w:type="character" w:styleId="Numrodepage">
    <w:name w:val="page number"/>
    <w:basedOn w:val="Policepardfaut"/>
    <w:uiPriority w:val="99"/>
    <w:rsid w:val="003445D9"/>
    <w:rPr>
      <w:noProof/>
      <w:color w:val="auto"/>
      <w:sz w:val="18"/>
      <w:lang w:val="en-US"/>
    </w:rPr>
  </w:style>
  <w:style w:type="table" w:styleId="Tableauple1">
    <w:name w:val="Table Subtle 1"/>
    <w:basedOn w:val="TableauNormal"/>
    <w:semiHidden/>
    <w:rsid w:val="003445D9"/>
    <w:rPr>
      <w:rFonts w:ascii="Tahoma" w:eastAsia="Times New Roman" w:hAnsi="Tahoma" w:cs="Times New Roman"/>
      <w:lang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3445D9"/>
    <w:rPr>
      <w:rFonts w:ascii="Tahoma" w:eastAsia="Times New Roman" w:hAnsi="Tahoma" w:cs="Times New Roman"/>
      <w:lang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Paragrapheretrait1">
    <w:name w:val="Paragraphe retrait 1"/>
    <w:basedOn w:val="Paragraphesansretrait"/>
    <w:link w:val="Paragrapheretrait1Car"/>
    <w:qFormat/>
    <w:rsid w:val="003445D9"/>
    <w:pPr>
      <w:spacing w:before="60"/>
      <w:ind w:left="1134"/>
    </w:pPr>
  </w:style>
  <w:style w:type="paragraph" w:customStyle="1" w:styleId="Paragrapheretrait2">
    <w:name w:val="Paragraphe retrait 2"/>
    <w:basedOn w:val="Paragraphesansretrait"/>
    <w:qFormat/>
    <w:rsid w:val="003445D9"/>
    <w:pPr>
      <w:spacing w:before="60"/>
      <w:ind w:left="1418"/>
    </w:pPr>
  </w:style>
  <w:style w:type="paragraph" w:customStyle="1" w:styleId="Puce1">
    <w:name w:val="Puce 1"/>
    <w:link w:val="Puce1Car"/>
    <w:qFormat/>
    <w:rsid w:val="002748CE"/>
    <w:pPr>
      <w:numPr>
        <w:ilvl w:val="1"/>
        <w:numId w:val="5"/>
      </w:numPr>
      <w:spacing w:before="80" w:after="40"/>
      <w:jc w:val="both"/>
    </w:pPr>
    <w:rPr>
      <w:rFonts w:asciiTheme="minorHAnsi" w:eastAsia="Times New Roman" w:hAnsiTheme="minorHAnsi" w:cs="Tahoma"/>
      <w:lang w:eastAsia="en-GB"/>
    </w:rPr>
  </w:style>
  <w:style w:type="paragraph" w:customStyle="1" w:styleId="Puce2">
    <w:name w:val="Puce 2"/>
    <w:qFormat/>
    <w:rsid w:val="002748CE"/>
    <w:pPr>
      <w:numPr>
        <w:ilvl w:val="2"/>
        <w:numId w:val="5"/>
      </w:numPr>
      <w:adjustRightInd w:val="0"/>
      <w:snapToGrid w:val="0"/>
      <w:spacing w:before="80" w:after="40"/>
    </w:pPr>
    <w:rPr>
      <w:rFonts w:asciiTheme="minorHAnsi" w:eastAsia="Times New Roman" w:hAnsiTheme="minorHAnsi" w:cs="Times New Roman"/>
      <w:lang w:val="en-US" w:eastAsia="en-GB"/>
    </w:rPr>
  </w:style>
  <w:style w:type="paragraph" w:customStyle="1" w:styleId="Remarque">
    <w:name w:val="Remarque"/>
    <w:next w:val="Paragraphesansretrait"/>
    <w:rsid w:val="003445D9"/>
    <w:pPr>
      <w:tabs>
        <w:tab w:val="left" w:pos="1995"/>
      </w:tabs>
      <w:adjustRightInd w:val="0"/>
      <w:snapToGrid w:val="0"/>
      <w:spacing w:before="120"/>
      <w:ind w:left="1996" w:hanging="1429"/>
    </w:pPr>
    <w:rPr>
      <w:rFonts w:eastAsia="Times New Roman" w:cs="Tahoma"/>
      <w:i/>
      <w:color w:val="2A78AA"/>
      <w:szCs w:val="24"/>
      <w:lang w:val="en-US" w:eastAsia="en-GB"/>
    </w:rPr>
  </w:style>
  <w:style w:type="paragraph" w:styleId="Tabledesillustrations">
    <w:name w:val="table of figures"/>
    <w:basedOn w:val="Normal"/>
    <w:next w:val="Normal"/>
    <w:semiHidden/>
    <w:rsid w:val="003445D9"/>
    <w:pPr>
      <w:tabs>
        <w:tab w:val="right" w:leader="dot" w:pos="8777"/>
      </w:tabs>
      <w:ind w:left="397"/>
      <w:jc w:val="both"/>
    </w:pPr>
    <w:rPr>
      <w:szCs w:val="20"/>
    </w:rPr>
  </w:style>
  <w:style w:type="paragraph" w:customStyle="1" w:styleId="Tableauavant">
    <w:name w:val="Tableau avant"/>
    <w:rsid w:val="003445D9"/>
    <w:pPr>
      <w:jc w:val="both"/>
    </w:pPr>
    <w:rPr>
      <w:rFonts w:eastAsia="Times New Roman" w:cs="Times New Roman"/>
      <w:sz w:val="12"/>
      <w:szCs w:val="24"/>
      <w:lang w:val="en-US" w:eastAsia="en-GB"/>
    </w:rPr>
  </w:style>
  <w:style w:type="paragraph" w:customStyle="1" w:styleId="Tableauliste">
    <w:name w:val="Tableau liste"/>
    <w:basedOn w:val="TableauParagraphe"/>
    <w:qFormat/>
    <w:rsid w:val="003445D9"/>
    <w:pPr>
      <w:numPr>
        <w:numId w:val="3"/>
      </w:numPr>
    </w:pPr>
  </w:style>
  <w:style w:type="table" w:styleId="Tableauliste1">
    <w:name w:val="Table List 1"/>
    <w:basedOn w:val="TableauNormal"/>
    <w:semiHidden/>
    <w:rsid w:val="003445D9"/>
    <w:rPr>
      <w:rFonts w:ascii="Tahoma" w:eastAsia="Times New Roman" w:hAnsi="Tahoma" w:cs="Times New Roman"/>
      <w:lang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3445D9"/>
    <w:rPr>
      <w:rFonts w:ascii="Tahoma" w:eastAsia="Times New Roman" w:hAnsi="Tahoma" w:cs="Times New Roman"/>
      <w:lang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3445D9"/>
    <w:rPr>
      <w:rFonts w:ascii="Tahoma" w:eastAsia="Times New Roman" w:hAnsi="Tahoma" w:cs="Times New Roman"/>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3445D9"/>
    <w:rPr>
      <w:rFonts w:ascii="Tahoma" w:eastAsia="Times New Roman" w:hAnsi="Tahoma" w:cs="Times New Roman"/>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3445D9"/>
    <w:rPr>
      <w:rFonts w:ascii="Tahoma" w:eastAsia="Times New Roman" w:hAnsi="Tahoma" w:cs="Times New Roman"/>
      <w:lang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3445D9"/>
    <w:rPr>
      <w:rFonts w:ascii="Tahoma" w:eastAsia="Times New Roman" w:hAnsi="Tahoma" w:cs="Times New Roman"/>
      <w:lang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3445D9"/>
    <w:rPr>
      <w:rFonts w:ascii="Tahoma" w:eastAsia="Times New Roman" w:hAnsi="Tahoma" w:cs="Times New Roman"/>
      <w:lang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3445D9"/>
    <w:rPr>
      <w:rFonts w:ascii="Tahoma" w:eastAsia="Times New Roman" w:hAnsi="Tahoma" w:cs="Times New Roman"/>
      <w:lang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auTitre">
    <w:name w:val="Tableau Titre"/>
    <w:qFormat/>
    <w:rsid w:val="00220C14"/>
    <w:pPr>
      <w:adjustRightInd w:val="0"/>
      <w:snapToGrid w:val="0"/>
      <w:jc w:val="center"/>
    </w:pPr>
    <w:rPr>
      <w:rFonts w:asciiTheme="minorHAnsi" w:eastAsia="Times New Roman" w:hAnsiTheme="minorHAnsi" w:cs="Times New Roman"/>
      <w:color w:val="2A78AA"/>
      <w:sz w:val="18"/>
      <w:szCs w:val="24"/>
      <w:lang w:val="en-US" w:eastAsia="en-GB"/>
    </w:rPr>
  </w:style>
  <w:style w:type="table" w:styleId="Thmedutableau">
    <w:name w:val="Table Theme"/>
    <w:basedOn w:val="TableauNormal"/>
    <w:semiHidden/>
    <w:rsid w:val="003445D9"/>
    <w:rPr>
      <w:rFonts w:ascii="Tahoma" w:eastAsia="Times New Roman" w:hAnsi="Tahoma"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denote">
    <w:name w:val="Note Heading"/>
    <w:basedOn w:val="Normal"/>
    <w:next w:val="Normal"/>
    <w:link w:val="TitredenoteCar"/>
    <w:semiHidden/>
    <w:rsid w:val="003445D9"/>
  </w:style>
  <w:style w:type="character" w:customStyle="1" w:styleId="TitredenoteCar">
    <w:name w:val="Titre de note Car"/>
    <w:basedOn w:val="Policepardfaut"/>
    <w:link w:val="Titredenote"/>
    <w:semiHidden/>
    <w:rsid w:val="003445D9"/>
    <w:rPr>
      <w:rFonts w:ascii="Calibri" w:eastAsia="Times New Roman" w:hAnsi="Calibri" w:cs="Times New Roman"/>
      <w:szCs w:val="24"/>
      <w:lang w:eastAsia="en-GB"/>
    </w:rPr>
  </w:style>
  <w:style w:type="paragraph" w:customStyle="1" w:styleId="TitrePage1">
    <w:name w:val="Titre Page 1"/>
    <w:rsid w:val="003445D9"/>
    <w:pPr>
      <w:adjustRightInd w:val="0"/>
      <w:snapToGrid w:val="0"/>
      <w:spacing w:before="600" w:after="400"/>
      <w:jc w:val="center"/>
    </w:pPr>
    <w:rPr>
      <w:rFonts w:eastAsia="Times New Roman" w:cs="Arial"/>
      <w:color w:val="333333"/>
      <w:sz w:val="40"/>
      <w:szCs w:val="24"/>
      <w:lang w:eastAsia="en-GB"/>
    </w:rPr>
  </w:style>
  <w:style w:type="paragraph" w:styleId="TM1">
    <w:name w:val="toc 1"/>
    <w:next w:val="Normal"/>
    <w:uiPriority w:val="39"/>
    <w:rsid w:val="00A027CB"/>
    <w:pPr>
      <w:tabs>
        <w:tab w:val="left" w:pos="284"/>
        <w:tab w:val="right" w:pos="9639"/>
      </w:tabs>
      <w:spacing w:before="120" w:after="120"/>
      <w:ind w:left="284" w:hanging="284"/>
    </w:pPr>
    <w:rPr>
      <w:rFonts w:asciiTheme="minorHAnsi" w:eastAsia="Times New Roman" w:hAnsiTheme="minorHAnsi" w:cstheme="minorHAnsi"/>
      <w:bCs/>
      <w:noProof/>
      <w:szCs w:val="24"/>
      <w:lang w:val="en-US" w:eastAsia="en-GB"/>
    </w:rPr>
  </w:style>
  <w:style w:type="paragraph" w:styleId="TM2">
    <w:name w:val="toc 2"/>
    <w:basedOn w:val="TM1"/>
    <w:next w:val="Normal"/>
    <w:uiPriority w:val="39"/>
    <w:rsid w:val="00A027CB"/>
    <w:pPr>
      <w:tabs>
        <w:tab w:val="clear" w:pos="284"/>
        <w:tab w:val="left" w:pos="709"/>
      </w:tabs>
      <w:spacing w:before="60"/>
      <w:ind w:left="709" w:hanging="425"/>
    </w:pPr>
  </w:style>
  <w:style w:type="paragraph" w:styleId="TM3">
    <w:name w:val="toc 3"/>
    <w:basedOn w:val="TM2"/>
    <w:next w:val="Normal"/>
    <w:uiPriority w:val="39"/>
    <w:rsid w:val="00782ED4"/>
    <w:pPr>
      <w:tabs>
        <w:tab w:val="clear" w:pos="709"/>
        <w:tab w:val="left" w:pos="1418"/>
      </w:tabs>
      <w:ind w:left="1418" w:hanging="567"/>
    </w:pPr>
    <w:rPr>
      <w:iCs/>
      <w:sz w:val="18"/>
    </w:rPr>
  </w:style>
  <w:style w:type="character" w:styleId="VariableHTML">
    <w:name w:val="HTML Variable"/>
    <w:basedOn w:val="Policepardfaut"/>
    <w:semiHidden/>
    <w:rsid w:val="003445D9"/>
    <w:rPr>
      <w:i/>
      <w:iCs/>
    </w:rPr>
  </w:style>
  <w:style w:type="paragraph" w:styleId="Titre">
    <w:name w:val="Title"/>
    <w:basedOn w:val="Normal"/>
    <w:next w:val="Normal"/>
    <w:link w:val="TitreCar"/>
    <w:uiPriority w:val="10"/>
    <w:semiHidden/>
    <w:qFormat/>
    <w:rsid w:val="003445D9"/>
    <w:pPr>
      <w:pBdr>
        <w:bottom w:val="single" w:sz="8" w:space="4" w:color="76ABDA" w:themeColor="accent1"/>
      </w:pBdr>
      <w:spacing w:after="300"/>
      <w:contextualSpacing/>
    </w:pPr>
    <w:rPr>
      <w:rFonts w:ascii="Times New Roman" w:hAnsi="Times New Roman"/>
      <w:color w:val="424244" w:themeColor="text2" w:themeShade="BF"/>
      <w:spacing w:val="5"/>
      <w:kern w:val="28"/>
      <w:sz w:val="52"/>
      <w:szCs w:val="52"/>
    </w:rPr>
  </w:style>
  <w:style w:type="character" w:customStyle="1" w:styleId="TitreCar">
    <w:name w:val="Titre Car"/>
    <w:basedOn w:val="Policepardfaut"/>
    <w:link w:val="Titre"/>
    <w:uiPriority w:val="10"/>
    <w:semiHidden/>
    <w:rsid w:val="003445D9"/>
    <w:rPr>
      <w:rFonts w:ascii="Times New Roman" w:eastAsia="Times New Roman" w:hAnsi="Times New Roman" w:cs="Times New Roman"/>
      <w:color w:val="424244" w:themeColor="text2" w:themeShade="BF"/>
      <w:spacing w:val="5"/>
      <w:kern w:val="28"/>
      <w:sz w:val="52"/>
      <w:szCs w:val="52"/>
      <w:lang w:eastAsia="en-GB"/>
    </w:rPr>
  </w:style>
  <w:style w:type="table" w:customStyle="1" w:styleId="TableauCharte2016">
    <w:name w:val="Tableau Charte 2016"/>
    <w:basedOn w:val="TableauNormal"/>
    <w:uiPriority w:val="99"/>
    <w:qFormat/>
    <w:rsid w:val="003445D9"/>
    <w:rPr>
      <w:sz w:val="18"/>
    </w:rPr>
    <w:tblPr>
      <w:tblInd w:w="567" w:type="dxa"/>
      <w:tblBorders>
        <w:top w:val="single" w:sz="4" w:space="0" w:color="2A78AA"/>
        <w:left w:val="single" w:sz="4" w:space="0" w:color="2A78AA"/>
        <w:bottom w:val="single" w:sz="4" w:space="0" w:color="2A78AA"/>
        <w:right w:val="single" w:sz="4" w:space="0" w:color="2A78AA"/>
        <w:insideH w:val="single" w:sz="4" w:space="0" w:color="2A78AA"/>
        <w:insideV w:val="single" w:sz="4" w:space="0" w:color="2A78AA"/>
      </w:tblBorders>
      <w:tblCellMar>
        <w:top w:w="57" w:type="dxa"/>
        <w:left w:w="57" w:type="dxa"/>
        <w:bottom w:w="57" w:type="dxa"/>
        <w:right w:w="57" w:type="dxa"/>
      </w:tblCellMar>
    </w:tblPr>
    <w:trPr>
      <w:cantSplit/>
    </w:trPr>
    <w:tcPr>
      <w:shd w:val="clear" w:color="auto" w:fill="FFFFFF" w:themeFill="background1"/>
    </w:tcPr>
    <w:tblStylePr w:type="firstRow">
      <w:pPr>
        <w:wordWrap/>
        <w:jc w:val="center"/>
      </w:pPr>
      <w:rPr>
        <w:rFonts w:ascii="Arial" w:hAnsi="Arial"/>
        <w:b w:val="0"/>
        <w:i w:val="0"/>
        <w:color w:val="2A78AA"/>
        <w:sz w:val="18"/>
      </w:rPr>
      <w:tblPr/>
      <w:trPr>
        <w:tblHeader/>
      </w:trPr>
      <w:tcPr>
        <w:shd w:val="clear" w:color="auto" w:fill="ECE8E1"/>
        <w:vAlign w:val="center"/>
      </w:tcPr>
    </w:tblStylePr>
  </w:style>
  <w:style w:type="paragraph" w:customStyle="1" w:styleId="En-tteCentre">
    <w:name w:val="En-tête Centre"/>
    <w:link w:val="En-tteCentreCar"/>
    <w:rsid w:val="003445D9"/>
    <w:pPr>
      <w:tabs>
        <w:tab w:val="right" w:pos="10490"/>
      </w:tabs>
      <w:jc w:val="center"/>
    </w:pPr>
    <w:rPr>
      <w:rFonts w:asciiTheme="minorHAnsi" w:eastAsia="Times New Roman" w:hAnsiTheme="minorHAnsi" w:cstheme="minorHAnsi"/>
      <w:color w:val="333333"/>
      <w:szCs w:val="24"/>
      <w:lang w:val="en-US" w:eastAsia="en-GB"/>
    </w:rPr>
  </w:style>
  <w:style w:type="character" w:customStyle="1" w:styleId="En-tteCentreCar">
    <w:name w:val="En-tête Centre Car"/>
    <w:basedOn w:val="Policepardfaut"/>
    <w:link w:val="En-tteCentre"/>
    <w:rsid w:val="003445D9"/>
    <w:rPr>
      <w:rFonts w:asciiTheme="minorHAnsi" w:eastAsia="Times New Roman" w:hAnsiTheme="minorHAnsi" w:cstheme="minorHAnsi"/>
      <w:color w:val="333333"/>
      <w:szCs w:val="24"/>
      <w:lang w:val="en-US" w:eastAsia="en-GB"/>
    </w:rPr>
  </w:style>
  <w:style w:type="paragraph" w:customStyle="1" w:styleId="Puce3">
    <w:name w:val="Puce 3"/>
    <w:rsid w:val="002748CE"/>
    <w:pPr>
      <w:numPr>
        <w:ilvl w:val="3"/>
        <w:numId w:val="5"/>
      </w:numPr>
      <w:spacing w:before="80" w:after="40"/>
      <w:jc w:val="both"/>
    </w:pPr>
    <w:rPr>
      <w:rFonts w:asciiTheme="minorHAnsi" w:eastAsia="Times New Roman" w:hAnsiTheme="minorHAnsi" w:cs="Times New Roman"/>
      <w:lang w:val="en-US" w:eastAsia="en-GB"/>
    </w:rPr>
  </w:style>
  <w:style w:type="character" w:customStyle="1" w:styleId="ParagraphesansretraitCar">
    <w:name w:val="Paragraphe sans retrait Car"/>
    <w:basedOn w:val="Policepardfaut"/>
    <w:link w:val="Paragraphesansretrait"/>
    <w:rsid w:val="003445D9"/>
    <w:rPr>
      <w:rFonts w:eastAsia="Times New Roman" w:cs="Tahoma"/>
      <w:szCs w:val="24"/>
      <w:lang w:val="en-US" w:eastAsia="en-GB"/>
    </w:rPr>
  </w:style>
  <w:style w:type="character" w:customStyle="1" w:styleId="ListenumroteCar">
    <w:name w:val="Liste numérotée Car"/>
    <w:basedOn w:val="ParagraphesansretraitCar"/>
    <w:link w:val="Listenumrote"/>
    <w:rsid w:val="003445D9"/>
    <w:rPr>
      <w:rFonts w:eastAsia="Times New Roman" w:cs="Tahoma"/>
      <w:szCs w:val="24"/>
      <w:lang w:val="en-US" w:eastAsia="en-GB"/>
    </w:rPr>
  </w:style>
  <w:style w:type="character" w:customStyle="1" w:styleId="Paragrapheretrait1Car">
    <w:name w:val="Paragraphe retrait 1 Car"/>
    <w:basedOn w:val="ParagraphesansretraitCar"/>
    <w:link w:val="Paragrapheretrait1"/>
    <w:rsid w:val="003445D9"/>
    <w:rPr>
      <w:rFonts w:eastAsia="Times New Roman" w:cs="Tahoma"/>
      <w:szCs w:val="24"/>
      <w:lang w:val="en-US" w:eastAsia="en-GB"/>
    </w:rPr>
  </w:style>
  <w:style w:type="paragraph" w:customStyle="1" w:styleId="Attention">
    <w:name w:val="Attention"/>
    <w:basedOn w:val="Paragraphesansretrait"/>
    <w:link w:val="AttentionCar"/>
    <w:rsid w:val="003445D9"/>
    <w:pPr>
      <w:tabs>
        <w:tab w:val="left" w:pos="1985"/>
      </w:tabs>
      <w:ind w:left="1985" w:hanging="1418"/>
    </w:pPr>
    <w:rPr>
      <w:b/>
      <w:i/>
      <w:color w:val="B82824"/>
    </w:rPr>
  </w:style>
  <w:style w:type="character" w:customStyle="1" w:styleId="AttentionCar">
    <w:name w:val="Attention Car"/>
    <w:basedOn w:val="ParagraphesansretraitCar"/>
    <w:link w:val="Attention"/>
    <w:rsid w:val="003445D9"/>
    <w:rPr>
      <w:rFonts w:eastAsia="Times New Roman" w:cs="Tahoma"/>
      <w:b/>
      <w:i/>
      <w:color w:val="B82824"/>
      <w:szCs w:val="24"/>
      <w:lang w:val="en-US" w:eastAsia="en-GB"/>
    </w:rPr>
  </w:style>
  <w:style w:type="paragraph" w:styleId="En-tte">
    <w:name w:val="header"/>
    <w:link w:val="En-tteCar"/>
    <w:uiPriority w:val="99"/>
    <w:unhideWhenUsed/>
    <w:rsid w:val="003445D9"/>
    <w:pPr>
      <w:tabs>
        <w:tab w:val="center" w:pos="4536"/>
        <w:tab w:val="right" w:pos="9072"/>
      </w:tabs>
    </w:pPr>
    <w:rPr>
      <w:rFonts w:asciiTheme="minorHAnsi" w:eastAsia="Times New Roman" w:hAnsiTheme="minorHAnsi" w:cs="Times New Roman"/>
      <w:szCs w:val="24"/>
      <w:lang w:eastAsia="en-GB"/>
    </w:rPr>
  </w:style>
  <w:style w:type="character" w:customStyle="1" w:styleId="En-tteCar">
    <w:name w:val="En-tête Car"/>
    <w:basedOn w:val="Policepardfaut"/>
    <w:link w:val="En-tte"/>
    <w:uiPriority w:val="99"/>
    <w:rsid w:val="003445D9"/>
    <w:rPr>
      <w:rFonts w:asciiTheme="minorHAnsi" w:eastAsia="Times New Roman" w:hAnsiTheme="minorHAnsi" w:cs="Times New Roman"/>
      <w:szCs w:val="24"/>
      <w:lang w:eastAsia="en-GB"/>
    </w:rPr>
  </w:style>
  <w:style w:type="character" w:customStyle="1" w:styleId="PieddepageCar">
    <w:name w:val="Pied de page Car"/>
    <w:basedOn w:val="Policepardfaut"/>
    <w:link w:val="Pieddepage"/>
    <w:uiPriority w:val="99"/>
    <w:rsid w:val="003445D9"/>
    <w:rPr>
      <w:rFonts w:eastAsia="Times New Roman" w:cs="Times New Roman"/>
      <w:szCs w:val="24"/>
      <w:lang w:eastAsia="en-GB"/>
    </w:rPr>
  </w:style>
  <w:style w:type="paragraph" w:customStyle="1" w:styleId="Titredeprocdure">
    <w:name w:val="Titre de procédure"/>
    <w:next w:val="Listenumrote"/>
    <w:qFormat/>
    <w:rsid w:val="002748CE"/>
    <w:pPr>
      <w:numPr>
        <w:numId w:val="5"/>
      </w:numPr>
      <w:spacing w:before="240" w:after="40"/>
    </w:pPr>
    <w:rPr>
      <w:rFonts w:eastAsia="Times New Roman" w:cs="Times New Roman"/>
      <w:b/>
      <w:bCs/>
      <w:iCs/>
      <w:color w:val="333333" w:themeColor="text1"/>
      <w:lang w:val="en-US" w:eastAsia="en-GB"/>
    </w:rPr>
  </w:style>
  <w:style w:type="character" w:styleId="Textedelespacerserv">
    <w:name w:val="Placeholder Text"/>
    <w:basedOn w:val="Policepardfaut"/>
    <w:uiPriority w:val="99"/>
    <w:semiHidden/>
    <w:rsid w:val="003445D9"/>
    <w:rPr>
      <w:color w:val="808080"/>
    </w:rPr>
  </w:style>
  <w:style w:type="numbering" w:customStyle="1" w:styleId="ListeMFI">
    <w:name w:val="ListeMFI"/>
    <w:uiPriority w:val="99"/>
    <w:rsid w:val="002748CE"/>
    <w:pPr>
      <w:numPr>
        <w:numId w:val="2"/>
      </w:numPr>
    </w:pPr>
  </w:style>
  <w:style w:type="paragraph" w:customStyle="1" w:styleId="TitreEn-tte">
    <w:name w:val="Titre En-tête"/>
    <w:rsid w:val="00FC477E"/>
    <w:pPr>
      <w:jc w:val="right"/>
    </w:pPr>
    <w:rPr>
      <w:rFonts w:eastAsia="Times New Roman" w:cs="Times New Roman"/>
      <w:color w:val="FFFFFF" w:themeColor="background1"/>
      <w:sz w:val="40"/>
      <w:lang w:eastAsia="en-GB"/>
    </w:rPr>
  </w:style>
  <w:style w:type="character" w:customStyle="1" w:styleId="En-tteDroitCar">
    <w:name w:val="En-tête Droit Car"/>
    <w:basedOn w:val="Policepardfaut"/>
    <w:link w:val="En-tteDroit"/>
    <w:rsid w:val="00A027CB"/>
    <w:rPr>
      <w:rFonts w:asciiTheme="minorHAnsi" w:eastAsia="Times New Roman" w:hAnsiTheme="minorHAnsi" w:cstheme="minorHAnsi"/>
      <w:noProof/>
      <w:color w:val="333333"/>
      <w:szCs w:val="24"/>
      <w:lang w:val="en-US" w:eastAsia="en-GB"/>
    </w:rPr>
  </w:style>
  <w:style w:type="paragraph" w:customStyle="1" w:styleId="Titre1Prface">
    <w:name w:val="Titre 1 Préface"/>
    <w:basedOn w:val="Titre1"/>
    <w:next w:val="Normal"/>
    <w:link w:val="Titre1PrfaceCar"/>
    <w:rsid w:val="003445D9"/>
    <w:pPr>
      <w:numPr>
        <w:numId w:val="0"/>
      </w:numPr>
    </w:pPr>
  </w:style>
  <w:style w:type="character" w:customStyle="1" w:styleId="Titre1PrfaceCar">
    <w:name w:val="Titre 1 Préface Car"/>
    <w:basedOn w:val="Titre1Car"/>
    <w:link w:val="Titre1Prface"/>
    <w:rsid w:val="003445D9"/>
    <w:rPr>
      <w:rFonts w:eastAsia="Times New Roman" w:cs="Times New Roman"/>
      <w:color w:val="00547D"/>
      <w:kern w:val="32"/>
      <w:sz w:val="40"/>
      <w:szCs w:val="44"/>
      <w:shd w:val="clear" w:color="262C84" w:fill="auto"/>
      <w:lang w:val="en-US" w:eastAsia="en-GB"/>
    </w:rPr>
  </w:style>
  <w:style w:type="paragraph" w:customStyle="1" w:styleId="PuceFlche">
    <w:name w:val="Puce Flèche"/>
    <w:rsid w:val="005D1E94"/>
    <w:pPr>
      <w:numPr>
        <w:numId w:val="7"/>
      </w:numPr>
      <w:tabs>
        <w:tab w:val="left" w:pos="1134"/>
      </w:tabs>
    </w:pPr>
    <w:rPr>
      <w:rFonts w:asciiTheme="minorHAnsi" w:eastAsia="Times New Roman" w:hAnsiTheme="minorHAnsi" w:cs="Tahoma"/>
      <w:lang w:eastAsia="en-GB"/>
    </w:rPr>
  </w:style>
  <w:style w:type="paragraph" w:customStyle="1" w:styleId="ParagrapheEncadr">
    <w:name w:val="Paragraphe Encadré"/>
    <w:basedOn w:val="Paragraphesansretrait"/>
    <w:rsid w:val="005D1E94"/>
    <w:pPr>
      <w:pBdr>
        <w:top w:val="single" w:sz="8" w:space="4" w:color="00547D"/>
        <w:left w:val="single" w:sz="8" w:space="4" w:color="00547D"/>
        <w:bottom w:val="single" w:sz="8" w:space="4" w:color="00547D"/>
        <w:right w:val="single" w:sz="8" w:space="4" w:color="00547D"/>
      </w:pBdr>
      <w:shd w:val="clear" w:color="auto" w:fill="C6D8F1"/>
    </w:pPr>
    <w:rPr>
      <w:color w:val="333333" w:themeColor="text1"/>
    </w:rPr>
  </w:style>
  <w:style w:type="paragraph" w:customStyle="1" w:styleId="Tableaupuce">
    <w:name w:val="Tableau puce"/>
    <w:basedOn w:val="TableauParagraphe"/>
    <w:qFormat/>
    <w:rsid w:val="005D1E94"/>
    <w:pPr>
      <w:numPr>
        <w:numId w:val="8"/>
      </w:numPr>
      <w:tabs>
        <w:tab w:val="left" w:pos="284"/>
      </w:tabs>
      <w:jc w:val="both"/>
    </w:pPr>
  </w:style>
  <w:style w:type="paragraph" w:customStyle="1" w:styleId="Listenumeroteauto">
    <w:name w:val="Liste numerotée auto"/>
    <w:basedOn w:val="Listenumrote"/>
    <w:rsid w:val="001A3B1F"/>
    <w:pPr>
      <w:numPr>
        <w:numId w:val="9"/>
      </w:numPr>
      <w:ind w:left="1134" w:hanging="283"/>
    </w:pPr>
    <w:rPr>
      <w:lang w:val="fr-FR"/>
    </w:rPr>
  </w:style>
  <w:style w:type="paragraph" w:customStyle="1" w:styleId="Titresommaire">
    <w:name w:val="Titre sommaire"/>
    <w:basedOn w:val="Normal"/>
    <w:uiPriority w:val="1"/>
    <w:rsid w:val="00523ABA"/>
    <w:pPr>
      <w:spacing w:after="120"/>
      <w:jc w:val="center"/>
    </w:pPr>
    <w:rPr>
      <w:b/>
      <w:caps/>
      <w:sz w:val="32"/>
      <w:szCs w:val="32"/>
      <w:lang w:val="it-IT" w:eastAsia="it-IT"/>
    </w:rPr>
  </w:style>
  <w:style w:type="paragraph" w:customStyle="1" w:styleId="TitreTM">
    <w:name w:val="Titre TM"/>
    <w:basedOn w:val="Normal"/>
    <w:rsid w:val="00EA26EB"/>
    <w:pPr>
      <w:jc w:val="center"/>
    </w:pPr>
    <w:rPr>
      <w:rFonts w:ascii="Tahoma" w:hAnsi="Tahoma"/>
      <w:b/>
      <w:lang w:val="en-GB"/>
    </w:rPr>
  </w:style>
  <w:style w:type="paragraph" w:customStyle="1" w:styleId="1">
    <w:name w:val="1"/>
    <w:rsid w:val="00EA26EB"/>
    <w:rPr>
      <w:rFonts w:ascii="Times New Roman" w:eastAsia="Times New Roman" w:hAnsi="Times New Roman" w:cs="Times New Roman"/>
      <w:lang w:eastAsia="fr-FR"/>
    </w:rPr>
  </w:style>
  <w:style w:type="paragraph" w:styleId="Paragraphedeliste">
    <w:name w:val="List Paragraph"/>
    <w:basedOn w:val="Normal"/>
    <w:uiPriority w:val="34"/>
    <w:qFormat/>
    <w:rsid w:val="00010762"/>
    <w:pPr>
      <w:ind w:left="720"/>
      <w:contextualSpacing/>
    </w:pPr>
  </w:style>
  <w:style w:type="paragraph" w:customStyle="1" w:styleId="Default">
    <w:name w:val="Default"/>
    <w:rsid w:val="00634CCA"/>
    <w:pPr>
      <w:autoSpaceDE w:val="0"/>
      <w:autoSpaceDN w:val="0"/>
      <w:adjustRightInd w:val="0"/>
    </w:pPr>
    <w:rPr>
      <w:rFonts w:cs="Arial"/>
      <w:color w:val="000000"/>
      <w:sz w:val="24"/>
      <w:szCs w:val="24"/>
    </w:rPr>
  </w:style>
  <w:style w:type="character" w:styleId="Mentionnonrsolue">
    <w:name w:val="Unresolved Mention"/>
    <w:basedOn w:val="Policepardfaut"/>
    <w:uiPriority w:val="99"/>
    <w:semiHidden/>
    <w:unhideWhenUsed/>
    <w:rsid w:val="001715EE"/>
    <w:rPr>
      <w:color w:val="605E5C"/>
      <w:shd w:val="clear" w:color="auto" w:fill="E1DFDD"/>
    </w:rPr>
  </w:style>
  <w:style w:type="character" w:customStyle="1" w:styleId="Puce1Car">
    <w:name w:val="Puce 1 Car"/>
    <w:link w:val="Puce1"/>
    <w:rsid w:val="003D61B3"/>
    <w:rPr>
      <w:rFonts w:asciiTheme="minorHAnsi" w:eastAsia="Times New Roman" w:hAnsiTheme="minorHAnsi" w:cs="Tahoma"/>
      <w:lang w:eastAsia="en-GB"/>
    </w:rPr>
  </w:style>
  <w:style w:type="character" w:styleId="Marquedecommentaire">
    <w:name w:val="annotation reference"/>
    <w:basedOn w:val="Policepardfaut"/>
    <w:uiPriority w:val="99"/>
    <w:semiHidden/>
    <w:unhideWhenUsed/>
    <w:rsid w:val="00487938"/>
    <w:rPr>
      <w:sz w:val="16"/>
      <w:szCs w:val="16"/>
    </w:rPr>
  </w:style>
  <w:style w:type="paragraph" w:styleId="Commentaire">
    <w:name w:val="annotation text"/>
    <w:basedOn w:val="Normal"/>
    <w:link w:val="CommentaireCar"/>
    <w:uiPriority w:val="99"/>
    <w:unhideWhenUsed/>
    <w:rsid w:val="00487938"/>
    <w:rPr>
      <w:szCs w:val="20"/>
    </w:rPr>
  </w:style>
  <w:style w:type="character" w:customStyle="1" w:styleId="CommentaireCar">
    <w:name w:val="Commentaire Car"/>
    <w:basedOn w:val="Policepardfaut"/>
    <w:link w:val="Commentaire"/>
    <w:uiPriority w:val="99"/>
    <w:rsid w:val="00487938"/>
    <w:rPr>
      <w:rFonts w:ascii="Calibri" w:eastAsia="Times New Roman" w:hAnsi="Calibri" w:cs="Times New Roman"/>
      <w:lang w:eastAsia="en-GB"/>
    </w:rPr>
  </w:style>
  <w:style w:type="paragraph" w:styleId="Objetducommentaire">
    <w:name w:val="annotation subject"/>
    <w:basedOn w:val="Commentaire"/>
    <w:next w:val="Commentaire"/>
    <w:link w:val="ObjetducommentaireCar"/>
    <w:uiPriority w:val="99"/>
    <w:semiHidden/>
    <w:unhideWhenUsed/>
    <w:rsid w:val="00487938"/>
    <w:rPr>
      <w:b/>
      <w:bCs/>
    </w:rPr>
  </w:style>
  <w:style w:type="character" w:customStyle="1" w:styleId="ObjetducommentaireCar">
    <w:name w:val="Objet du commentaire Car"/>
    <w:basedOn w:val="CommentaireCar"/>
    <w:link w:val="Objetducommentaire"/>
    <w:uiPriority w:val="99"/>
    <w:semiHidden/>
    <w:rsid w:val="00487938"/>
    <w:rPr>
      <w:rFonts w:ascii="Calibri" w:eastAsia="Times New Roman" w:hAnsi="Calibri" w:cs="Times New Roman"/>
      <w:b/>
      <w:bCs/>
      <w:lang w:eastAsia="en-GB"/>
    </w:rPr>
  </w:style>
  <w:style w:type="paragraph" w:styleId="Listepuces">
    <w:name w:val="List Bullet"/>
    <w:basedOn w:val="Normal"/>
    <w:autoRedefine/>
    <w:semiHidden/>
    <w:rsid w:val="008C624E"/>
    <w:pPr>
      <w:numPr>
        <w:numId w:val="10"/>
      </w:numPr>
    </w:pPr>
    <w:rPr>
      <w:lang w:val="en-GB"/>
    </w:rPr>
  </w:style>
  <w:style w:type="paragraph" w:customStyle="1" w:styleId="En-tteCentre2">
    <w:name w:val="En-tête Centre 2"/>
    <w:basedOn w:val="En-tteCentre"/>
    <w:rsid w:val="002A4CA9"/>
    <w:pPr>
      <w:spacing w:before="60"/>
    </w:pPr>
    <w:rPr>
      <w:rFonts w:ascii="Eras Demi ITC" w:hAnsi="Eras Demi ITC"/>
      <w:color w:val="002060"/>
    </w:rPr>
  </w:style>
  <w:style w:type="table" w:styleId="Grilledetableauclaire">
    <w:name w:val="Grid Table Light"/>
    <w:basedOn w:val="TableauNormal"/>
    <w:uiPriority w:val="40"/>
    <w:rsid w:val="002552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3">
    <w:name w:val="Grid Table 4 Accent 3"/>
    <w:basedOn w:val="TableauNormal"/>
    <w:uiPriority w:val="49"/>
    <w:rsid w:val="00337D0A"/>
    <w:tblPr>
      <w:tblStyleRowBandSize w:val="1"/>
      <w:tblStyleColBandSize w:val="1"/>
      <w:tblBorders>
        <w:top w:val="single" w:sz="4" w:space="0" w:color="AB9F8F" w:themeColor="accent3" w:themeTint="99"/>
        <w:left w:val="single" w:sz="4" w:space="0" w:color="AB9F8F" w:themeColor="accent3" w:themeTint="99"/>
        <w:bottom w:val="single" w:sz="4" w:space="0" w:color="AB9F8F" w:themeColor="accent3" w:themeTint="99"/>
        <w:right w:val="single" w:sz="4" w:space="0" w:color="AB9F8F" w:themeColor="accent3" w:themeTint="99"/>
        <w:insideH w:val="single" w:sz="4" w:space="0" w:color="AB9F8F" w:themeColor="accent3" w:themeTint="99"/>
        <w:insideV w:val="single" w:sz="4" w:space="0" w:color="AB9F8F" w:themeColor="accent3" w:themeTint="99"/>
      </w:tblBorders>
    </w:tblPr>
    <w:tblStylePr w:type="firstRow">
      <w:rPr>
        <w:b/>
        <w:bCs/>
        <w:color w:val="FFFFFF" w:themeColor="background1"/>
      </w:rPr>
      <w:tblPr/>
      <w:tcPr>
        <w:tcBorders>
          <w:top w:val="single" w:sz="4" w:space="0" w:color="6A5E4F" w:themeColor="accent3"/>
          <w:left w:val="single" w:sz="4" w:space="0" w:color="6A5E4F" w:themeColor="accent3"/>
          <w:bottom w:val="single" w:sz="4" w:space="0" w:color="6A5E4F" w:themeColor="accent3"/>
          <w:right w:val="single" w:sz="4" w:space="0" w:color="6A5E4F" w:themeColor="accent3"/>
          <w:insideH w:val="nil"/>
          <w:insideV w:val="nil"/>
        </w:tcBorders>
        <w:shd w:val="clear" w:color="auto" w:fill="6A5E4F" w:themeFill="accent3"/>
      </w:tcPr>
    </w:tblStylePr>
    <w:tblStylePr w:type="lastRow">
      <w:rPr>
        <w:b/>
        <w:bCs/>
      </w:rPr>
      <w:tblPr/>
      <w:tcPr>
        <w:tcBorders>
          <w:top w:val="double" w:sz="4" w:space="0" w:color="6A5E4F" w:themeColor="accent3"/>
        </w:tcBorders>
      </w:tcPr>
    </w:tblStylePr>
    <w:tblStylePr w:type="firstCol">
      <w:rPr>
        <w:b/>
        <w:bCs/>
      </w:rPr>
    </w:tblStylePr>
    <w:tblStylePr w:type="lastCol">
      <w:rPr>
        <w:b/>
        <w:bCs/>
      </w:rPr>
    </w:tblStylePr>
    <w:tblStylePr w:type="band1Vert">
      <w:tblPr/>
      <w:tcPr>
        <w:shd w:val="clear" w:color="auto" w:fill="E3DFD9" w:themeFill="accent3" w:themeFillTint="33"/>
      </w:tcPr>
    </w:tblStylePr>
    <w:tblStylePr w:type="band1Horz">
      <w:tblPr/>
      <w:tcPr>
        <w:shd w:val="clear" w:color="auto" w:fill="E3DFD9" w:themeFill="accent3" w:themeFillTint="33"/>
      </w:tcPr>
    </w:tblStylePr>
  </w:style>
  <w:style w:type="character" w:customStyle="1" w:styleId="Normal1Car">
    <w:name w:val="Normal1 Car"/>
    <w:link w:val="Normal1"/>
    <w:locked/>
    <w:rsid w:val="00337D0A"/>
    <w:rPr>
      <w:rFonts w:ascii="Calibri" w:eastAsia="Calibri" w:hAnsi="Calibri" w:cs="Times New Roman"/>
      <w:sz w:val="22"/>
      <w:szCs w:val="22"/>
      <w:lang w:val="en-GB"/>
    </w:rPr>
  </w:style>
  <w:style w:type="paragraph" w:customStyle="1" w:styleId="Normal1">
    <w:name w:val="Normal1"/>
    <w:basedOn w:val="Normal"/>
    <w:link w:val="Normal1Car"/>
    <w:qFormat/>
    <w:rsid w:val="00337D0A"/>
    <w:pPr>
      <w:spacing w:before="40" w:after="80"/>
      <w:ind w:left="720"/>
      <w:jc w:val="both"/>
    </w:pPr>
    <w:rPr>
      <w:rFonts w:eastAsia="Calibri"/>
      <w:sz w:val="22"/>
      <w:szCs w:val="22"/>
      <w:lang w:val="en-GB" w:eastAsia="en-US"/>
    </w:rPr>
  </w:style>
  <w:style w:type="character" w:styleId="lev">
    <w:name w:val="Strong"/>
    <w:basedOn w:val="Policepardfaut"/>
    <w:uiPriority w:val="22"/>
    <w:qFormat/>
    <w:rsid w:val="00337D0A"/>
    <w:rPr>
      <w:b/>
      <w:bCs/>
    </w:rPr>
  </w:style>
  <w:style w:type="numbering" w:customStyle="1" w:styleId="Style2">
    <w:name w:val="Style2"/>
    <w:uiPriority w:val="99"/>
    <w:rsid w:val="00EC51A5"/>
    <w:pPr>
      <w:numPr>
        <w:numId w:val="11"/>
      </w:numPr>
    </w:pPr>
  </w:style>
  <w:style w:type="table" w:customStyle="1" w:styleId="Tableau">
    <w:name w:val="Tableau"/>
    <w:basedOn w:val="TableauNormal"/>
    <w:uiPriority w:val="99"/>
    <w:rsid w:val="00894BC4"/>
    <w:tblPr>
      <w:tblBorders>
        <w:top w:val="single" w:sz="4" w:space="0" w:color="009D61"/>
        <w:left w:val="single" w:sz="4" w:space="0" w:color="009D61"/>
        <w:bottom w:val="single" w:sz="4" w:space="0" w:color="009D61"/>
        <w:right w:val="single" w:sz="4" w:space="0" w:color="009D61"/>
        <w:insideH w:val="single" w:sz="4" w:space="0" w:color="009D61"/>
        <w:insideV w:val="single" w:sz="4" w:space="0" w:color="009D61"/>
      </w:tblBorders>
    </w:tblPr>
  </w:style>
  <w:style w:type="paragraph" w:styleId="Corpsdetexte">
    <w:name w:val="Body Text"/>
    <w:basedOn w:val="Normal"/>
    <w:link w:val="CorpsdetexteCar"/>
    <w:qFormat/>
    <w:rsid w:val="00D7088A"/>
    <w:pPr>
      <w:tabs>
        <w:tab w:val="left" w:pos="5027"/>
        <w:tab w:val="left" w:pos="5945"/>
        <w:tab w:val="left" w:pos="6209"/>
        <w:tab w:val="left" w:pos="6407"/>
        <w:tab w:val="center" w:pos="11700"/>
      </w:tabs>
      <w:suppressAutoHyphens/>
      <w:spacing w:line="216" w:lineRule="auto"/>
      <w:jc w:val="both"/>
    </w:pPr>
    <w:rPr>
      <w:rFonts w:ascii="Dutch Roman 11pt" w:hAnsi="Dutch Roman 11pt"/>
      <w:b/>
      <w:szCs w:val="20"/>
      <w:lang w:eastAsia="fr-FR"/>
    </w:rPr>
  </w:style>
  <w:style w:type="character" w:customStyle="1" w:styleId="CorpsdetexteCar">
    <w:name w:val="Corps de texte Car"/>
    <w:basedOn w:val="Policepardfaut"/>
    <w:link w:val="Corpsdetexte"/>
    <w:rsid w:val="00D7088A"/>
    <w:rPr>
      <w:rFonts w:ascii="Dutch Roman 11pt" w:eastAsia="Times New Roman" w:hAnsi="Dutch Roman 11pt" w:cs="Times New Roman"/>
      <w:b/>
      <w:lang w:eastAsia="fr-FR"/>
    </w:rPr>
  </w:style>
  <w:style w:type="character" w:styleId="Mention">
    <w:name w:val="Mention"/>
    <w:basedOn w:val="Policepardfaut"/>
    <w:uiPriority w:val="99"/>
    <w:unhideWhenUsed/>
    <w:rsid w:val="008B6E38"/>
    <w:rPr>
      <w:color w:val="2B579A"/>
      <w:shd w:val="clear" w:color="auto" w:fill="E1DFDD"/>
    </w:rPr>
  </w:style>
  <w:style w:type="table" w:customStyle="1" w:styleId="TableGrid">
    <w:name w:val="TableGrid"/>
    <w:rsid w:val="005540CC"/>
    <w:rPr>
      <w:rFonts w:asciiTheme="minorHAnsi" w:eastAsiaTheme="minorEastAsia" w:hAnsiTheme="minorHAnsi"/>
      <w:kern w:val="2"/>
      <w:sz w:val="24"/>
      <w:szCs w:val="24"/>
      <w:lang w:eastAsia="fr-FR"/>
      <w14:ligatures w14:val="standardContextual"/>
    </w:rPr>
    <w:tblPr>
      <w:tblCellMar>
        <w:top w:w="0" w:type="dxa"/>
        <w:left w:w="0" w:type="dxa"/>
        <w:bottom w:w="0" w:type="dxa"/>
        <w:right w:w="0" w:type="dxa"/>
      </w:tblCellMar>
    </w:tblPr>
  </w:style>
  <w:style w:type="paragraph" w:customStyle="1" w:styleId="paragraphesansretrait0">
    <w:name w:val="paragraphesansretrait"/>
    <w:basedOn w:val="Normal"/>
    <w:rsid w:val="004A61CB"/>
    <w:pPr>
      <w:spacing w:before="100" w:beforeAutospacing="1" w:after="100" w:afterAutospacing="1"/>
    </w:pPr>
    <w:rPr>
      <w:rFonts w:ascii="Times New Roman" w:hAnsi="Times New Roman"/>
      <w:sz w:val="24"/>
      <w:lang w:eastAsia="fr-FR"/>
    </w:rPr>
  </w:style>
  <w:style w:type="paragraph" w:styleId="NormalWeb">
    <w:name w:val="Normal (Web)"/>
    <w:basedOn w:val="Normal"/>
    <w:uiPriority w:val="99"/>
    <w:semiHidden/>
    <w:unhideWhenUsed/>
    <w:rsid w:val="007568B6"/>
    <w:pPr>
      <w:spacing w:before="100" w:beforeAutospacing="1" w:after="100" w:afterAutospacing="1"/>
    </w:pPr>
    <w:rPr>
      <w:rFonts w:ascii="Times New Roman" w:hAnsi="Times New Roman"/>
      <w:sz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85">
      <w:bodyDiv w:val="1"/>
      <w:marLeft w:val="0"/>
      <w:marRight w:val="0"/>
      <w:marTop w:val="0"/>
      <w:marBottom w:val="0"/>
      <w:divBdr>
        <w:top w:val="none" w:sz="0" w:space="0" w:color="auto"/>
        <w:left w:val="none" w:sz="0" w:space="0" w:color="auto"/>
        <w:bottom w:val="none" w:sz="0" w:space="0" w:color="auto"/>
        <w:right w:val="none" w:sz="0" w:space="0" w:color="auto"/>
      </w:divBdr>
    </w:div>
    <w:div w:id="74666196">
      <w:bodyDiv w:val="1"/>
      <w:marLeft w:val="0"/>
      <w:marRight w:val="0"/>
      <w:marTop w:val="0"/>
      <w:marBottom w:val="0"/>
      <w:divBdr>
        <w:top w:val="none" w:sz="0" w:space="0" w:color="auto"/>
        <w:left w:val="none" w:sz="0" w:space="0" w:color="auto"/>
        <w:bottom w:val="none" w:sz="0" w:space="0" w:color="auto"/>
        <w:right w:val="none" w:sz="0" w:space="0" w:color="auto"/>
      </w:divBdr>
    </w:div>
    <w:div w:id="109861082">
      <w:bodyDiv w:val="1"/>
      <w:marLeft w:val="0"/>
      <w:marRight w:val="0"/>
      <w:marTop w:val="0"/>
      <w:marBottom w:val="0"/>
      <w:divBdr>
        <w:top w:val="none" w:sz="0" w:space="0" w:color="auto"/>
        <w:left w:val="none" w:sz="0" w:space="0" w:color="auto"/>
        <w:bottom w:val="none" w:sz="0" w:space="0" w:color="auto"/>
        <w:right w:val="none" w:sz="0" w:space="0" w:color="auto"/>
      </w:divBdr>
    </w:div>
    <w:div w:id="250243154">
      <w:bodyDiv w:val="1"/>
      <w:marLeft w:val="0"/>
      <w:marRight w:val="0"/>
      <w:marTop w:val="0"/>
      <w:marBottom w:val="0"/>
      <w:divBdr>
        <w:top w:val="none" w:sz="0" w:space="0" w:color="auto"/>
        <w:left w:val="none" w:sz="0" w:space="0" w:color="auto"/>
        <w:bottom w:val="none" w:sz="0" w:space="0" w:color="auto"/>
        <w:right w:val="none" w:sz="0" w:space="0" w:color="auto"/>
      </w:divBdr>
    </w:div>
    <w:div w:id="258878152">
      <w:bodyDiv w:val="1"/>
      <w:marLeft w:val="0"/>
      <w:marRight w:val="0"/>
      <w:marTop w:val="0"/>
      <w:marBottom w:val="0"/>
      <w:divBdr>
        <w:top w:val="none" w:sz="0" w:space="0" w:color="auto"/>
        <w:left w:val="none" w:sz="0" w:space="0" w:color="auto"/>
        <w:bottom w:val="none" w:sz="0" w:space="0" w:color="auto"/>
        <w:right w:val="none" w:sz="0" w:space="0" w:color="auto"/>
      </w:divBdr>
    </w:div>
    <w:div w:id="298463809">
      <w:bodyDiv w:val="1"/>
      <w:marLeft w:val="0"/>
      <w:marRight w:val="0"/>
      <w:marTop w:val="0"/>
      <w:marBottom w:val="0"/>
      <w:divBdr>
        <w:top w:val="none" w:sz="0" w:space="0" w:color="auto"/>
        <w:left w:val="none" w:sz="0" w:space="0" w:color="auto"/>
        <w:bottom w:val="none" w:sz="0" w:space="0" w:color="auto"/>
        <w:right w:val="none" w:sz="0" w:space="0" w:color="auto"/>
      </w:divBdr>
    </w:div>
    <w:div w:id="320499764">
      <w:bodyDiv w:val="1"/>
      <w:marLeft w:val="0"/>
      <w:marRight w:val="0"/>
      <w:marTop w:val="0"/>
      <w:marBottom w:val="0"/>
      <w:divBdr>
        <w:top w:val="none" w:sz="0" w:space="0" w:color="auto"/>
        <w:left w:val="none" w:sz="0" w:space="0" w:color="auto"/>
        <w:bottom w:val="none" w:sz="0" w:space="0" w:color="auto"/>
        <w:right w:val="none" w:sz="0" w:space="0" w:color="auto"/>
      </w:divBdr>
      <w:divsChild>
        <w:div w:id="38477021">
          <w:marLeft w:val="418"/>
          <w:marRight w:val="0"/>
          <w:marTop w:val="100"/>
          <w:marBottom w:val="0"/>
          <w:divBdr>
            <w:top w:val="none" w:sz="0" w:space="0" w:color="auto"/>
            <w:left w:val="none" w:sz="0" w:space="0" w:color="auto"/>
            <w:bottom w:val="none" w:sz="0" w:space="0" w:color="auto"/>
            <w:right w:val="none" w:sz="0" w:space="0" w:color="auto"/>
          </w:divBdr>
        </w:div>
        <w:div w:id="803624598">
          <w:marLeft w:val="835"/>
          <w:marRight w:val="0"/>
          <w:marTop w:val="100"/>
          <w:marBottom w:val="0"/>
          <w:divBdr>
            <w:top w:val="none" w:sz="0" w:space="0" w:color="auto"/>
            <w:left w:val="none" w:sz="0" w:space="0" w:color="auto"/>
            <w:bottom w:val="none" w:sz="0" w:space="0" w:color="auto"/>
            <w:right w:val="none" w:sz="0" w:space="0" w:color="auto"/>
          </w:divBdr>
        </w:div>
        <w:div w:id="259719862">
          <w:marLeft w:val="835"/>
          <w:marRight w:val="0"/>
          <w:marTop w:val="100"/>
          <w:marBottom w:val="0"/>
          <w:divBdr>
            <w:top w:val="none" w:sz="0" w:space="0" w:color="auto"/>
            <w:left w:val="none" w:sz="0" w:space="0" w:color="auto"/>
            <w:bottom w:val="none" w:sz="0" w:space="0" w:color="auto"/>
            <w:right w:val="none" w:sz="0" w:space="0" w:color="auto"/>
          </w:divBdr>
        </w:div>
        <w:div w:id="49575470">
          <w:marLeft w:val="835"/>
          <w:marRight w:val="0"/>
          <w:marTop w:val="100"/>
          <w:marBottom w:val="0"/>
          <w:divBdr>
            <w:top w:val="none" w:sz="0" w:space="0" w:color="auto"/>
            <w:left w:val="none" w:sz="0" w:space="0" w:color="auto"/>
            <w:bottom w:val="none" w:sz="0" w:space="0" w:color="auto"/>
            <w:right w:val="none" w:sz="0" w:space="0" w:color="auto"/>
          </w:divBdr>
        </w:div>
        <w:div w:id="645162161">
          <w:marLeft w:val="835"/>
          <w:marRight w:val="0"/>
          <w:marTop w:val="100"/>
          <w:marBottom w:val="0"/>
          <w:divBdr>
            <w:top w:val="none" w:sz="0" w:space="0" w:color="auto"/>
            <w:left w:val="none" w:sz="0" w:space="0" w:color="auto"/>
            <w:bottom w:val="none" w:sz="0" w:space="0" w:color="auto"/>
            <w:right w:val="none" w:sz="0" w:space="0" w:color="auto"/>
          </w:divBdr>
        </w:div>
      </w:divsChild>
    </w:div>
    <w:div w:id="338048847">
      <w:bodyDiv w:val="1"/>
      <w:marLeft w:val="0"/>
      <w:marRight w:val="0"/>
      <w:marTop w:val="0"/>
      <w:marBottom w:val="0"/>
      <w:divBdr>
        <w:top w:val="none" w:sz="0" w:space="0" w:color="auto"/>
        <w:left w:val="none" w:sz="0" w:space="0" w:color="auto"/>
        <w:bottom w:val="none" w:sz="0" w:space="0" w:color="auto"/>
        <w:right w:val="none" w:sz="0" w:space="0" w:color="auto"/>
      </w:divBdr>
    </w:div>
    <w:div w:id="342516944">
      <w:bodyDiv w:val="1"/>
      <w:marLeft w:val="0"/>
      <w:marRight w:val="0"/>
      <w:marTop w:val="0"/>
      <w:marBottom w:val="0"/>
      <w:divBdr>
        <w:top w:val="none" w:sz="0" w:space="0" w:color="auto"/>
        <w:left w:val="none" w:sz="0" w:space="0" w:color="auto"/>
        <w:bottom w:val="none" w:sz="0" w:space="0" w:color="auto"/>
        <w:right w:val="none" w:sz="0" w:space="0" w:color="auto"/>
      </w:divBdr>
    </w:div>
    <w:div w:id="358436417">
      <w:bodyDiv w:val="1"/>
      <w:marLeft w:val="0"/>
      <w:marRight w:val="0"/>
      <w:marTop w:val="0"/>
      <w:marBottom w:val="0"/>
      <w:divBdr>
        <w:top w:val="none" w:sz="0" w:space="0" w:color="auto"/>
        <w:left w:val="none" w:sz="0" w:space="0" w:color="auto"/>
        <w:bottom w:val="none" w:sz="0" w:space="0" w:color="auto"/>
        <w:right w:val="none" w:sz="0" w:space="0" w:color="auto"/>
      </w:divBdr>
    </w:div>
    <w:div w:id="409084105">
      <w:bodyDiv w:val="1"/>
      <w:marLeft w:val="0"/>
      <w:marRight w:val="0"/>
      <w:marTop w:val="0"/>
      <w:marBottom w:val="0"/>
      <w:divBdr>
        <w:top w:val="none" w:sz="0" w:space="0" w:color="auto"/>
        <w:left w:val="none" w:sz="0" w:space="0" w:color="auto"/>
        <w:bottom w:val="none" w:sz="0" w:space="0" w:color="auto"/>
        <w:right w:val="none" w:sz="0" w:space="0" w:color="auto"/>
      </w:divBdr>
    </w:div>
    <w:div w:id="413866616">
      <w:bodyDiv w:val="1"/>
      <w:marLeft w:val="0"/>
      <w:marRight w:val="0"/>
      <w:marTop w:val="0"/>
      <w:marBottom w:val="0"/>
      <w:divBdr>
        <w:top w:val="none" w:sz="0" w:space="0" w:color="auto"/>
        <w:left w:val="none" w:sz="0" w:space="0" w:color="auto"/>
        <w:bottom w:val="none" w:sz="0" w:space="0" w:color="auto"/>
        <w:right w:val="none" w:sz="0" w:space="0" w:color="auto"/>
      </w:divBdr>
    </w:div>
    <w:div w:id="453914935">
      <w:bodyDiv w:val="1"/>
      <w:marLeft w:val="0"/>
      <w:marRight w:val="0"/>
      <w:marTop w:val="0"/>
      <w:marBottom w:val="0"/>
      <w:divBdr>
        <w:top w:val="none" w:sz="0" w:space="0" w:color="auto"/>
        <w:left w:val="none" w:sz="0" w:space="0" w:color="auto"/>
        <w:bottom w:val="none" w:sz="0" w:space="0" w:color="auto"/>
        <w:right w:val="none" w:sz="0" w:space="0" w:color="auto"/>
      </w:divBdr>
    </w:div>
    <w:div w:id="473641618">
      <w:bodyDiv w:val="1"/>
      <w:marLeft w:val="0"/>
      <w:marRight w:val="0"/>
      <w:marTop w:val="0"/>
      <w:marBottom w:val="0"/>
      <w:divBdr>
        <w:top w:val="none" w:sz="0" w:space="0" w:color="auto"/>
        <w:left w:val="none" w:sz="0" w:space="0" w:color="auto"/>
        <w:bottom w:val="none" w:sz="0" w:space="0" w:color="auto"/>
        <w:right w:val="none" w:sz="0" w:space="0" w:color="auto"/>
      </w:divBdr>
    </w:div>
    <w:div w:id="516623658">
      <w:bodyDiv w:val="1"/>
      <w:marLeft w:val="0"/>
      <w:marRight w:val="0"/>
      <w:marTop w:val="0"/>
      <w:marBottom w:val="0"/>
      <w:divBdr>
        <w:top w:val="none" w:sz="0" w:space="0" w:color="auto"/>
        <w:left w:val="none" w:sz="0" w:space="0" w:color="auto"/>
        <w:bottom w:val="none" w:sz="0" w:space="0" w:color="auto"/>
        <w:right w:val="none" w:sz="0" w:space="0" w:color="auto"/>
      </w:divBdr>
    </w:div>
    <w:div w:id="527572802">
      <w:bodyDiv w:val="1"/>
      <w:marLeft w:val="0"/>
      <w:marRight w:val="0"/>
      <w:marTop w:val="0"/>
      <w:marBottom w:val="0"/>
      <w:divBdr>
        <w:top w:val="none" w:sz="0" w:space="0" w:color="auto"/>
        <w:left w:val="none" w:sz="0" w:space="0" w:color="auto"/>
        <w:bottom w:val="none" w:sz="0" w:space="0" w:color="auto"/>
        <w:right w:val="none" w:sz="0" w:space="0" w:color="auto"/>
      </w:divBdr>
    </w:div>
    <w:div w:id="551380964">
      <w:bodyDiv w:val="1"/>
      <w:marLeft w:val="0"/>
      <w:marRight w:val="0"/>
      <w:marTop w:val="0"/>
      <w:marBottom w:val="0"/>
      <w:divBdr>
        <w:top w:val="none" w:sz="0" w:space="0" w:color="auto"/>
        <w:left w:val="none" w:sz="0" w:space="0" w:color="auto"/>
        <w:bottom w:val="none" w:sz="0" w:space="0" w:color="auto"/>
        <w:right w:val="none" w:sz="0" w:space="0" w:color="auto"/>
      </w:divBdr>
    </w:div>
    <w:div w:id="594438828">
      <w:bodyDiv w:val="1"/>
      <w:marLeft w:val="0"/>
      <w:marRight w:val="0"/>
      <w:marTop w:val="0"/>
      <w:marBottom w:val="0"/>
      <w:divBdr>
        <w:top w:val="none" w:sz="0" w:space="0" w:color="auto"/>
        <w:left w:val="none" w:sz="0" w:space="0" w:color="auto"/>
        <w:bottom w:val="none" w:sz="0" w:space="0" w:color="auto"/>
        <w:right w:val="none" w:sz="0" w:space="0" w:color="auto"/>
      </w:divBdr>
      <w:divsChild>
        <w:div w:id="1143504830">
          <w:marLeft w:val="0"/>
          <w:marRight w:val="0"/>
          <w:marTop w:val="0"/>
          <w:marBottom w:val="60"/>
          <w:divBdr>
            <w:top w:val="none" w:sz="0" w:space="0" w:color="auto"/>
            <w:left w:val="none" w:sz="0" w:space="0" w:color="auto"/>
            <w:bottom w:val="none" w:sz="0" w:space="0" w:color="auto"/>
            <w:right w:val="none" w:sz="0" w:space="0" w:color="auto"/>
          </w:divBdr>
          <w:divsChild>
            <w:div w:id="1477911169">
              <w:marLeft w:val="0"/>
              <w:marRight w:val="0"/>
              <w:marTop w:val="0"/>
              <w:marBottom w:val="0"/>
              <w:divBdr>
                <w:top w:val="none" w:sz="0" w:space="0" w:color="auto"/>
                <w:left w:val="none" w:sz="0" w:space="0" w:color="auto"/>
                <w:bottom w:val="none" w:sz="0" w:space="0" w:color="auto"/>
                <w:right w:val="none" w:sz="0" w:space="0" w:color="auto"/>
              </w:divBdr>
              <w:divsChild>
                <w:div w:id="577056707">
                  <w:marLeft w:val="0"/>
                  <w:marRight w:val="0"/>
                  <w:marTop w:val="0"/>
                  <w:marBottom w:val="0"/>
                  <w:divBdr>
                    <w:top w:val="none" w:sz="0" w:space="0" w:color="auto"/>
                    <w:left w:val="none" w:sz="0" w:space="0" w:color="auto"/>
                    <w:bottom w:val="none" w:sz="0" w:space="0" w:color="auto"/>
                    <w:right w:val="none" w:sz="0" w:space="0" w:color="auto"/>
                  </w:divBdr>
                  <w:divsChild>
                    <w:div w:id="2079009983">
                      <w:marLeft w:val="0"/>
                      <w:marRight w:val="0"/>
                      <w:marTop w:val="0"/>
                      <w:marBottom w:val="0"/>
                      <w:divBdr>
                        <w:top w:val="none" w:sz="0" w:space="0" w:color="auto"/>
                        <w:left w:val="none" w:sz="0" w:space="0" w:color="auto"/>
                        <w:bottom w:val="none" w:sz="0" w:space="0" w:color="auto"/>
                        <w:right w:val="none" w:sz="0" w:space="0" w:color="auto"/>
                      </w:divBdr>
                      <w:divsChild>
                        <w:div w:id="18962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61442">
          <w:marLeft w:val="0"/>
          <w:marRight w:val="0"/>
          <w:marTop w:val="0"/>
          <w:marBottom w:val="0"/>
          <w:divBdr>
            <w:top w:val="none" w:sz="0" w:space="0" w:color="auto"/>
            <w:left w:val="none" w:sz="0" w:space="0" w:color="auto"/>
            <w:bottom w:val="none" w:sz="0" w:space="0" w:color="auto"/>
            <w:right w:val="none" w:sz="0" w:space="0" w:color="auto"/>
          </w:divBdr>
          <w:divsChild>
            <w:div w:id="479925715">
              <w:marLeft w:val="0"/>
              <w:marRight w:val="0"/>
              <w:marTop w:val="0"/>
              <w:marBottom w:val="120"/>
              <w:divBdr>
                <w:top w:val="none" w:sz="0" w:space="0" w:color="auto"/>
                <w:left w:val="none" w:sz="0" w:space="0" w:color="auto"/>
                <w:bottom w:val="none" w:sz="0" w:space="0" w:color="auto"/>
                <w:right w:val="none" w:sz="0" w:space="0" w:color="auto"/>
              </w:divBdr>
              <w:divsChild>
                <w:div w:id="1294598912">
                  <w:marLeft w:val="0"/>
                  <w:marRight w:val="0"/>
                  <w:marTop w:val="0"/>
                  <w:marBottom w:val="0"/>
                  <w:divBdr>
                    <w:top w:val="none" w:sz="0" w:space="0" w:color="auto"/>
                    <w:left w:val="none" w:sz="0" w:space="0" w:color="auto"/>
                    <w:bottom w:val="none" w:sz="0" w:space="0" w:color="auto"/>
                    <w:right w:val="none" w:sz="0" w:space="0" w:color="auto"/>
                  </w:divBdr>
                  <w:divsChild>
                    <w:div w:id="1550191531">
                      <w:marLeft w:val="0"/>
                      <w:marRight w:val="0"/>
                      <w:marTop w:val="0"/>
                      <w:marBottom w:val="0"/>
                      <w:divBdr>
                        <w:top w:val="none" w:sz="0" w:space="0" w:color="auto"/>
                        <w:left w:val="none" w:sz="0" w:space="0" w:color="auto"/>
                        <w:bottom w:val="none" w:sz="0" w:space="0" w:color="auto"/>
                        <w:right w:val="none" w:sz="0" w:space="0" w:color="auto"/>
                      </w:divBdr>
                    </w:div>
                    <w:div w:id="524291129">
                      <w:marLeft w:val="0"/>
                      <w:marRight w:val="0"/>
                      <w:marTop w:val="0"/>
                      <w:marBottom w:val="0"/>
                      <w:divBdr>
                        <w:top w:val="none" w:sz="0" w:space="0" w:color="auto"/>
                        <w:left w:val="none" w:sz="0" w:space="0" w:color="auto"/>
                        <w:bottom w:val="none" w:sz="0" w:space="0" w:color="auto"/>
                        <w:right w:val="none" w:sz="0" w:space="0" w:color="auto"/>
                      </w:divBdr>
                    </w:div>
                    <w:div w:id="18656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9265">
      <w:bodyDiv w:val="1"/>
      <w:marLeft w:val="0"/>
      <w:marRight w:val="0"/>
      <w:marTop w:val="0"/>
      <w:marBottom w:val="0"/>
      <w:divBdr>
        <w:top w:val="none" w:sz="0" w:space="0" w:color="auto"/>
        <w:left w:val="none" w:sz="0" w:space="0" w:color="auto"/>
        <w:bottom w:val="none" w:sz="0" w:space="0" w:color="auto"/>
        <w:right w:val="none" w:sz="0" w:space="0" w:color="auto"/>
      </w:divBdr>
    </w:div>
    <w:div w:id="654184533">
      <w:bodyDiv w:val="1"/>
      <w:marLeft w:val="0"/>
      <w:marRight w:val="0"/>
      <w:marTop w:val="0"/>
      <w:marBottom w:val="0"/>
      <w:divBdr>
        <w:top w:val="none" w:sz="0" w:space="0" w:color="auto"/>
        <w:left w:val="none" w:sz="0" w:space="0" w:color="auto"/>
        <w:bottom w:val="none" w:sz="0" w:space="0" w:color="auto"/>
        <w:right w:val="none" w:sz="0" w:space="0" w:color="auto"/>
      </w:divBdr>
    </w:div>
    <w:div w:id="662314111">
      <w:bodyDiv w:val="1"/>
      <w:marLeft w:val="0"/>
      <w:marRight w:val="0"/>
      <w:marTop w:val="0"/>
      <w:marBottom w:val="0"/>
      <w:divBdr>
        <w:top w:val="none" w:sz="0" w:space="0" w:color="auto"/>
        <w:left w:val="none" w:sz="0" w:space="0" w:color="auto"/>
        <w:bottom w:val="none" w:sz="0" w:space="0" w:color="auto"/>
        <w:right w:val="none" w:sz="0" w:space="0" w:color="auto"/>
      </w:divBdr>
    </w:div>
    <w:div w:id="695934737">
      <w:bodyDiv w:val="1"/>
      <w:marLeft w:val="0"/>
      <w:marRight w:val="0"/>
      <w:marTop w:val="0"/>
      <w:marBottom w:val="0"/>
      <w:divBdr>
        <w:top w:val="none" w:sz="0" w:space="0" w:color="auto"/>
        <w:left w:val="none" w:sz="0" w:space="0" w:color="auto"/>
        <w:bottom w:val="none" w:sz="0" w:space="0" w:color="auto"/>
        <w:right w:val="none" w:sz="0" w:space="0" w:color="auto"/>
      </w:divBdr>
    </w:div>
    <w:div w:id="710544475">
      <w:bodyDiv w:val="1"/>
      <w:marLeft w:val="0"/>
      <w:marRight w:val="0"/>
      <w:marTop w:val="0"/>
      <w:marBottom w:val="0"/>
      <w:divBdr>
        <w:top w:val="none" w:sz="0" w:space="0" w:color="auto"/>
        <w:left w:val="none" w:sz="0" w:space="0" w:color="auto"/>
        <w:bottom w:val="none" w:sz="0" w:space="0" w:color="auto"/>
        <w:right w:val="none" w:sz="0" w:space="0" w:color="auto"/>
      </w:divBdr>
    </w:div>
    <w:div w:id="759063848">
      <w:bodyDiv w:val="1"/>
      <w:marLeft w:val="0"/>
      <w:marRight w:val="0"/>
      <w:marTop w:val="0"/>
      <w:marBottom w:val="0"/>
      <w:divBdr>
        <w:top w:val="none" w:sz="0" w:space="0" w:color="auto"/>
        <w:left w:val="none" w:sz="0" w:space="0" w:color="auto"/>
        <w:bottom w:val="none" w:sz="0" w:space="0" w:color="auto"/>
        <w:right w:val="none" w:sz="0" w:space="0" w:color="auto"/>
      </w:divBdr>
    </w:div>
    <w:div w:id="768044829">
      <w:bodyDiv w:val="1"/>
      <w:marLeft w:val="0"/>
      <w:marRight w:val="0"/>
      <w:marTop w:val="0"/>
      <w:marBottom w:val="0"/>
      <w:divBdr>
        <w:top w:val="none" w:sz="0" w:space="0" w:color="auto"/>
        <w:left w:val="none" w:sz="0" w:space="0" w:color="auto"/>
        <w:bottom w:val="none" w:sz="0" w:space="0" w:color="auto"/>
        <w:right w:val="none" w:sz="0" w:space="0" w:color="auto"/>
      </w:divBdr>
    </w:div>
    <w:div w:id="808130106">
      <w:bodyDiv w:val="1"/>
      <w:marLeft w:val="0"/>
      <w:marRight w:val="0"/>
      <w:marTop w:val="0"/>
      <w:marBottom w:val="0"/>
      <w:divBdr>
        <w:top w:val="none" w:sz="0" w:space="0" w:color="auto"/>
        <w:left w:val="none" w:sz="0" w:space="0" w:color="auto"/>
        <w:bottom w:val="none" w:sz="0" w:space="0" w:color="auto"/>
        <w:right w:val="none" w:sz="0" w:space="0" w:color="auto"/>
      </w:divBdr>
    </w:div>
    <w:div w:id="859469454">
      <w:bodyDiv w:val="1"/>
      <w:marLeft w:val="0"/>
      <w:marRight w:val="0"/>
      <w:marTop w:val="0"/>
      <w:marBottom w:val="0"/>
      <w:divBdr>
        <w:top w:val="none" w:sz="0" w:space="0" w:color="auto"/>
        <w:left w:val="none" w:sz="0" w:space="0" w:color="auto"/>
        <w:bottom w:val="none" w:sz="0" w:space="0" w:color="auto"/>
        <w:right w:val="none" w:sz="0" w:space="0" w:color="auto"/>
      </w:divBdr>
    </w:div>
    <w:div w:id="860389244">
      <w:bodyDiv w:val="1"/>
      <w:marLeft w:val="0"/>
      <w:marRight w:val="0"/>
      <w:marTop w:val="0"/>
      <w:marBottom w:val="0"/>
      <w:divBdr>
        <w:top w:val="none" w:sz="0" w:space="0" w:color="auto"/>
        <w:left w:val="none" w:sz="0" w:space="0" w:color="auto"/>
        <w:bottom w:val="none" w:sz="0" w:space="0" w:color="auto"/>
        <w:right w:val="none" w:sz="0" w:space="0" w:color="auto"/>
      </w:divBdr>
    </w:div>
    <w:div w:id="872032566">
      <w:bodyDiv w:val="1"/>
      <w:marLeft w:val="0"/>
      <w:marRight w:val="0"/>
      <w:marTop w:val="0"/>
      <w:marBottom w:val="0"/>
      <w:divBdr>
        <w:top w:val="none" w:sz="0" w:space="0" w:color="auto"/>
        <w:left w:val="none" w:sz="0" w:space="0" w:color="auto"/>
        <w:bottom w:val="none" w:sz="0" w:space="0" w:color="auto"/>
        <w:right w:val="none" w:sz="0" w:space="0" w:color="auto"/>
      </w:divBdr>
    </w:div>
    <w:div w:id="872813707">
      <w:bodyDiv w:val="1"/>
      <w:marLeft w:val="0"/>
      <w:marRight w:val="0"/>
      <w:marTop w:val="0"/>
      <w:marBottom w:val="0"/>
      <w:divBdr>
        <w:top w:val="none" w:sz="0" w:space="0" w:color="auto"/>
        <w:left w:val="none" w:sz="0" w:space="0" w:color="auto"/>
        <w:bottom w:val="none" w:sz="0" w:space="0" w:color="auto"/>
        <w:right w:val="none" w:sz="0" w:space="0" w:color="auto"/>
      </w:divBdr>
      <w:divsChild>
        <w:div w:id="1193761455">
          <w:marLeft w:val="418"/>
          <w:marRight w:val="0"/>
          <w:marTop w:val="100"/>
          <w:marBottom w:val="0"/>
          <w:divBdr>
            <w:top w:val="none" w:sz="0" w:space="0" w:color="auto"/>
            <w:left w:val="none" w:sz="0" w:space="0" w:color="auto"/>
            <w:bottom w:val="none" w:sz="0" w:space="0" w:color="auto"/>
            <w:right w:val="none" w:sz="0" w:space="0" w:color="auto"/>
          </w:divBdr>
        </w:div>
        <w:div w:id="1786578383">
          <w:marLeft w:val="418"/>
          <w:marRight w:val="0"/>
          <w:marTop w:val="100"/>
          <w:marBottom w:val="0"/>
          <w:divBdr>
            <w:top w:val="none" w:sz="0" w:space="0" w:color="auto"/>
            <w:left w:val="none" w:sz="0" w:space="0" w:color="auto"/>
            <w:bottom w:val="none" w:sz="0" w:space="0" w:color="auto"/>
            <w:right w:val="none" w:sz="0" w:space="0" w:color="auto"/>
          </w:divBdr>
        </w:div>
        <w:div w:id="1399014269">
          <w:marLeft w:val="835"/>
          <w:marRight w:val="0"/>
          <w:marTop w:val="100"/>
          <w:marBottom w:val="0"/>
          <w:divBdr>
            <w:top w:val="none" w:sz="0" w:space="0" w:color="auto"/>
            <w:left w:val="none" w:sz="0" w:space="0" w:color="auto"/>
            <w:bottom w:val="none" w:sz="0" w:space="0" w:color="auto"/>
            <w:right w:val="none" w:sz="0" w:space="0" w:color="auto"/>
          </w:divBdr>
        </w:div>
        <w:div w:id="579410245">
          <w:marLeft w:val="835"/>
          <w:marRight w:val="0"/>
          <w:marTop w:val="100"/>
          <w:marBottom w:val="0"/>
          <w:divBdr>
            <w:top w:val="none" w:sz="0" w:space="0" w:color="auto"/>
            <w:left w:val="none" w:sz="0" w:space="0" w:color="auto"/>
            <w:bottom w:val="none" w:sz="0" w:space="0" w:color="auto"/>
            <w:right w:val="none" w:sz="0" w:space="0" w:color="auto"/>
          </w:divBdr>
        </w:div>
        <w:div w:id="1400134417">
          <w:marLeft w:val="835"/>
          <w:marRight w:val="0"/>
          <w:marTop w:val="100"/>
          <w:marBottom w:val="0"/>
          <w:divBdr>
            <w:top w:val="none" w:sz="0" w:space="0" w:color="auto"/>
            <w:left w:val="none" w:sz="0" w:space="0" w:color="auto"/>
            <w:bottom w:val="none" w:sz="0" w:space="0" w:color="auto"/>
            <w:right w:val="none" w:sz="0" w:space="0" w:color="auto"/>
          </w:divBdr>
        </w:div>
        <w:div w:id="1115831461">
          <w:marLeft w:val="835"/>
          <w:marRight w:val="0"/>
          <w:marTop w:val="100"/>
          <w:marBottom w:val="0"/>
          <w:divBdr>
            <w:top w:val="none" w:sz="0" w:space="0" w:color="auto"/>
            <w:left w:val="none" w:sz="0" w:space="0" w:color="auto"/>
            <w:bottom w:val="none" w:sz="0" w:space="0" w:color="auto"/>
            <w:right w:val="none" w:sz="0" w:space="0" w:color="auto"/>
          </w:divBdr>
        </w:div>
        <w:div w:id="1103191210">
          <w:marLeft w:val="835"/>
          <w:marRight w:val="0"/>
          <w:marTop w:val="100"/>
          <w:marBottom w:val="0"/>
          <w:divBdr>
            <w:top w:val="none" w:sz="0" w:space="0" w:color="auto"/>
            <w:left w:val="none" w:sz="0" w:space="0" w:color="auto"/>
            <w:bottom w:val="none" w:sz="0" w:space="0" w:color="auto"/>
            <w:right w:val="none" w:sz="0" w:space="0" w:color="auto"/>
          </w:divBdr>
        </w:div>
        <w:div w:id="72166335">
          <w:marLeft w:val="835"/>
          <w:marRight w:val="0"/>
          <w:marTop w:val="100"/>
          <w:marBottom w:val="0"/>
          <w:divBdr>
            <w:top w:val="none" w:sz="0" w:space="0" w:color="auto"/>
            <w:left w:val="none" w:sz="0" w:space="0" w:color="auto"/>
            <w:bottom w:val="none" w:sz="0" w:space="0" w:color="auto"/>
            <w:right w:val="none" w:sz="0" w:space="0" w:color="auto"/>
          </w:divBdr>
        </w:div>
        <w:div w:id="1757627488">
          <w:marLeft w:val="835"/>
          <w:marRight w:val="0"/>
          <w:marTop w:val="100"/>
          <w:marBottom w:val="0"/>
          <w:divBdr>
            <w:top w:val="none" w:sz="0" w:space="0" w:color="auto"/>
            <w:left w:val="none" w:sz="0" w:space="0" w:color="auto"/>
            <w:bottom w:val="none" w:sz="0" w:space="0" w:color="auto"/>
            <w:right w:val="none" w:sz="0" w:space="0" w:color="auto"/>
          </w:divBdr>
        </w:div>
        <w:div w:id="393552429">
          <w:marLeft w:val="835"/>
          <w:marRight w:val="0"/>
          <w:marTop w:val="100"/>
          <w:marBottom w:val="0"/>
          <w:divBdr>
            <w:top w:val="none" w:sz="0" w:space="0" w:color="auto"/>
            <w:left w:val="none" w:sz="0" w:space="0" w:color="auto"/>
            <w:bottom w:val="none" w:sz="0" w:space="0" w:color="auto"/>
            <w:right w:val="none" w:sz="0" w:space="0" w:color="auto"/>
          </w:divBdr>
        </w:div>
      </w:divsChild>
    </w:div>
    <w:div w:id="925304129">
      <w:bodyDiv w:val="1"/>
      <w:marLeft w:val="0"/>
      <w:marRight w:val="0"/>
      <w:marTop w:val="0"/>
      <w:marBottom w:val="0"/>
      <w:divBdr>
        <w:top w:val="none" w:sz="0" w:space="0" w:color="auto"/>
        <w:left w:val="none" w:sz="0" w:space="0" w:color="auto"/>
        <w:bottom w:val="none" w:sz="0" w:space="0" w:color="auto"/>
        <w:right w:val="none" w:sz="0" w:space="0" w:color="auto"/>
      </w:divBdr>
    </w:div>
    <w:div w:id="934092143">
      <w:bodyDiv w:val="1"/>
      <w:marLeft w:val="0"/>
      <w:marRight w:val="0"/>
      <w:marTop w:val="0"/>
      <w:marBottom w:val="0"/>
      <w:divBdr>
        <w:top w:val="none" w:sz="0" w:space="0" w:color="auto"/>
        <w:left w:val="none" w:sz="0" w:space="0" w:color="auto"/>
        <w:bottom w:val="none" w:sz="0" w:space="0" w:color="auto"/>
        <w:right w:val="none" w:sz="0" w:space="0" w:color="auto"/>
      </w:divBdr>
    </w:div>
    <w:div w:id="1004479563">
      <w:bodyDiv w:val="1"/>
      <w:marLeft w:val="0"/>
      <w:marRight w:val="0"/>
      <w:marTop w:val="0"/>
      <w:marBottom w:val="0"/>
      <w:divBdr>
        <w:top w:val="none" w:sz="0" w:space="0" w:color="auto"/>
        <w:left w:val="none" w:sz="0" w:space="0" w:color="auto"/>
        <w:bottom w:val="none" w:sz="0" w:space="0" w:color="auto"/>
        <w:right w:val="none" w:sz="0" w:space="0" w:color="auto"/>
      </w:divBdr>
      <w:divsChild>
        <w:div w:id="677005288">
          <w:marLeft w:val="0"/>
          <w:marRight w:val="0"/>
          <w:marTop w:val="0"/>
          <w:marBottom w:val="0"/>
          <w:divBdr>
            <w:top w:val="none" w:sz="0" w:space="0" w:color="auto"/>
            <w:left w:val="none" w:sz="0" w:space="0" w:color="auto"/>
            <w:bottom w:val="none" w:sz="0" w:space="0" w:color="auto"/>
            <w:right w:val="none" w:sz="0" w:space="0" w:color="auto"/>
          </w:divBdr>
          <w:divsChild>
            <w:div w:id="1450857906">
              <w:marLeft w:val="0"/>
              <w:marRight w:val="0"/>
              <w:marTop w:val="0"/>
              <w:marBottom w:val="0"/>
              <w:divBdr>
                <w:top w:val="none" w:sz="0" w:space="0" w:color="auto"/>
                <w:left w:val="none" w:sz="0" w:space="0" w:color="auto"/>
                <w:bottom w:val="none" w:sz="0" w:space="0" w:color="auto"/>
                <w:right w:val="none" w:sz="0" w:space="0" w:color="auto"/>
              </w:divBdr>
              <w:divsChild>
                <w:div w:id="29645199">
                  <w:marLeft w:val="0"/>
                  <w:marRight w:val="0"/>
                  <w:marTop w:val="0"/>
                  <w:marBottom w:val="0"/>
                  <w:divBdr>
                    <w:top w:val="none" w:sz="0" w:space="0" w:color="auto"/>
                    <w:left w:val="none" w:sz="0" w:space="0" w:color="auto"/>
                    <w:bottom w:val="none" w:sz="0" w:space="0" w:color="auto"/>
                    <w:right w:val="none" w:sz="0" w:space="0" w:color="auto"/>
                  </w:divBdr>
                  <w:divsChild>
                    <w:div w:id="16460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8714">
          <w:marLeft w:val="0"/>
          <w:marRight w:val="0"/>
          <w:marTop w:val="360"/>
          <w:marBottom w:val="360"/>
          <w:divBdr>
            <w:top w:val="none" w:sz="0" w:space="0" w:color="auto"/>
            <w:left w:val="none" w:sz="0" w:space="0" w:color="auto"/>
            <w:bottom w:val="none" w:sz="0" w:space="0" w:color="auto"/>
            <w:right w:val="none" w:sz="0" w:space="0" w:color="auto"/>
          </w:divBdr>
          <w:divsChild>
            <w:div w:id="149641212">
              <w:marLeft w:val="0"/>
              <w:marRight w:val="0"/>
              <w:marTop w:val="0"/>
              <w:marBottom w:val="0"/>
              <w:divBdr>
                <w:top w:val="none" w:sz="0" w:space="0" w:color="auto"/>
                <w:left w:val="none" w:sz="0" w:space="0" w:color="auto"/>
                <w:bottom w:val="none" w:sz="0" w:space="0" w:color="auto"/>
                <w:right w:val="none" w:sz="0" w:space="0" w:color="auto"/>
              </w:divBdr>
              <w:divsChild>
                <w:div w:id="154104997">
                  <w:marLeft w:val="0"/>
                  <w:marRight w:val="0"/>
                  <w:marTop w:val="0"/>
                  <w:marBottom w:val="0"/>
                  <w:divBdr>
                    <w:top w:val="none" w:sz="0" w:space="0" w:color="auto"/>
                    <w:left w:val="none" w:sz="0" w:space="0" w:color="auto"/>
                    <w:bottom w:val="none" w:sz="0" w:space="0" w:color="auto"/>
                    <w:right w:val="none" w:sz="0" w:space="0" w:color="auto"/>
                  </w:divBdr>
                  <w:divsChild>
                    <w:div w:id="379404396">
                      <w:marLeft w:val="0"/>
                      <w:marRight w:val="0"/>
                      <w:marTop w:val="0"/>
                      <w:marBottom w:val="0"/>
                      <w:divBdr>
                        <w:top w:val="none" w:sz="0" w:space="0" w:color="auto"/>
                        <w:left w:val="none" w:sz="0" w:space="0" w:color="auto"/>
                        <w:bottom w:val="none" w:sz="0" w:space="0" w:color="auto"/>
                        <w:right w:val="none" w:sz="0" w:space="0" w:color="auto"/>
                      </w:divBdr>
                      <w:divsChild>
                        <w:div w:id="435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13507">
          <w:marLeft w:val="0"/>
          <w:marRight w:val="0"/>
          <w:marTop w:val="0"/>
          <w:marBottom w:val="0"/>
          <w:divBdr>
            <w:top w:val="none" w:sz="0" w:space="0" w:color="auto"/>
            <w:left w:val="none" w:sz="0" w:space="0" w:color="auto"/>
            <w:bottom w:val="none" w:sz="0" w:space="0" w:color="auto"/>
            <w:right w:val="none" w:sz="0" w:space="0" w:color="auto"/>
          </w:divBdr>
          <w:divsChild>
            <w:div w:id="657421168">
              <w:marLeft w:val="0"/>
              <w:marRight w:val="0"/>
              <w:marTop w:val="0"/>
              <w:marBottom w:val="0"/>
              <w:divBdr>
                <w:top w:val="none" w:sz="0" w:space="0" w:color="auto"/>
                <w:left w:val="none" w:sz="0" w:space="0" w:color="auto"/>
                <w:bottom w:val="none" w:sz="0" w:space="0" w:color="auto"/>
                <w:right w:val="none" w:sz="0" w:space="0" w:color="auto"/>
              </w:divBdr>
              <w:divsChild>
                <w:div w:id="2044548023">
                  <w:marLeft w:val="0"/>
                  <w:marRight w:val="0"/>
                  <w:marTop w:val="0"/>
                  <w:marBottom w:val="0"/>
                  <w:divBdr>
                    <w:top w:val="none" w:sz="0" w:space="0" w:color="auto"/>
                    <w:left w:val="none" w:sz="0" w:space="0" w:color="auto"/>
                    <w:bottom w:val="none" w:sz="0" w:space="0" w:color="auto"/>
                    <w:right w:val="none" w:sz="0" w:space="0" w:color="auto"/>
                  </w:divBdr>
                  <w:divsChild>
                    <w:div w:id="9898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7351">
          <w:marLeft w:val="0"/>
          <w:marRight w:val="0"/>
          <w:marTop w:val="360"/>
          <w:marBottom w:val="360"/>
          <w:divBdr>
            <w:top w:val="none" w:sz="0" w:space="0" w:color="auto"/>
            <w:left w:val="none" w:sz="0" w:space="0" w:color="auto"/>
            <w:bottom w:val="none" w:sz="0" w:space="0" w:color="auto"/>
            <w:right w:val="none" w:sz="0" w:space="0" w:color="auto"/>
          </w:divBdr>
          <w:divsChild>
            <w:div w:id="814378236">
              <w:marLeft w:val="0"/>
              <w:marRight w:val="0"/>
              <w:marTop w:val="0"/>
              <w:marBottom w:val="0"/>
              <w:divBdr>
                <w:top w:val="none" w:sz="0" w:space="0" w:color="auto"/>
                <w:left w:val="none" w:sz="0" w:space="0" w:color="auto"/>
                <w:bottom w:val="none" w:sz="0" w:space="0" w:color="auto"/>
                <w:right w:val="none" w:sz="0" w:space="0" w:color="auto"/>
              </w:divBdr>
              <w:divsChild>
                <w:div w:id="1160731649">
                  <w:marLeft w:val="0"/>
                  <w:marRight w:val="0"/>
                  <w:marTop w:val="0"/>
                  <w:marBottom w:val="0"/>
                  <w:divBdr>
                    <w:top w:val="none" w:sz="0" w:space="0" w:color="auto"/>
                    <w:left w:val="none" w:sz="0" w:space="0" w:color="auto"/>
                    <w:bottom w:val="none" w:sz="0" w:space="0" w:color="auto"/>
                    <w:right w:val="none" w:sz="0" w:space="0" w:color="auto"/>
                  </w:divBdr>
                  <w:divsChild>
                    <w:div w:id="1171409253">
                      <w:marLeft w:val="0"/>
                      <w:marRight w:val="0"/>
                      <w:marTop w:val="0"/>
                      <w:marBottom w:val="0"/>
                      <w:divBdr>
                        <w:top w:val="none" w:sz="0" w:space="0" w:color="auto"/>
                        <w:left w:val="none" w:sz="0" w:space="0" w:color="auto"/>
                        <w:bottom w:val="none" w:sz="0" w:space="0" w:color="auto"/>
                        <w:right w:val="none" w:sz="0" w:space="0" w:color="auto"/>
                      </w:divBdr>
                      <w:divsChild>
                        <w:div w:id="15410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3550">
          <w:marLeft w:val="0"/>
          <w:marRight w:val="0"/>
          <w:marTop w:val="0"/>
          <w:marBottom w:val="0"/>
          <w:divBdr>
            <w:top w:val="none" w:sz="0" w:space="0" w:color="auto"/>
            <w:left w:val="none" w:sz="0" w:space="0" w:color="auto"/>
            <w:bottom w:val="none" w:sz="0" w:space="0" w:color="auto"/>
            <w:right w:val="none" w:sz="0" w:space="0" w:color="auto"/>
          </w:divBdr>
          <w:divsChild>
            <w:div w:id="341713160">
              <w:marLeft w:val="0"/>
              <w:marRight w:val="0"/>
              <w:marTop w:val="0"/>
              <w:marBottom w:val="0"/>
              <w:divBdr>
                <w:top w:val="none" w:sz="0" w:space="0" w:color="auto"/>
                <w:left w:val="none" w:sz="0" w:space="0" w:color="auto"/>
                <w:bottom w:val="none" w:sz="0" w:space="0" w:color="auto"/>
                <w:right w:val="none" w:sz="0" w:space="0" w:color="auto"/>
              </w:divBdr>
              <w:divsChild>
                <w:div w:id="1018852541">
                  <w:marLeft w:val="0"/>
                  <w:marRight w:val="0"/>
                  <w:marTop w:val="0"/>
                  <w:marBottom w:val="0"/>
                  <w:divBdr>
                    <w:top w:val="none" w:sz="0" w:space="0" w:color="auto"/>
                    <w:left w:val="none" w:sz="0" w:space="0" w:color="auto"/>
                    <w:bottom w:val="none" w:sz="0" w:space="0" w:color="auto"/>
                    <w:right w:val="none" w:sz="0" w:space="0" w:color="auto"/>
                  </w:divBdr>
                  <w:divsChild>
                    <w:div w:id="5330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24828">
          <w:marLeft w:val="0"/>
          <w:marRight w:val="0"/>
          <w:marTop w:val="0"/>
          <w:marBottom w:val="0"/>
          <w:divBdr>
            <w:top w:val="none" w:sz="0" w:space="0" w:color="auto"/>
            <w:left w:val="none" w:sz="0" w:space="0" w:color="auto"/>
            <w:bottom w:val="none" w:sz="0" w:space="0" w:color="auto"/>
            <w:right w:val="none" w:sz="0" w:space="0" w:color="auto"/>
          </w:divBdr>
          <w:divsChild>
            <w:div w:id="1939829451">
              <w:marLeft w:val="0"/>
              <w:marRight w:val="0"/>
              <w:marTop w:val="0"/>
              <w:marBottom w:val="0"/>
              <w:divBdr>
                <w:top w:val="none" w:sz="0" w:space="0" w:color="auto"/>
                <w:left w:val="none" w:sz="0" w:space="0" w:color="auto"/>
                <w:bottom w:val="none" w:sz="0" w:space="0" w:color="auto"/>
                <w:right w:val="none" w:sz="0" w:space="0" w:color="auto"/>
              </w:divBdr>
              <w:divsChild>
                <w:div w:id="1322193721">
                  <w:marLeft w:val="0"/>
                  <w:marRight w:val="0"/>
                  <w:marTop w:val="0"/>
                  <w:marBottom w:val="0"/>
                  <w:divBdr>
                    <w:top w:val="none" w:sz="0" w:space="0" w:color="auto"/>
                    <w:left w:val="none" w:sz="0" w:space="0" w:color="auto"/>
                    <w:bottom w:val="none" w:sz="0" w:space="0" w:color="auto"/>
                    <w:right w:val="none" w:sz="0" w:space="0" w:color="auto"/>
                  </w:divBdr>
                  <w:divsChild>
                    <w:div w:id="332464153">
                      <w:marLeft w:val="0"/>
                      <w:marRight w:val="0"/>
                      <w:marTop w:val="360"/>
                      <w:marBottom w:val="360"/>
                      <w:divBdr>
                        <w:top w:val="none" w:sz="0" w:space="0" w:color="auto"/>
                        <w:left w:val="none" w:sz="0" w:space="0" w:color="auto"/>
                        <w:bottom w:val="none" w:sz="0" w:space="0" w:color="auto"/>
                        <w:right w:val="none" w:sz="0" w:space="0" w:color="auto"/>
                      </w:divBdr>
                      <w:divsChild>
                        <w:div w:id="1128204559">
                          <w:marLeft w:val="0"/>
                          <w:marRight w:val="0"/>
                          <w:marTop w:val="0"/>
                          <w:marBottom w:val="0"/>
                          <w:divBdr>
                            <w:top w:val="none" w:sz="0" w:space="0" w:color="auto"/>
                            <w:left w:val="none" w:sz="0" w:space="0" w:color="auto"/>
                            <w:bottom w:val="none" w:sz="0" w:space="0" w:color="auto"/>
                            <w:right w:val="none" w:sz="0" w:space="0" w:color="auto"/>
                          </w:divBdr>
                          <w:divsChild>
                            <w:div w:id="1165324107">
                              <w:marLeft w:val="0"/>
                              <w:marRight w:val="0"/>
                              <w:marTop w:val="0"/>
                              <w:marBottom w:val="0"/>
                              <w:divBdr>
                                <w:top w:val="none" w:sz="0" w:space="0" w:color="auto"/>
                                <w:left w:val="none" w:sz="0" w:space="0" w:color="auto"/>
                                <w:bottom w:val="none" w:sz="0" w:space="0" w:color="auto"/>
                                <w:right w:val="none" w:sz="0" w:space="0" w:color="auto"/>
                              </w:divBdr>
                              <w:divsChild>
                                <w:div w:id="1138110509">
                                  <w:marLeft w:val="0"/>
                                  <w:marRight w:val="0"/>
                                  <w:marTop w:val="0"/>
                                  <w:marBottom w:val="0"/>
                                  <w:divBdr>
                                    <w:top w:val="none" w:sz="0" w:space="0" w:color="auto"/>
                                    <w:left w:val="none" w:sz="0" w:space="0" w:color="auto"/>
                                    <w:bottom w:val="none" w:sz="0" w:space="0" w:color="auto"/>
                                    <w:right w:val="none" w:sz="0" w:space="0" w:color="auto"/>
                                  </w:divBdr>
                                  <w:divsChild>
                                    <w:div w:id="12648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02287">
              <w:marLeft w:val="0"/>
              <w:marRight w:val="0"/>
              <w:marTop w:val="0"/>
              <w:marBottom w:val="0"/>
              <w:divBdr>
                <w:top w:val="none" w:sz="0" w:space="0" w:color="auto"/>
                <w:left w:val="none" w:sz="0" w:space="0" w:color="auto"/>
                <w:bottom w:val="none" w:sz="0" w:space="0" w:color="auto"/>
                <w:right w:val="none" w:sz="0" w:space="0" w:color="auto"/>
              </w:divBdr>
              <w:divsChild>
                <w:div w:id="1345548585">
                  <w:marLeft w:val="0"/>
                  <w:marRight w:val="0"/>
                  <w:marTop w:val="0"/>
                  <w:marBottom w:val="0"/>
                  <w:divBdr>
                    <w:top w:val="none" w:sz="0" w:space="0" w:color="auto"/>
                    <w:left w:val="none" w:sz="0" w:space="0" w:color="auto"/>
                    <w:bottom w:val="none" w:sz="0" w:space="0" w:color="auto"/>
                    <w:right w:val="none" w:sz="0" w:space="0" w:color="auto"/>
                  </w:divBdr>
                  <w:divsChild>
                    <w:div w:id="910316108">
                      <w:marLeft w:val="0"/>
                      <w:marRight w:val="0"/>
                      <w:marTop w:val="360"/>
                      <w:marBottom w:val="360"/>
                      <w:divBdr>
                        <w:top w:val="none" w:sz="0" w:space="0" w:color="auto"/>
                        <w:left w:val="none" w:sz="0" w:space="0" w:color="auto"/>
                        <w:bottom w:val="none" w:sz="0" w:space="0" w:color="auto"/>
                        <w:right w:val="none" w:sz="0" w:space="0" w:color="auto"/>
                      </w:divBdr>
                      <w:divsChild>
                        <w:div w:id="1919512068">
                          <w:marLeft w:val="0"/>
                          <w:marRight w:val="0"/>
                          <w:marTop w:val="0"/>
                          <w:marBottom w:val="0"/>
                          <w:divBdr>
                            <w:top w:val="none" w:sz="0" w:space="0" w:color="auto"/>
                            <w:left w:val="none" w:sz="0" w:space="0" w:color="auto"/>
                            <w:bottom w:val="none" w:sz="0" w:space="0" w:color="auto"/>
                            <w:right w:val="none" w:sz="0" w:space="0" w:color="auto"/>
                          </w:divBdr>
                          <w:divsChild>
                            <w:div w:id="55517783">
                              <w:marLeft w:val="0"/>
                              <w:marRight w:val="0"/>
                              <w:marTop w:val="0"/>
                              <w:marBottom w:val="0"/>
                              <w:divBdr>
                                <w:top w:val="none" w:sz="0" w:space="0" w:color="auto"/>
                                <w:left w:val="none" w:sz="0" w:space="0" w:color="auto"/>
                                <w:bottom w:val="none" w:sz="0" w:space="0" w:color="auto"/>
                                <w:right w:val="none" w:sz="0" w:space="0" w:color="auto"/>
                              </w:divBdr>
                              <w:divsChild>
                                <w:div w:id="1227913311">
                                  <w:marLeft w:val="0"/>
                                  <w:marRight w:val="0"/>
                                  <w:marTop w:val="0"/>
                                  <w:marBottom w:val="0"/>
                                  <w:divBdr>
                                    <w:top w:val="none" w:sz="0" w:space="0" w:color="auto"/>
                                    <w:left w:val="none" w:sz="0" w:space="0" w:color="auto"/>
                                    <w:bottom w:val="none" w:sz="0" w:space="0" w:color="auto"/>
                                    <w:right w:val="none" w:sz="0" w:space="0" w:color="auto"/>
                                  </w:divBdr>
                                  <w:divsChild>
                                    <w:div w:id="1907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211582">
          <w:marLeft w:val="0"/>
          <w:marRight w:val="0"/>
          <w:marTop w:val="0"/>
          <w:marBottom w:val="0"/>
          <w:divBdr>
            <w:top w:val="none" w:sz="0" w:space="0" w:color="auto"/>
            <w:left w:val="none" w:sz="0" w:space="0" w:color="auto"/>
            <w:bottom w:val="none" w:sz="0" w:space="0" w:color="auto"/>
            <w:right w:val="none" w:sz="0" w:space="0" w:color="auto"/>
          </w:divBdr>
          <w:divsChild>
            <w:div w:id="112675123">
              <w:marLeft w:val="0"/>
              <w:marRight w:val="0"/>
              <w:marTop w:val="0"/>
              <w:marBottom w:val="0"/>
              <w:divBdr>
                <w:top w:val="none" w:sz="0" w:space="0" w:color="auto"/>
                <w:left w:val="none" w:sz="0" w:space="0" w:color="auto"/>
                <w:bottom w:val="none" w:sz="0" w:space="0" w:color="auto"/>
                <w:right w:val="none" w:sz="0" w:space="0" w:color="auto"/>
              </w:divBdr>
              <w:divsChild>
                <w:div w:id="528224197">
                  <w:marLeft w:val="0"/>
                  <w:marRight w:val="0"/>
                  <w:marTop w:val="0"/>
                  <w:marBottom w:val="0"/>
                  <w:divBdr>
                    <w:top w:val="none" w:sz="0" w:space="0" w:color="auto"/>
                    <w:left w:val="none" w:sz="0" w:space="0" w:color="auto"/>
                    <w:bottom w:val="none" w:sz="0" w:space="0" w:color="auto"/>
                    <w:right w:val="none" w:sz="0" w:space="0" w:color="auto"/>
                  </w:divBdr>
                  <w:divsChild>
                    <w:div w:id="10740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8217">
          <w:marLeft w:val="0"/>
          <w:marRight w:val="0"/>
          <w:marTop w:val="360"/>
          <w:marBottom w:val="360"/>
          <w:divBdr>
            <w:top w:val="none" w:sz="0" w:space="0" w:color="auto"/>
            <w:left w:val="none" w:sz="0" w:space="0" w:color="auto"/>
            <w:bottom w:val="none" w:sz="0" w:space="0" w:color="auto"/>
            <w:right w:val="none" w:sz="0" w:space="0" w:color="auto"/>
          </w:divBdr>
          <w:divsChild>
            <w:div w:id="376781553">
              <w:marLeft w:val="0"/>
              <w:marRight w:val="0"/>
              <w:marTop w:val="0"/>
              <w:marBottom w:val="0"/>
              <w:divBdr>
                <w:top w:val="none" w:sz="0" w:space="0" w:color="auto"/>
                <w:left w:val="none" w:sz="0" w:space="0" w:color="auto"/>
                <w:bottom w:val="none" w:sz="0" w:space="0" w:color="auto"/>
                <w:right w:val="none" w:sz="0" w:space="0" w:color="auto"/>
              </w:divBdr>
              <w:divsChild>
                <w:div w:id="220823224">
                  <w:marLeft w:val="0"/>
                  <w:marRight w:val="0"/>
                  <w:marTop w:val="0"/>
                  <w:marBottom w:val="0"/>
                  <w:divBdr>
                    <w:top w:val="none" w:sz="0" w:space="0" w:color="auto"/>
                    <w:left w:val="none" w:sz="0" w:space="0" w:color="auto"/>
                    <w:bottom w:val="none" w:sz="0" w:space="0" w:color="auto"/>
                    <w:right w:val="none" w:sz="0" w:space="0" w:color="auto"/>
                  </w:divBdr>
                  <w:divsChild>
                    <w:div w:id="2112965591">
                      <w:marLeft w:val="0"/>
                      <w:marRight w:val="0"/>
                      <w:marTop w:val="0"/>
                      <w:marBottom w:val="0"/>
                      <w:divBdr>
                        <w:top w:val="none" w:sz="0" w:space="0" w:color="auto"/>
                        <w:left w:val="none" w:sz="0" w:space="0" w:color="auto"/>
                        <w:bottom w:val="none" w:sz="0" w:space="0" w:color="auto"/>
                        <w:right w:val="none" w:sz="0" w:space="0" w:color="auto"/>
                      </w:divBdr>
                      <w:divsChild>
                        <w:div w:id="16062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31729">
          <w:marLeft w:val="0"/>
          <w:marRight w:val="0"/>
          <w:marTop w:val="0"/>
          <w:marBottom w:val="0"/>
          <w:divBdr>
            <w:top w:val="none" w:sz="0" w:space="0" w:color="auto"/>
            <w:left w:val="none" w:sz="0" w:space="0" w:color="auto"/>
            <w:bottom w:val="none" w:sz="0" w:space="0" w:color="auto"/>
            <w:right w:val="none" w:sz="0" w:space="0" w:color="auto"/>
          </w:divBdr>
          <w:divsChild>
            <w:div w:id="1688019810">
              <w:marLeft w:val="0"/>
              <w:marRight w:val="0"/>
              <w:marTop w:val="0"/>
              <w:marBottom w:val="0"/>
              <w:divBdr>
                <w:top w:val="none" w:sz="0" w:space="0" w:color="auto"/>
                <w:left w:val="none" w:sz="0" w:space="0" w:color="auto"/>
                <w:bottom w:val="none" w:sz="0" w:space="0" w:color="auto"/>
                <w:right w:val="none" w:sz="0" w:space="0" w:color="auto"/>
              </w:divBdr>
              <w:divsChild>
                <w:div w:id="1991865058">
                  <w:marLeft w:val="0"/>
                  <w:marRight w:val="0"/>
                  <w:marTop w:val="0"/>
                  <w:marBottom w:val="0"/>
                  <w:divBdr>
                    <w:top w:val="none" w:sz="0" w:space="0" w:color="auto"/>
                    <w:left w:val="none" w:sz="0" w:space="0" w:color="auto"/>
                    <w:bottom w:val="none" w:sz="0" w:space="0" w:color="auto"/>
                    <w:right w:val="none" w:sz="0" w:space="0" w:color="auto"/>
                  </w:divBdr>
                  <w:divsChild>
                    <w:div w:id="14099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2977">
          <w:marLeft w:val="0"/>
          <w:marRight w:val="0"/>
          <w:marTop w:val="360"/>
          <w:marBottom w:val="360"/>
          <w:divBdr>
            <w:top w:val="none" w:sz="0" w:space="0" w:color="auto"/>
            <w:left w:val="none" w:sz="0" w:space="0" w:color="auto"/>
            <w:bottom w:val="none" w:sz="0" w:space="0" w:color="auto"/>
            <w:right w:val="none" w:sz="0" w:space="0" w:color="auto"/>
          </w:divBdr>
          <w:divsChild>
            <w:div w:id="520438585">
              <w:marLeft w:val="0"/>
              <w:marRight w:val="0"/>
              <w:marTop w:val="0"/>
              <w:marBottom w:val="0"/>
              <w:divBdr>
                <w:top w:val="none" w:sz="0" w:space="0" w:color="auto"/>
                <w:left w:val="none" w:sz="0" w:space="0" w:color="auto"/>
                <w:bottom w:val="none" w:sz="0" w:space="0" w:color="auto"/>
                <w:right w:val="none" w:sz="0" w:space="0" w:color="auto"/>
              </w:divBdr>
              <w:divsChild>
                <w:div w:id="1590772568">
                  <w:marLeft w:val="0"/>
                  <w:marRight w:val="0"/>
                  <w:marTop w:val="0"/>
                  <w:marBottom w:val="0"/>
                  <w:divBdr>
                    <w:top w:val="none" w:sz="0" w:space="0" w:color="auto"/>
                    <w:left w:val="none" w:sz="0" w:space="0" w:color="auto"/>
                    <w:bottom w:val="none" w:sz="0" w:space="0" w:color="auto"/>
                    <w:right w:val="none" w:sz="0" w:space="0" w:color="auto"/>
                  </w:divBdr>
                  <w:divsChild>
                    <w:div w:id="1281300571">
                      <w:marLeft w:val="0"/>
                      <w:marRight w:val="0"/>
                      <w:marTop w:val="0"/>
                      <w:marBottom w:val="0"/>
                      <w:divBdr>
                        <w:top w:val="none" w:sz="0" w:space="0" w:color="auto"/>
                        <w:left w:val="none" w:sz="0" w:space="0" w:color="auto"/>
                        <w:bottom w:val="none" w:sz="0" w:space="0" w:color="auto"/>
                        <w:right w:val="none" w:sz="0" w:space="0" w:color="auto"/>
                      </w:divBdr>
                      <w:divsChild>
                        <w:div w:id="1518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1243">
          <w:marLeft w:val="0"/>
          <w:marRight w:val="0"/>
          <w:marTop w:val="0"/>
          <w:marBottom w:val="0"/>
          <w:divBdr>
            <w:top w:val="none" w:sz="0" w:space="0" w:color="auto"/>
            <w:left w:val="none" w:sz="0" w:space="0" w:color="auto"/>
            <w:bottom w:val="none" w:sz="0" w:space="0" w:color="auto"/>
            <w:right w:val="none" w:sz="0" w:space="0" w:color="auto"/>
          </w:divBdr>
          <w:divsChild>
            <w:div w:id="456262830">
              <w:marLeft w:val="0"/>
              <w:marRight w:val="0"/>
              <w:marTop w:val="0"/>
              <w:marBottom w:val="0"/>
              <w:divBdr>
                <w:top w:val="none" w:sz="0" w:space="0" w:color="auto"/>
                <w:left w:val="none" w:sz="0" w:space="0" w:color="auto"/>
                <w:bottom w:val="none" w:sz="0" w:space="0" w:color="auto"/>
                <w:right w:val="none" w:sz="0" w:space="0" w:color="auto"/>
              </w:divBdr>
              <w:divsChild>
                <w:div w:id="1487405303">
                  <w:marLeft w:val="0"/>
                  <w:marRight w:val="0"/>
                  <w:marTop w:val="0"/>
                  <w:marBottom w:val="0"/>
                  <w:divBdr>
                    <w:top w:val="none" w:sz="0" w:space="0" w:color="auto"/>
                    <w:left w:val="none" w:sz="0" w:space="0" w:color="auto"/>
                    <w:bottom w:val="none" w:sz="0" w:space="0" w:color="auto"/>
                    <w:right w:val="none" w:sz="0" w:space="0" w:color="auto"/>
                  </w:divBdr>
                  <w:divsChild>
                    <w:div w:id="15650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8086">
          <w:marLeft w:val="0"/>
          <w:marRight w:val="0"/>
          <w:marTop w:val="0"/>
          <w:marBottom w:val="0"/>
          <w:divBdr>
            <w:top w:val="none" w:sz="0" w:space="0" w:color="auto"/>
            <w:left w:val="none" w:sz="0" w:space="0" w:color="auto"/>
            <w:bottom w:val="none" w:sz="0" w:space="0" w:color="auto"/>
            <w:right w:val="none" w:sz="0" w:space="0" w:color="auto"/>
          </w:divBdr>
          <w:divsChild>
            <w:div w:id="215749788">
              <w:marLeft w:val="0"/>
              <w:marRight w:val="0"/>
              <w:marTop w:val="0"/>
              <w:marBottom w:val="0"/>
              <w:divBdr>
                <w:top w:val="none" w:sz="0" w:space="0" w:color="auto"/>
                <w:left w:val="none" w:sz="0" w:space="0" w:color="auto"/>
                <w:bottom w:val="none" w:sz="0" w:space="0" w:color="auto"/>
                <w:right w:val="none" w:sz="0" w:space="0" w:color="auto"/>
              </w:divBdr>
              <w:divsChild>
                <w:div w:id="187647151">
                  <w:marLeft w:val="0"/>
                  <w:marRight w:val="0"/>
                  <w:marTop w:val="0"/>
                  <w:marBottom w:val="0"/>
                  <w:divBdr>
                    <w:top w:val="none" w:sz="0" w:space="0" w:color="auto"/>
                    <w:left w:val="none" w:sz="0" w:space="0" w:color="auto"/>
                    <w:bottom w:val="none" w:sz="0" w:space="0" w:color="auto"/>
                    <w:right w:val="none" w:sz="0" w:space="0" w:color="auto"/>
                  </w:divBdr>
                  <w:divsChild>
                    <w:div w:id="145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6226">
              <w:marLeft w:val="0"/>
              <w:marRight w:val="0"/>
              <w:marTop w:val="0"/>
              <w:marBottom w:val="0"/>
              <w:divBdr>
                <w:top w:val="none" w:sz="0" w:space="0" w:color="auto"/>
                <w:left w:val="none" w:sz="0" w:space="0" w:color="auto"/>
                <w:bottom w:val="none" w:sz="0" w:space="0" w:color="auto"/>
                <w:right w:val="none" w:sz="0" w:space="0" w:color="auto"/>
              </w:divBdr>
              <w:divsChild>
                <w:div w:id="1234006768">
                  <w:marLeft w:val="0"/>
                  <w:marRight w:val="0"/>
                  <w:marTop w:val="0"/>
                  <w:marBottom w:val="0"/>
                  <w:divBdr>
                    <w:top w:val="none" w:sz="0" w:space="0" w:color="auto"/>
                    <w:left w:val="none" w:sz="0" w:space="0" w:color="auto"/>
                    <w:bottom w:val="none" w:sz="0" w:space="0" w:color="auto"/>
                    <w:right w:val="none" w:sz="0" w:space="0" w:color="auto"/>
                  </w:divBdr>
                  <w:divsChild>
                    <w:div w:id="10308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5251">
      <w:bodyDiv w:val="1"/>
      <w:marLeft w:val="0"/>
      <w:marRight w:val="0"/>
      <w:marTop w:val="0"/>
      <w:marBottom w:val="0"/>
      <w:divBdr>
        <w:top w:val="none" w:sz="0" w:space="0" w:color="auto"/>
        <w:left w:val="none" w:sz="0" w:space="0" w:color="auto"/>
        <w:bottom w:val="none" w:sz="0" w:space="0" w:color="auto"/>
        <w:right w:val="none" w:sz="0" w:space="0" w:color="auto"/>
      </w:divBdr>
    </w:div>
    <w:div w:id="1029186006">
      <w:bodyDiv w:val="1"/>
      <w:marLeft w:val="0"/>
      <w:marRight w:val="0"/>
      <w:marTop w:val="0"/>
      <w:marBottom w:val="0"/>
      <w:divBdr>
        <w:top w:val="none" w:sz="0" w:space="0" w:color="auto"/>
        <w:left w:val="none" w:sz="0" w:space="0" w:color="auto"/>
        <w:bottom w:val="none" w:sz="0" w:space="0" w:color="auto"/>
        <w:right w:val="none" w:sz="0" w:space="0" w:color="auto"/>
      </w:divBdr>
    </w:div>
    <w:div w:id="1133013548">
      <w:bodyDiv w:val="1"/>
      <w:marLeft w:val="0"/>
      <w:marRight w:val="0"/>
      <w:marTop w:val="0"/>
      <w:marBottom w:val="0"/>
      <w:divBdr>
        <w:top w:val="none" w:sz="0" w:space="0" w:color="auto"/>
        <w:left w:val="none" w:sz="0" w:space="0" w:color="auto"/>
        <w:bottom w:val="none" w:sz="0" w:space="0" w:color="auto"/>
        <w:right w:val="none" w:sz="0" w:space="0" w:color="auto"/>
      </w:divBdr>
    </w:div>
    <w:div w:id="1173691892">
      <w:bodyDiv w:val="1"/>
      <w:marLeft w:val="0"/>
      <w:marRight w:val="0"/>
      <w:marTop w:val="0"/>
      <w:marBottom w:val="0"/>
      <w:divBdr>
        <w:top w:val="none" w:sz="0" w:space="0" w:color="auto"/>
        <w:left w:val="none" w:sz="0" w:space="0" w:color="auto"/>
        <w:bottom w:val="none" w:sz="0" w:space="0" w:color="auto"/>
        <w:right w:val="none" w:sz="0" w:space="0" w:color="auto"/>
      </w:divBdr>
    </w:div>
    <w:div w:id="1204715042">
      <w:bodyDiv w:val="1"/>
      <w:marLeft w:val="0"/>
      <w:marRight w:val="0"/>
      <w:marTop w:val="0"/>
      <w:marBottom w:val="0"/>
      <w:divBdr>
        <w:top w:val="none" w:sz="0" w:space="0" w:color="auto"/>
        <w:left w:val="none" w:sz="0" w:space="0" w:color="auto"/>
        <w:bottom w:val="none" w:sz="0" w:space="0" w:color="auto"/>
        <w:right w:val="none" w:sz="0" w:space="0" w:color="auto"/>
      </w:divBdr>
      <w:divsChild>
        <w:div w:id="630550016">
          <w:marLeft w:val="418"/>
          <w:marRight w:val="0"/>
          <w:marTop w:val="100"/>
          <w:marBottom w:val="0"/>
          <w:divBdr>
            <w:top w:val="none" w:sz="0" w:space="0" w:color="auto"/>
            <w:left w:val="none" w:sz="0" w:space="0" w:color="auto"/>
            <w:bottom w:val="none" w:sz="0" w:space="0" w:color="auto"/>
            <w:right w:val="none" w:sz="0" w:space="0" w:color="auto"/>
          </w:divBdr>
        </w:div>
        <w:div w:id="311100363">
          <w:marLeft w:val="418"/>
          <w:marRight w:val="0"/>
          <w:marTop w:val="100"/>
          <w:marBottom w:val="0"/>
          <w:divBdr>
            <w:top w:val="none" w:sz="0" w:space="0" w:color="auto"/>
            <w:left w:val="none" w:sz="0" w:space="0" w:color="auto"/>
            <w:bottom w:val="none" w:sz="0" w:space="0" w:color="auto"/>
            <w:right w:val="none" w:sz="0" w:space="0" w:color="auto"/>
          </w:divBdr>
        </w:div>
        <w:div w:id="1772504469">
          <w:marLeft w:val="835"/>
          <w:marRight w:val="0"/>
          <w:marTop w:val="100"/>
          <w:marBottom w:val="0"/>
          <w:divBdr>
            <w:top w:val="none" w:sz="0" w:space="0" w:color="auto"/>
            <w:left w:val="none" w:sz="0" w:space="0" w:color="auto"/>
            <w:bottom w:val="none" w:sz="0" w:space="0" w:color="auto"/>
            <w:right w:val="none" w:sz="0" w:space="0" w:color="auto"/>
          </w:divBdr>
        </w:div>
        <w:div w:id="54788720">
          <w:marLeft w:val="835"/>
          <w:marRight w:val="0"/>
          <w:marTop w:val="100"/>
          <w:marBottom w:val="0"/>
          <w:divBdr>
            <w:top w:val="none" w:sz="0" w:space="0" w:color="auto"/>
            <w:left w:val="none" w:sz="0" w:space="0" w:color="auto"/>
            <w:bottom w:val="none" w:sz="0" w:space="0" w:color="auto"/>
            <w:right w:val="none" w:sz="0" w:space="0" w:color="auto"/>
          </w:divBdr>
        </w:div>
        <w:div w:id="1357393381">
          <w:marLeft w:val="835"/>
          <w:marRight w:val="0"/>
          <w:marTop w:val="100"/>
          <w:marBottom w:val="0"/>
          <w:divBdr>
            <w:top w:val="none" w:sz="0" w:space="0" w:color="auto"/>
            <w:left w:val="none" w:sz="0" w:space="0" w:color="auto"/>
            <w:bottom w:val="none" w:sz="0" w:space="0" w:color="auto"/>
            <w:right w:val="none" w:sz="0" w:space="0" w:color="auto"/>
          </w:divBdr>
        </w:div>
        <w:div w:id="560673280">
          <w:marLeft w:val="835"/>
          <w:marRight w:val="0"/>
          <w:marTop w:val="100"/>
          <w:marBottom w:val="0"/>
          <w:divBdr>
            <w:top w:val="none" w:sz="0" w:space="0" w:color="auto"/>
            <w:left w:val="none" w:sz="0" w:space="0" w:color="auto"/>
            <w:bottom w:val="none" w:sz="0" w:space="0" w:color="auto"/>
            <w:right w:val="none" w:sz="0" w:space="0" w:color="auto"/>
          </w:divBdr>
        </w:div>
        <w:div w:id="199588460">
          <w:marLeft w:val="835"/>
          <w:marRight w:val="0"/>
          <w:marTop w:val="100"/>
          <w:marBottom w:val="0"/>
          <w:divBdr>
            <w:top w:val="none" w:sz="0" w:space="0" w:color="auto"/>
            <w:left w:val="none" w:sz="0" w:space="0" w:color="auto"/>
            <w:bottom w:val="none" w:sz="0" w:space="0" w:color="auto"/>
            <w:right w:val="none" w:sz="0" w:space="0" w:color="auto"/>
          </w:divBdr>
        </w:div>
        <w:div w:id="2115398468">
          <w:marLeft w:val="835"/>
          <w:marRight w:val="0"/>
          <w:marTop w:val="100"/>
          <w:marBottom w:val="0"/>
          <w:divBdr>
            <w:top w:val="none" w:sz="0" w:space="0" w:color="auto"/>
            <w:left w:val="none" w:sz="0" w:space="0" w:color="auto"/>
            <w:bottom w:val="none" w:sz="0" w:space="0" w:color="auto"/>
            <w:right w:val="none" w:sz="0" w:space="0" w:color="auto"/>
          </w:divBdr>
        </w:div>
        <w:div w:id="2082947698">
          <w:marLeft w:val="835"/>
          <w:marRight w:val="0"/>
          <w:marTop w:val="100"/>
          <w:marBottom w:val="0"/>
          <w:divBdr>
            <w:top w:val="none" w:sz="0" w:space="0" w:color="auto"/>
            <w:left w:val="none" w:sz="0" w:space="0" w:color="auto"/>
            <w:bottom w:val="none" w:sz="0" w:space="0" w:color="auto"/>
            <w:right w:val="none" w:sz="0" w:space="0" w:color="auto"/>
          </w:divBdr>
        </w:div>
        <w:div w:id="1428843342">
          <w:marLeft w:val="835"/>
          <w:marRight w:val="0"/>
          <w:marTop w:val="100"/>
          <w:marBottom w:val="0"/>
          <w:divBdr>
            <w:top w:val="none" w:sz="0" w:space="0" w:color="auto"/>
            <w:left w:val="none" w:sz="0" w:space="0" w:color="auto"/>
            <w:bottom w:val="none" w:sz="0" w:space="0" w:color="auto"/>
            <w:right w:val="none" w:sz="0" w:space="0" w:color="auto"/>
          </w:divBdr>
        </w:div>
      </w:divsChild>
    </w:div>
    <w:div w:id="1328167265">
      <w:bodyDiv w:val="1"/>
      <w:marLeft w:val="0"/>
      <w:marRight w:val="0"/>
      <w:marTop w:val="0"/>
      <w:marBottom w:val="0"/>
      <w:divBdr>
        <w:top w:val="none" w:sz="0" w:space="0" w:color="auto"/>
        <w:left w:val="none" w:sz="0" w:space="0" w:color="auto"/>
        <w:bottom w:val="none" w:sz="0" w:space="0" w:color="auto"/>
        <w:right w:val="none" w:sz="0" w:space="0" w:color="auto"/>
      </w:divBdr>
    </w:div>
    <w:div w:id="1373532124">
      <w:bodyDiv w:val="1"/>
      <w:marLeft w:val="0"/>
      <w:marRight w:val="0"/>
      <w:marTop w:val="0"/>
      <w:marBottom w:val="0"/>
      <w:divBdr>
        <w:top w:val="none" w:sz="0" w:space="0" w:color="auto"/>
        <w:left w:val="none" w:sz="0" w:space="0" w:color="auto"/>
        <w:bottom w:val="none" w:sz="0" w:space="0" w:color="auto"/>
        <w:right w:val="none" w:sz="0" w:space="0" w:color="auto"/>
      </w:divBdr>
    </w:div>
    <w:div w:id="1466967618">
      <w:bodyDiv w:val="1"/>
      <w:marLeft w:val="0"/>
      <w:marRight w:val="0"/>
      <w:marTop w:val="0"/>
      <w:marBottom w:val="0"/>
      <w:divBdr>
        <w:top w:val="none" w:sz="0" w:space="0" w:color="auto"/>
        <w:left w:val="none" w:sz="0" w:space="0" w:color="auto"/>
        <w:bottom w:val="none" w:sz="0" w:space="0" w:color="auto"/>
        <w:right w:val="none" w:sz="0" w:space="0" w:color="auto"/>
      </w:divBdr>
      <w:divsChild>
        <w:div w:id="7799764">
          <w:marLeft w:val="418"/>
          <w:marRight w:val="0"/>
          <w:marTop w:val="100"/>
          <w:marBottom w:val="0"/>
          <w:divBdr>
            <w:top w:val="none" w:sz="0" w:space="0" w:color="auto"/>
            <w:left w:val="none" w:sz="0" w:space="0" w:color="auto"/>
            <w:bottom w:val="none" w:sz="0" w:space="0" w:color="auto"/>
            <w:right w:val="none" w:sz="0" w:space="0" w:color="auto"/>
          </w:divBdr>
        </w:div>
      </w:divsChild>
    </w:div>
    <w:div w:id="1521122917">
      <w:bodyDiv w:val="1"/>
      <w:marLeft w:val="0"/>
      <w:marRight w:val="0"/>
      <w:marTop w:val="0"/>
      <w:marBottom w:val="0"/>
      <w:divBdr>
        <w:top w:val="none" w:sz="0" w:space="0" w:color="auto"/>
        <w:left w:val="none" w:sz="0" w:space="0" w:color="auto"/>
        <w:bottom w:val="none" w:sz="0" w:space="0" w:color="auto"/>
        <w:right w:val="none" w:sz="0" w:space="0" w:color="auto"/>
      </w:divBdr>
    </w:div>
    <w:div w:id="1541161196">
      <w:bodyDiv w:val="1"/>
      <w:marLeft w:val="0"/>
      <w:marRight w:val="0"/>
      <w:marTop w:val="0"/>
      <w:marBottom w:val="0"/>
      <w:divBdr>
        <w:top w:val="none" w:sz="0" w:space="0" w:color="auto"/>
        <w:left w:val="none" w:sz="0" w:space="0" w:color="auto"/>
        <w:bottom w:val="none" w:sz="0" w:space="0" w:color="auto"/>
        <w:right w:val="none" w:sz="0" w:space="0" w:color="auto"/>
      </w:divBdr>
      <w:divsChild>
        <w:div w:id="1468938173">
          <w:marLeft w:val="274"/>
          <w:marRight w:val="0"/>
          <w:marTop w:val="200"/>
          <w:marBottom w:val="0"/>
          <w:divBdr>
            <w:top w:val="none" w:sz="0" w:space="0" w:color="auto"/>
            <w:left w:val="none" w:sz="0" w:space="0" w:color="auto"/>
            <w:bottom w:val="none" w:sz="0" w:space="0" w:color="auto"/>
            <w:right w:val="none" w:sz="0" w:space="0" w:color="auto"/>
          </w:divBdr>
        </w:div>
        <w:div w:id="72048422">
          <w:marLeft w:val="274"/>
          <w:marRight w:val="0"/>
          <w:marTop w:val="200"/>
          <w:marBottom w:val="0"/>
          <w:divBdr>
            <w:top w:val="none" w:sz="0" w:space="0" w:color="auto"/>
            <w:left w:val="none" w:sz="0" w:space="0" w:color="auto"/>
            <w:bottom w:val="none" w:sz="0" w:space="0" w:color="auto"/>
            <w:right w:val="none" w:sz="0" w:space="0" w:color="auto"/>
          </w:divBdr>
        </w:div>
        <w:div w:id="875435538">
          <w:marLeft w:val="274"/>
          <w:marRight w:val="0"/>
          <w:marTop w:val="200"/>
          <w:marBottom w:val="0"/>
          <w:divBdr>
            <w:top w:val="none" w:sz="0" w:space="0" w:color="auto"/>
            <w:left w:val="none" w:sz="0" w:space="0" w:color="auto"/>
            <w:bottom w:val="none" w:sz="0" w:space="0" w:color="auto"/>
            <w:right w:val="none" w:sz="0" w:space="0" w:color="auto"/>
          </w:divBdr>
        </w:div>
        <w:div w:id="120420231">
          <w:marLeft w:val="274"/>
          <w:marRight w:val="0"/>
          <w:marTop w:val="200"/>
          <w:marBottom w:val="0"/>
          <w:divBdr>
            <w:top w:val="none" w:sz="0" w:space="0" w:color="auto"/>
            <w:left w:val="none" w:sz="0" w:space="0" w:color="auto"/>
            <w:bottom w:val="none" w:sz="0" w:space="0" w:color="auto"/>
            <w:right w:val="none" w:sz="0" w:space="0" w:color="auto"/>
          </w:divBdr>
        </w:div>
        <w:div w:id="1168328865">
          <w:marLeft w:val="274"/>
          <w:marRight w:val="0"/>
          <w:marTop w:val="200"/>
          <w:marBottom w:val="0"/>
          <w:divBdr>
            <w:top w:val="none" w:sz="0" w:space="0" w:color="auto"/>
            <w:left w:val="none" w:sz="0" w:space="0" w:color="auto"/>
            <w:bottom w:val="none" w:sz="0" w:space="0" w:color="auto"/>
            <w:right w:val="none" w:sz="0" w:space="0" w:color="auto"/>
          </w:divBdr>
        </w:div>
        <w:div w:id="233702784">
          <w:marLeft w:val="907"/>
          <w:marRight w:val="0"/>
          <w:marTop w:val="100"/>
          <w:marBottom w:val="0"/>
          <w:divBdr>
            <w:top w:val="none" w:sz="0" w:space="0" w:color="auto"/>
            <w:left w:val="none" w:sz="0" w:space="0" w:color="auto"/>
            <w:bottom w:val="none" w:sz="0" w:space="0" w:color="auto"/>
            <w:right w:val="none" w:sz="0" w:space="0" w:color="auto"/>
          </w:divBdr>
        </w:div>
        <w:div w:id="712772638">
          <w:marLeft w:val="907"/>
          <w:marRight w:val="0"/>
          <w:marTop w:val="100"/>
          <w:marBottom w:val="0"/>
          <w:divBdr>
            <w:top w:val="none" w:sz="0" w:space="0" w:color="auto"/>
            <w:left w:val="none" w:sz="0" w:space="0" w:color="auto"/>
            <w:bottom w:val="none" w:sz="0" w:space="0" w:color="auto"/>
            <w:right w:val="none" w:sz="0" w:space="0" w:color="auto"/>
          </w:divBdr>
        </w:div>
      </w:divsChild>
    </w:div>
    <w:div w:id="1555237652">
      <w:bodyDiv w:val="1"/>
      <w:marLeft w:val="0"/>
      <w:marRight w:val="0"/>
      <w:marTop w:val="0"/>
      <w:marBottom w:val="0"/>
      <w:divBdr>
        <w:top w:val="none" w:sz="0" w:space="0" w:color="auto"/>
        <w:left w:val="none" w:sz="0" w:space="0" w:color="auto"/>
        <w:bottom w:val="none" w:sz="0" w:space="0" w:color="auto"/>
        <w:right w:val="none" w:sz="0" w:space="0" w:color="auto"/>
      </w:divBdr>
      <w:divsChild>
        <w:div w:id="1555893372">
          <w:marLeft w:val="835"/>
          <w:marRight w:val="0"/>
          <w:marTop w:val="100"/>
          <w:marBottom w:val="0"/>
          <w:divBdr>
            <w:top w:val="none" w:sz="0" w:space="0" w:color="auto"/>
            <w:left w:val="none" w:sz="0" w:space="0" w:color="auto"/>
            <w:bottom w:val="none" w:sz="0" w:space="0" w:color="auto"/>
            <w:right w:val="none" w:sz="0" w:space="0" w:color="auto"/>
          </w:divBdr>
        </w:div>
        <w:div w:id="1404372149">
          <w:marLeft w:val="835"/>
          <w:marRight w:val="0"/>
          <w:marTop w:val="100"/>
          <w:marBottom w:val="0"/>
          <w:divBdr>
            <w:top w:val="none" w:sz="0" w:space="0" w:color="auto"/>
            <w:left w:val="none" w:sz="0" w:space="0" w:color="auto"/>
            <w:bottom w:val="none" w:sz="0" w:space="0" w:color="auto"/>
            <w:right w:val="none" w:sz="0" w:space="0" w:color="auto"/>
          </w:divBdr>
        </w:div>
        <w:div w:id="684207806">
          <w:marLeft w:val="835"/>
          <w:marRight w:val="0"/>
          <w:marTop w:val="100"/>
          <w:marBottom w:val="0"/>
          <w:divBdr>
            <w:top w:val="none" w:sz="0" w:space="0" w:color="auto"/>
            <w:left w:val="none" w:sz="0" w:space="0" w:color="auto"/>
            <w:bottom w:val="none" w:sz="0" w:space="0" w:color="auto"/>
            <w:right w:val="none" w:sz="0" w:space="0" w:color="auto"/>
          </w:divBdr>
        </w:div>
        <w:div w:id="728312160">
          <w:marLeft w:val="835"/>
          <w:marRight w:val="0"/>
          <w:marTop w:val="100"/>
          <w:marBottom w:val="0"/>
          <w:divBdr>
            <w:top w:val="none" w:sz="0" w:space="0" w:color="auto"/>
            <w:left w:val="none" w:sz="0" w:space="0" w:color="auto"/>
            <w:bottom w:val="none" w:sz="0" w:space="0" w:color="auto"/>
            <w:right w:val="none" w:sz="0" w:space="0" w:color="auto"/>
          </w:divBdr>
        </w:div>
      </w:divsChild>
    </w:div>
    <w:div w:id="1582914028">
      <w:bodyDiv w:val="1"/>
      <w:marLeft w:val="0"/>
      <w:marRight w:val="0"/>
      <w:marTop w:val="0"/>
      <w:marBottom w:val="0"/>
      <w:divBdr>
        <w:top w:val="none" w:sz="0" w:space="0" w:color="auto"/>
        <w:left w:val="none" w:sz="0" w:space="0" w:color="auto"/>
        <w:bottom w:val="none" w:sz="0" w:space="0" w:color="auto"/>
        <w:right w:val="none" w:sz="0" w:space="0" w:color="auto"/>
      </w:divBdr>
      <w:divsChild>
        <w:div w:id="1128166192">
          <w:marLeft w:val="0"/>
          <w:marRight w:val="0"/>
          <w:marTop w:val="0"/>
          <w:marBottom w:val="60"/>
          <w:divBdr>
            <w:top w:val="none" w:sz="0" w:space="0" w:color="auto"/>
            <w:left w:val="none" w:sz="0" w:space="0" w:color="auto"/>
            <w:bottom w:val="none" w:sz="0" w:space="0" w:color="auto"/>
            <w:right w:val="none" w:sz="0" w:space="0" w:color="auto"/>
          </w:divBdr>
          <w:divsChild>
            <w:div w:id="1006710435">
              <w:marLeft w:val="0"/>
              <w:marRight w:val="0"/>
              <w:marTop w:val="0"/>
              <w:marBottom w:val="0"/>
              <w:divBdr>
                <w:top w:val="none" w:sz="0" w:space="0" w:color="auto"/>
                <w:left w:val="none" w:sz="0" w:space="0" w:color="auto"/>
                <w:bottom w:val="none" w:sz="0" w:space="0" w:color="auto"/>
                <w:right w:val="none" w:sz="0" w:space="0" w:color="auto"/>
              </w:divBdr>
              <w:divsChild>
                <w:div w:id="1937131493">
                  <w:marLeft w:val="0"/>
                  <w:marRight w:val="0"/>
                  <w:marTop w:val="0"/>
                  <w:marBottom w:val="0"/>
                  <w:divBdr>
                    <w:top w:val="none" w:sz="0" w:space="0" w:color="auto"/>
                    <w:left w:val="none" w:sz="0" w:space="0" w:color="auto"/>
                    <w:bottom w:val="none" w:sz="0" w:space="0" w:color="auto"/>
                    <w:right w:val="none" w:sz="0" w:space="0" w:color="auto"/>
                  </w:divBdr>
                  <w:divsChild>
                    <w:div w:id="1892226920">
                      <w:marLeft w:val="0"/>
                      <w:marRight w:val="0"/>
                      <w:marTop w:val="0"/>
                      <w:marBottom w:val="0"/>
                      <w:divBdr>
                        <w:top w:val="none" w:sz="0" w:space="0" w:color="auto"/>
                        <w:left w:val="none" w:sz="0" w:space="0" w:color="auto"/>
                        <w:bottom w:val="none" w:sz="0" w:space="0" w:color="auto"/>
                        <w:right w:val="none" w:sz="0" w:space="0" w:color="auto"/>
                      </w:divBdr>
                      <w:divsChild>
                        <w:div w:id="21341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3724">
          <w:marLeft w:val="0"/>
          <w:marRight w:val="0"/>
          <w:marTop w:val="0"/>
          <w:marBottom w:val="0"/>
          <w:divBdr>
            <w:top w:val="none" w:sz="0" w:space="0" w:color="auto"/>
            <w:left w:val="none" w:sz="0" w:space="0" w:color="auto"/>
            <w:bottom w:val="none" w:sz="0" w:space="0" w:color="auto"/>
            <w:right w:val="none" w:sz="0" w:space="0" w:color="auto"/>
          </w:divBdr>
          <w:divsChild>
            <w:div w:id="1762988461">
              <w:marLeft w:val="0"/>
              <w:marRight w:val="0"/>
              <w:marTop w:val="0"/>
              <w:marBottom w:val="120"/>
              <w:divBdr>
                <w:top w:val="none" w:sz="0" w:space="0" w:color="auto"/>
                <w:left w:val="none" w:sz="0" w:space="0" w:color="auto"/>
                <w:bottom w:val="none" w:sz="0" w:space="0" w:color="auto"/>
                <w:right w:val="none" w:sz="0" w:space="0" w:color="auto"/>
              </w:divBdr>
              <w:divsChild>
                <w:div w:id="1803616816">
                  <w:marLeft w:val="0"/>
                  <w:marRight w:val="0"/>
                  <w:marTop w:val="0"/>
                  <w:marBottom w:val="0"/>
                  <w:divBdr>
                    <w:top w:val="none" w:sz="0" w:space="0" w:color="auto"/>
                    <w:left w:val="none" w:sz="0" w:space="0" w:color="auto"/>
                    <w:bottom w:val="none" w:sz="0" w:space="0" w:color="auto"/>
                    <w:right w:val="none" w:sz="0" w:space="0" w:color="auto"/>
                  </w:divBdr>
                  <w:divsChild>
                    <w:div w:id="319044818">
                      <w:marLeft w:val="0"/>
                      <w:marRight w:val="0"/>
                      <w:marTop w:val="0"/>
                      <w:marBottom w:val="0"/>
                      <w:divBdr>
                        <w:top w:val="none" w:sz="0" w:space="0" w:color="auto"/>
                        <w:left w:val="none" w:sz="0" w:space="0" w:color="auto"/>
                        <w:bottom w:val="none" w:sz="0" w:space="0" w:color="auto"/>
                        <w:right w:val="none" w:sz="0" w:space="0" w:color="auto"/>
                      </w:divBdr>
                    </w:div>
                    <w:div w:id="1895240717">
                      <w:marLeft w:val="0"/>
                      <w:marRight w:val="0"/>
                      <w:marTop w:val="0"/>
                      <w:marBottom w:val="0"/>
                      <w:divBdr>
                        <w:top w:val="none" w:sz="0" w:space="0" w:color="auto"/>
                        <w:left w:val="none" w:sz="0" w:space="0" w:color="auto"/>
                        <w:bottom w:val="none" w:sz="0" w:space="0" w:color="auto"/>
                        <w:right w:val="none" w:sz="0" w:space="0" w:color="auto"/>
                      </w:divBdr>
                    </w:div>
                    <w:div w:id="1005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939035">
      <w:bodyDiv w:val="1"/>
      <w:marLeft w:val="0"/>
      <w:marRight w:val="0"/>
      <w:marTop w:val="0"/>
      <w:marBottom w:val="0"/>
      <w:divBdr>
        <w:top w:val="none" w:sz="0" w:space="0" w:color="auto"/>
        <w:left w:val="none" w:sz="0" w:space="0" w:color="auto"/>
        <w:bottom w:val="none" w:sz="0" w:space="0" w:color="auto"/>
        <w:right w:val="none" w:sz="0" w:space="0" w:color="auto"/>
      </w:divBdr>
      <w:divsChild>
        <w:div w:id="946428300">
          <w:marLeft w:val="180"/>
          <w:marRight w:val="180"/>
          <w:marTop w:val="180"/>
          <w:marBottom w:val="180"/>
          <w:divBdr>
            <w:top w:val="none" w:sz="0" w:space="0" w:color="auto"/>
            <w:left w:val="none" w:sz="0" w:space="0" w:color="auto"/>
            <w:bottom w:val="none" w:sz="0" w:space="0" w:color="auto"/>
            <w:right w:val="none" w:sz="0" w:space="0" w:color="auto"/>
          </w:divBdr>
          <w:divsChild>
            <w:div w:id="545676029">
              <w:marLeft w:val="0"/>
              <w:marRight w:val="0"/>
              <w:marTop w:val="0"/>
              <w:marBottom w:val="0"/>
              <w:divBdr>
                <w:top w:val="none" w:sz="0" w:space="0" w:color="auto"/>
                <w:left w:val="none" w:sz="0" w:space="0" w:color="auto"/>
                <w:bottom w:val="none" w:sz="0" w:space="0" w:color="auto"/>
                <w:right w:val="none" w:sz="0" w:space="0" w:color="auto"/>
              </w:divBdr>
            </w:div>
          </w:divsChild>
        </w:div>
        <w:div w:id="1605108035">
          <w:marLeft w:val="180"/>
          <w:marRight w:val="180"/>
          <w:marTop w:val="180"/>
          <w:marBottom w:val="180"/>
          <w:divBdr>
            <w:top w:val="none" w:sz="0" w:space="0" w:color="auto"/>
            <w:left w:val="none" w:sz="0" w:space="0" w:color="auto"/>
            <w:bottom w:val="none" w:sz="0" w:space="0" w:color="auto"/>
            <w:right w:val="none" w:sz="0" w:space="0" w:color="auto"/>
          </w:divBdr>
          <w:divsChild>
            <w:div w:id="2027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7371">
      <w:bodyDiv w:val="1"/>
      <w:marLeft w:val="0"/>
      <w:marRight w:val="0"/>
      <w:marTop w:val="0"/>
      <w:marBottom w:val="0"/>
      <w:divBdr>
        <w:top w:val="none" w:sz="0" w:space="0" w:color="auto"/>
        <w:left w:val="none" w:sz="0" w:space="0" w:color="auto"/>
        <w:bottom w:val="none" w:sz="0" w:space="0" w:color="auto"/>
        <w:right w:val="none" w:sz="0" w:space="0" w:color="auto"/>
      </w:divBdr>
    </w:div>
    <w:div w:id="1702126682">
      <w:bodyDiv w:val="1"/>
      <w:marLeft w:val="0"/>
      <w:marRight w:val="0"/>
      <w:marTop w:val="0"/>
      <w:marBottom w:val="0"/>
      <w:divBdr>
        <w:top w:val="none" w:sz="0" w:space="0" w:color="auto"/>
        <w:left w:val="none" w:sz="0" w:space="0" w:color="auto"/>
        <w:bottom w:val="none" w:sz="0" w:space="0" w:color="auto"/>
        <w:right w:val="none" w:sz="0" w:space="0" w:color="auto"/>
      </w:divBdr>
    </w:div>
    <w:div w:id="1707634992">
      <w:bodyDiv w:val="1"/>
      <w:marLeft w:val="0"/>
      <w:marRight w:val="0"/>
      <w:marTop w:val="0"/>
      <w:marBottom w:val="0"/>
      <w:divBdr>
        <w:top w:val="none" w:sz="0" w:space="0" w:color="auto"/>
        <w:left w:val="none" w:sz="0" w:space="0" w:color="auto"/>
        <w:bottom w:val="none" w:sz="0" w:space="0" w:color="auto"/>
        <w:right w:val="none" w:sz="0" w:space="0" w:color="auto"/>
      </w:divBdr>
    </w:div>
    <w:div w:id="1728455305">
      <w:bodyDiv w:val="1"/>
      <w:marLeft w:val="0"/>
      <w:marRight w:val="0"/>
      <w:marTop w:val="0"/>
      <w:marBottom w:val="0"/>
      <w:divBdr>
        <w:top w:val="none" w:sz="0" w:space="0" w:color="auto"/>
        <w:left w:val="none" w:sz="0" w:space="0" w:color="auto"/>
        <w:bottom w:val="none" w:sz="0" w:space="0" w:color="auto"/>
        <w:right w:val="none" w:sz="0" w:space="0" w:color="auto"/>
      </w:divBdr>
    </w:div>
    <w:div w:id="1747722193">
      <w:bodyDiv w:val="1"/>
      <w:marLeft w:val="0"/>
      <w:marRight w:val="0"/>
      <w:marTop w:val="0"/>
      <w:marBottom w:val="0"/>
      <w:divBdr>
        <w:top w:val="none" w:sz="0" w:space="0" w:color="auto"/>
        <w:left w:val="none" w:sz="0" w:space="0" w:color="auto"/>
        <w:bottom w:val="none" w:sz="0" w:space="0" w:color="auto"/>
        <w:right w:val="none" w:sz="0" w:space="0" w:color="auto"/>
      </w:divBdr>
    </w:div>
    <w:div w:id="1768883077">
      <w:bodyDiv w:val="1"/>
      <w:marLeft w:val="0"/>
      <w:marRight w:val="0"/>
      <w:marTop w:val="0"/>
      <w:marBottom w:val="0"/>
      <w:divBdr>
        <w:top w:val="none" w:sz="0" w:space="0" w:color="auto"/>
        <w:left w:val="none" w:sz="0" w:space="0" w:color="auto"/>
        <w:bottom w:val="none" w:sz="0" w:space="0" w:color="auto"/>
        <w:right w:val="none" w:sz="0" w:space="0" w:color="auto"/>
      </w:divBdr>
    </w:div>
    <w:div w:id="1774662894">
      <w:bodyDiv w:val="1"/>
      <w:marLeft w:val="0"/>
      <w:marRight w:val="0"/>
      <w:marTop w:val="0"/>
      <w:marBottom w:val="0"/>
      <w:divBdr>
        <w:top w:val="none" w:sz="0" w:space="0" w:color="auto"/>
        <w:left w:val="none" w:sz="0" w:space="0" w:color="auto"/>
        <w:bottom w:val="none" w:sz="0" w:space="0" w:color="auto"/>
        <w:right w:val="none" w:sz="0" w:space="0" w:color="auto"/>
      </w:divBdr>
    </w:div>
    <w:div w:id="1844205508">
      <w:bodyDiv w:val="1"/>
      <w:marLeft w:val="0"/>
      <w:marRight w:val="0"/>
      <w:marTop w:val="0"/>
      <w:marBottom w:val="0"/>
      <w:divBdr>
        <w:top w:val="none" w:sz="0" w:space="0" w:color="auto"/>
        <w:left w:val="none" w:sz="0" w:space="0" w:color="auto"/>
        <w:bottom w:val="none" w:sz="0" w:space="0" w:color="auto"/>
        <w:right w:val="none" w:sz="0" w:space="0" w:color="auto"/>
      </w:divBdr>
    </w:div>
    <w:div w:id="1987541123">
      <w:bodyDiv w:val="1"/>
      <w:marLeft w:val="0"/>
      <w:marRight w:val="0"/>
      <w:marTop w:val="0"/>
      <w:marBottom w:val="0"/>
      <w:divBdr>
        <w:top w:val="none" w:sz="0" w:space="0" w:color="auto"/>
        <w:left w:val="none" w:sz="0" w:space="0" w:color="auto"/>
        <w:bottom w:val="none" w:sz="0" w:space="0" w:color="auto"/>
        <w:right w:val="none" w:sz="0" w:space="0" w:color="auto"/>
      </w:divBdr>
    </w:div>
    <w:div w:id="1990088671">
      <w:bodyDiv w:val="1"/>
      <w:marLeft w:val="0"/>
      <w:marRight w:val="0"/>
      <w:marTop w:val="0"/>
      <w:marBottom w:val="0"/>
      <w:divBdr>
        <w:top w:val="none" w:sz="0" w:space="0" w:color="auto"/>
        <w:left w:val="none" w:sz="0" w:space="0" w:color="auto"/>
        <w:bottom w:val="none" w:sz="0" w:space="0" w:color="auto"/>
        <w:right w:val="none" w:sz="0" w:space="0" w:color="auto"/>
      </w:divBdr>
    </w:div>
    <w:div w:id="2068139057">
      <w:bodyDiv w:val="1"/>
      <w:marLeft w:val="0"/>
      <w:marRight w:val="0"/>
      <w:marTop w:val="0"/>
      <w:marBottom w:val="0"/>
      <w:divBdr>
        <w:top w:val="none" w:sz="0" w:space="0" w:color="auto"/>
        <w:left w:val="none" w:sz="0" w:space="0" w:color="auto"/>
        <w:bottom w:val="none" w:sz="0" w:space="0" w:color="auto"/>
        <w:right w:val="none" w:sz="0" w:space="0" w:color="auto"/>
      </w:divBdr>
    </w:div>
    <w:div w:id="21320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vitha.chheang\OneDrive\Bureau\20161123%20Mod&#232;le%20Doc%20Court%20Charte%202016%20Word2016%20v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220FF47AD314FCCB726A7E5C6477F41"/>
        <w:category>
          <w:name w:val="Général"/>
          <w:gallery w:val="placeholder"/>
        </w:category>
        <w:types>
          <w:type w:val="bbPlcHdr"/>
        </w:types>
        <w:behaviors>
          <w:behavior w:val="content"/>
        </w:behaviors>
        <w:guid w:val="{EF018A7B-0EA8-4587-B2D4-62DA05A51D68}"/>
      </w:docPartPr>
      <w:docPartBody>
        <w:p w:rsidR="001A1A3F" w:rsidRDefault="001A1A3F">
          <w:r w:rsidRPr="004D7FE1">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Dutch Roman 11pt">
    <w:altName w:val="Book Antiqua"/>
    <w:panose1 w:val="00000000000000000000"/>
    <w:charset w:val="00"/>
    <w:family w:val="swiss"/>
    <w:notTrueType/>
    <w:pitch w:val="default"/>
    <w:sig w:usb0="00000003" w:usb1="00000000" w:usb2="00000000" w:usb3="00000000" w:csb0="00000001" w:csb1="00000000"/>
  </w:font>
  <w:font w:name="Alstom ExtraLight">
    <w:altName w:val="Calibri"/>
    <w:charset w:val="00"/>
    <w:family w:val="auto"/>
    <w:pitch w:val="variable"/>
    <w:sig w:usb0="A00000AF" w:usb1="4000204A" w:usb2="00000000" w:usb3="00000000" w:csb0="0000009B"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3F"/>
    <w:rsid w:val="00025C46"/>
    <w:rsid w:val="0003741E"/>
    <w:rsid w:val="0004614B"/>
    <w:rsid w:val="000D02BF"/>
    <w:rsid w:val="000F047E"/>
    <w:rsid w:val="00145937"/>
    <w:rsid w:val="001873B0"/>
    <w:rsid w:val="001955E4"/>
    <w:rsid w:val="001A1A3F"/>
    <w:rsid w:val="00250102"/>
    <w:rsid w:val="00260505"/>
    <w:rsid w:val="00262E38"/>
    <w:rsid w:val="002A553D"/>
    <w:rsid w:val="002C2205"/>
    <w:rsid w:val="002E0272"/>
    <w:rsid w:val="002E5317"/>
    <w:rsid w:val="002F65FE"/>
    <w:rsid w:val="003100C9"/>
    <w:rsid w:val="00332846"/>
    <w:rsid w:val="003459F6"/>
    <w:rsid w:val="00350E8D"/>
    <w:rsid w:val="003A021E"/>
    <w:rsid w:val="003D5D5F"/>
    <w:rsid w:val="00437B51"/>
    <w:rsid w:val="004427B8"/>
    <w:rsid w:val="004539EA"/>
    <w:rsid w:val="00464332"/>
    <w:rsid w:val="004D6B6B"/>
    <w:rsid w:val="004E582B"/>
    <w:rsid w:val="004F34DC"/>
    <w:rsid w:val="004F744C"/>
    <w:rsid w:val="0050507D"/>
    <w:rsid w:val="00511039"/>
    <w:rsid w:val="00554220"/>
    <w:rsid w:val="005D62D7"/>
    <w:rsid w:val="005E0ED8"/>
    <w:rsid w:val="00610E0B"/>
    <w:rsid w:val="006210F2"/>
    <w:rsid w:val="006468DB"/>
    <w:rsid w:val="00652D46"/>
    <w:rsid w:val="00697AE8"/>
    <w:rsid w:val="006A7E85"/>
    <w:rsid w:val="006C5E1E"/>
    <w:rsid w:val="006D300C"/>
    <w:rsid w:val="006E31CB"/>
    <w:rsid w:val="006F5097"/>
    <w:rsid w:val="0072274F"/>
    <w:rsid w:val="00772E68"/>
    <w:rsid w:val="00802676"/>
    <w:rsid w:val="00860AD5"/>
    <w:rsid w:val="00886C09"/>
    <w:rsid w:val="009077ED"/>
    <w:rsid w:val="00933CB8"/>
    <w:rsid w:val="00940C75"/>
    <w:rsid w:val="00A672A9"/>
    <w:rsid w:val="00A77BA0"/>
    <w:rsid w:val="00A96596"/>
    <w:rsid w:val="00AE55E3"/>
    <w:rsid w:val="00B72C6E"/>
    <w:rsid w:val="00BA5C3D"/>
    <w:rsid w:val="00BC38EB"/>
    <w:rsid w:val="00BC4C29"/>
    <w:rsid w:val="00BD456D"/>
    <w:rsid w:val="00C026F4"/>
    <w:rsid w:val="00C90399"/>
    <w:rsid w:val="00D01375"/>
    <w:rsid w:val="00D5017E"/>
    <w:rsid w:val="00D55FFB"/>
    <w:rsid w:val="00D86F87"/>
    <w:rsid w:val="00E514AE"/>
    <w:rsid w:val="00ED2573"/>
    <w:rsid w:val="00ED734F"/>
    <w:rsid w:val="00F1087E"/>
    <w:rsid w:val="00F307C6"/>
    <w:rsid w:val="00F67B63"/>
    <w:rsid w:val="00F758A3"/>
    <w:rsid w:val="00FA0189"/>
    <w:rsid w:val="00FB32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3F"/>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1A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MFI">
      <a:dk1>
        <a:srgbClr val="333333"/>
      </a:dk1>
      <a:lt1>
        <a:sysClr val="window" lastClr="FFFFFF"/>
      </a:lt1>
      <a:dk2>
        <a:srgbClr val="58595B"/>
      </a:dk2>
      <a:lt2>
        <a:srgbClr val="ECE8E1"/>
      </a:lt2>
      <a:accent1>
        <a:srgbClr val="76ABDA"/>
      </a:accent1>
      <a:accent2>
        <a:srgbClr val="E29100"/>
      </a:accent2>
      <a:accent3>
        <a:srgbClr val="6A5E4F"/>
      </a:accent3>
      <a:accent4>
        <a:srgbClr val="CA5411"/>
      </a:accent4>
      <a:accent5>
        <a:srgbClr val="2A78AA"/>
      </a:accent5>
      <a:accent6>
        <a:srgbClr val="8EA50D"/>
      </a:accent6>
      <a:hlink>
        <a:srgbClr val="00547D"/>
      </a:hlink>
      <a:folHlink>
        <a:srgbClr val="B82824"/>
      </a:folHlink>
    </a:clrScheme>
    <a:fontScheme name="MFI">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B6C9E-7286-43EA-9D1D-0C5BF5FA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20161123 Modèle Doc Court Charte 2016 Word2016 v1.9</Template>
  <TotalTime>9</TotalTime>
  <Pages>5</Pages>
  <Words>1264</Words>
  <Characters>6958</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20250307_VIGICLIMM_APP AGRO</vt:lpstr>
      <vt:lpstr>Date Titre du document Version</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20250318_VIGICLIMM_APP AGRO</dc:title>
  <dc:subject>Type de document</dc:subject>
  <dc:creator>Sivitha Chheang</dc:creator>
  <cp:lastModifiedBy>Jean-Marc TERRISSE</cp:lastModifiedBy>
  <cp:revision>5</cp:revision>
  <cp:lastPrinted>2025-01-27T22:41:00Z</cp:lastPrinted>
  <dcterms:created xsi:type="dcterms:W3CDTF">2025-03-18T08:47:00Z</dcterms:created>
  <dcterms:modified xsi:type="dcterms:W3CDTF">2025-03-18T15:18:00Z</dcterms:modified>
</cp:coreProperties>
</file>