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8"/>
        <w:gridCol w:w="807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1568"/>
      </w:tblGrid>
      <w:tr w:rsidR="00880143" w:rsidRPr="00DC3378" w14:paraId="47769B59" w14:textId="77777777" w:rsidTr="009770A6">
        <w:trPr>
          <w:trHeight w:val="290"/>
        </w:trPr>
        <w:tc>
          <w:tcPr>
            <w:tcW w:w="1398" w:type="dxa"/>
            <w:shd w:val="clear" w:color="auto" w:fill="auto"/>
            <w:noWrap/>
            <w:vAlign w:val="bottom"/>
            <w:hideMark/>
          </w:tcPr>
          <w:p w14:paraId="612407FA" w14:textId="1186C76D" w:rsidR="00880143" w:rsidRPr="00DC3378" w:rsidRDefault="00880143" w:rsidP="00DC33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055" w:type="dxa"/>
            <w:gridSpan w:val="32"/>
          </w:tcPr>
          <w:p w14:paraId="4CF3416C" w14:textId="7A9D5C76" w:rsidR="00880143" w:rsidRPr="00DC3378" w:rsidRDefault="007D5780" w:rsidP="00920CD8">
            <w:pPr>
              <w:spacing w:after="0" w:line="240" w:lineRule="auto"/>
              <w:ind w:right="11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06215">
              <w:rPr>
                <w:noProof/>
                <w:lang w:val="fr-FR"/>
              </w:rPr>
              <w:drawing>
                <wp:anchor distT="0" distB="0" distL="0" distR="0" simplePos="0" relativeHeight="251665408" behindDoc="0" locked="0" layoutInCell="1" allowOverlap="1" wp14:anchorId="5B048FC0" wp14:editId="79B41742">
                  <wp:simplePos x="0" y="0"/>
                  <wp:positionH relativeFrom="margin">
                    <wp:posOffset>-904875</wp:posOffset>
                  </wp:positionH>
                  <wp:positionV relativeFrom="page">
                    <wp:posOffset>-304800</wp:posOffset>
                  </wp:positionV>
                  <wp:extent cx="1600200" cy="475615"/>
                  <wp:effectExtent l="0" t="0" r="0" b="635"/>
                  <wp:wrapNone/>
                  <wp:docPr id="1" name="image1.jpeg" descr="Une image contenant texte, capture d’écran, art, conception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Une image contenant texte, capture d’écran, art, conception&#10;&#10;Le contenu généré par l’IA peut être incorrect."/>
                          <pic:cNvPicPr/>
                        </pic:nvPicPr>
                        <pic:blipFill rotWithShape="1">
                          <a:blip r:embed="rId4" cstate="print"/>
                          <a:srcRect l="38232" t="10650" r="17283" b="77403"/>
                          <a:stretch/>
                        </pic:blipFill>
                        <pic:spPr bwMode="auto">
                          <a:xfrm>
                            <a:off x="0" y="0"/>
                            <a:ext cx="1600200" cy="47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05D5">
              <w:rPr>
                <w:rFonts w:ascii="Times New Roman" w:eastAsia="Times New Roman" w:hAnsi="Times New Roman" w:cs="Times New Roman"/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2604EC" wp14:editId="4A9F0B68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-431165</wp:posOffset>
                      </wp:positionV>
                      <wp:extent cx="6083300" cy="336550"/>
                      <wp:effectExtent l="0" t="0" r="12700" b="25400"/>
                      <wp:wrapNone/>
                      <wp:docPr id="2001945158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83300" cy="336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CBF977" w14:textId="0887FFEB" w:rsidR="00880143" w:rsidRPr="00CF0404" w:rsidRDefault="00880143">
                                  <w:pPr>
                                    <w:rPr>
                                      <w:color w:val="0070C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 w:rsidRPr="00CF0404">
                                    <w:rPr>
                                      <w:b/>
                                      <w:bCs/>
                                      <w:color w:val="0070C0"/>
                                      <w:sz w:val="40"/>
                                      <w:szCs w:val="40"/>
                                      <w:lang w:val="fr-FR"/>
                                    </w:rPr>
                                    <w:t>FICHE DE SUIVI PHASE PILOTE DE L’APPLI AGRO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2604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79.15pt;margin-top:-33.95pt;width:479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" fillcolor="white [3201]" strokeweight=".5pt">
                      <v:textbox>
                        <w:txbxContent>
                          <w:p w14:paraId="3FCBF977" w14:textId="0887FFEB" w:rsidR="00880143" w:rsidRPr="00CF0404" w:rsidRDefault="00880143">
                            <w:pPr>
                              <w:rPr>
                                <w:color w:val="0070C0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CF0404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fr-FR"/>
                              </w:rPr>
                              <w:t>FICHE DE SUIVI PHASE PILOTE DE L’APPLI AGRO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74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                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                      </w:t>
            </w:r>
            <w:r w:rsidR="007474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BB6184" w:rsidRPr="00BB61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Localité :</w:t>
            </w:r>
            <w:r w:rsidR="00BB61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……………………………</w:t>
            </w:r>
            <w:r w:rsidR="00B508B1" w:rsidRPr="00B508B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S/P</w:t>
            </w:r>
            <w:r w:rsidR="00B508B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: ………………………………………. </w:t>
            </w:r>
            <w:proofErr w:type="gramStart"/>
            <w:r w:rsidR="00BB61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r w:rsidR="00920CD8" w:rsidRPr="00BB61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RIZI</w:t>
            </w:r>
            <w:r w:rsidR="00645F7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  <w:r w:rsidR="00920CD8" w:rsidRPr="00BB61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 :…</w:t>
            </w:r>
            <w:proofErr w:type="gramEnd"/>
            <w:r w:rsidR="00920CD8" w:rsidRPr="00BB618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……………………………………</w:t>
            </w: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2B21B702" w14:textId="39EAB847" w:rsidR="00880143" w:rsidRPr="00DC3378" w:rsidRDefault="00880143" w:rsidP="00DC33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770A6" w:rsidRPr="00DC3378" w14:paraId="39B3DD06" w14:textId="77777777" w:rsidTr="009770A6">
        <w:trPr>
          <w:trHeight w:val="290"/>
        </w:trPr>
        <w:tc>
          <w:tcPr>
            <w:tcW w:w="1398" w:type="dxa"/>
            <w:shd w:val="clear" w:color="auto" w:fill="C1E4F5" w:themeFill="accent1" w:themeFillTint="33"/>
            <w:noWrap/>
            <w:vAlign w:val="bottom"/>
          </w:tcPr>
          <w:p w14:paraId="4A0EF4AC" w14:textId="0A28B0C1" w:rsidR="00DC3378" w:rsidRPr="000059E1" w:rsidRDefault="000059E1" w:rsidP="00DC33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05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MOIS</w:t>
            </w:r>
          </w:p>
        </w:tc>
        <w:tc>
          <w:tcPr>
            <w:tcW w:w="807" w:type="dxa"/>
            <w:shd w:val="clear" w:color="auto" w:fill="C1E4F5" w:themeFill="accent1" w:themeFillTint="33"/>
          </w:tcPr>
          <w:p w14:paraId="43FE49F3" w14:textId="71A260CA" w:rsidR="00DC3378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………..</w:t>
            </w:r>
          </w:p>
        </w:tc>
        <w:tc>
          <w:tcPr>
            <w:tcW w:w="360" w:type="dxa"/>
            <w:shd w:val="clear" w:color="auto" w:fill="C1E4F5" w:themeFill="accent1" w:themeFillTint="33"/>
            <w:noWrap/>
            <w:vAlign w:val="bottom"/>
          </w:tcPr>
          <w:p w14:paraId="3ACD4D2A" w14:textId="0C9A9EE5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60" w:type="dxa"/>
            <w:shd w:val="clear" w:color="auto" w:fill="C1E4F5" w:themeFill="accent1" w:themeFillTint="33"/>
            <w:noWrap/>
            <w:vAlign w:val="bottom"/>
          </w:tcPr>
          <w:p w14:paraId="71162690" w14:textId="5262849D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360" w:type="dxa"/>
            <w:shd w:val="clear" w:color="auto" w:fill="C1E4F5" w:themeFill="accent1" w:themeFillTint="33"/>
            <w:noWrap/>
            <w:vAlign w:val="bottom"/>
          </w:tcPr>
          <w:p w14:paraId="79D24823" w14:textId="28865746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360" w:type="dxa"/>
            <w:shd w:val="clear" w:color="auto" w:fill="C1E4F5" w:themeFill="accent1" w:themeFillTint="33"/>
            <w:noWrap/>
            <w:vAlign w:val="bottom"/>
          </w:tcPr>
          <w:p w14:paraId="1326613A" w14:textId="44CEE2E9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360" w:type="dxa"/>
            <w:shd w:val="clear" w:color="auto" w:fill="C1E4F5" w:themeFill="accent1" w:themeFillTint="33"/>
            <w:noWrap/>
            <w:vAlign w:val="bottom"/>
          </w:tcPr>
          <w:p w14:paraId="426CA0F2" w14:textId="4FE3CD40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360" w:type="dxa"/>
            <w:shd w:val="clear" w:color="auto" w:fill="C1E4F5" w:themeFill="accent1" w:themeFillTint="33"/>
            <w:noWrap/>
            <w:vAlign w:val="bottom"/>
          </w:tcPr>
          <w:p w14:paraId="5C674A90" w14:textId="7145EA76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360" w:type="dxa"/>
            <w:shd w:val="clear" w:color="auto" w:fill="C1E4F5" w:themeFill="accent1" w:themeFillTint="33"/>
            <w:noWrap/>
            <w:vAlign w:val="bottom"/>
          </w:tcPr>
          <w:p w14:paraId="01A470AD" w14:textId="2240A562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360" w:type="dxa"/>
            <w:shd w:val="clear" w:color="auto" w:fill="C1E4F5" w:themeFill="accent1" w:themeFillTint="33"/>
            <w:noWrap/>
            <w:vAlign w:val="bottom"/>
          </w:tcPr>
          <w:p w14:paraId="1C8341B7" w14:textId="25156576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360" w:type="dxa"/>
            <w:shd w:val="clear" w:color="auto" w:fill="C1E4F5" w:themeFill="accent1" w:themeFillTint="33"/>
            <w:noWrap/>
            <w:vAlign w:val="bottom"/>
          </w:tcPr>
          <w:p w14:paraId="727CCB0B" w14:textId="40E236EF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388647DD" w14:textId="41624B36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127FC9DF" w14:textId="72EC2F08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4B7028A8" w14:textId="69D52CA1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28D49B29" w14:textId="321E1DE4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7F513D78" w14:textId="486D81E7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6AB03308" w14:textId="2C1D5F19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04A29F4A" w14:textId="7DD6164C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6DC58424" w14:textId="1922681C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4D6B4400" w14:textId="5800AF72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271C95A2" w14:textId="2D5787E0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0EA53555" w14:textId="12045F97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72FBAA4F" w14:textId="4CD3D4B5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3BC18DE3" w14:textId="75940E13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0B6D1A9B" w14:textId="4BECE570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73A25751" w14:textId="5A2AE150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35FCA24E" w14:textId="3A129BEB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37EB691F" w14:textId="76F468C0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5D2C9B7C" w14:textId="19637A8C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1355B9FE" w14:textId="18611CD0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5ACD05DC" w14:textId="609B03C5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0666B8CB" w14:textId="35EC7CDA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364" w:type="dxa"/>
            <w:shd w:val="clear" w:color="auto" w:fill="C1E4F5" w:themeFill="accent1" w:themeFillTint="33"/>
            <w:noWrap/>
            <w:vAlign w:val="bottom"/>
          </w:tcPr>
          <w:p w14:paraId="2DCBFE7E" w14:textId="4C7E7A55" w:rsidR="00DC3378" w:rsidRPr="00050AAE" w:rsidRDefault="00DC3378" w:rsidP="00DC33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05EEEAD7" w14:textId="77777777" w:rsidR="00DC3378" w:rsidRPr="00DC3378" w:rsidRDefault="00DC3378" w:rsidP="00DC33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C39F9" w:rsidRPr="00DC3378" w14:paraId="47ECCF93" w14:textId="77777777" w:rsidTr="009770A6">
        <w:trPr>
          <w:trHeight w:val="290"/>
        </w:trPr>
        <w:tc>
          <w:tcPr>
            <w:tcW w:w="1398" w:type="dxa"/>
            <w:vMerge w:val="restart"/>
            <w:shd w:val="clear" w:color="auto" w:fill="auto"/>
            <w:noWrap/>
            <w:vAlign w:val="bottom"/>
            <w:hideMark/>
          </w:tcPr>
          <w:p w14:paraId="2C327415" w14:textId="1BA7E99B" w:rsidR="00DC39F9" w:rsidRPr="00DC3378" w:rsidRDefault="00DC39F9" w:rsidP="00DC39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Préparation sol</w:t>
            </w:r>
          </w:p>
        </w:tc>
        <w:tc>
          <w:tcPr>
            <w:tcW w:w="807" w:type="dxa"/>
          </w:tcPr>
          <w:p w14:paraId="5EB2D710" w14:textId="19E9316F" w:rsidR="00DC39F9" w:rsidRPr="00DC3378" w:rsidRDefault="00DC39F9" w:rsidP="00DC39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Prévue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69C1FCC" w14:textId="0D67B5B7" w:rsidR="00DC39F9" w:rsidRPr="00DC3378" w:rsidRDefault="00DC39F9" w:rsidP="00DC39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E7CAA9A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FA9B974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D3C5302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E495297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DF21CAE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C433765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9B10504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71A56CD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880C2FA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EC4B5C1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B7D8B27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A500912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B78D055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4DD09B8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ECAC491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3E3B7A9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2097EB9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14F5F1D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D00C88E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21AD470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A54B968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F59BA20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0463451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051E755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12494E6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3712069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5F5225B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833B819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32A9C60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4BE1479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4B243AB3" w14:textId="2D714DEE" w:rsidR="00DC39F9" w:rsidRPr="00DC3378" w:rsidRDefault="00DC39F9" w:rsidP="00DC39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9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Variété</w:t>
            </w:r>
          </w:p>
        </w:tc>
      </w:tr>
      <w:tr w:rsidR="00880143" w:rsidRPr="00DC3378" w14:paraId="682EE337" w14:textId="77777777" w:rsidTr="009770A6">
        <w:trPr>
          <w:trHeight w:val="290"/>
        </w:trPr>
        <w:tc>
          <w:tcPr>
            <w:tcW w:w="1398" w:type="dxa"/>
            <w:vMerge/>
            <w:shd w:val="clear" w:color="auto" w:fill="auto"/>
            <w:noWrap/>
            <w:vAlign w:val="bottom"/>
            <w:hideMark/>
          </w:tcPr>
          <w:p w14:paraId="62E41F7B" w14:textId="77777777" w:rsidR="00DC39F9" w:rsidRPr="00DC3378" w:rsidRDefault="00DC39F9" w:rsidP="00DC39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07" w:type="dxa"/>
            <w:shd w:val="clear" w:color="auto" w:fill="E8E8E8" w:themeFill="background2"/>
          </w:tcPr>
          <w:p w14:paraId="03D874AC" w14:textId="6150F1A6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Observé</w:t>
            </w: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4988CCB" w14:textId="0DF179C0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4B5E4327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A430F39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9ABF8A9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556F6E71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2EECD96A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4F5D94B8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541F2F2F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4B61FDD5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953B377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B18A2F6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B30A331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3F150F7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BBBD61E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0121430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09D66BA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17ADFFD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1EFAE66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3024F74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AAEEB29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3804B73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BDB6687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AF9042A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E217ECC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60A3326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05906E2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269C9EB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F741097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2AD50FD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E08D58C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3F53B52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41F17C00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DC39F9" w:rsidRPr="00DC3378" w14:paraId="65DF0743" w14:textId="77777777" w:rsidTr="009770A6">
        <w:trPr>
          <w:trHeight w:val="290"/>
        </w:trPr>
        <w:tc>
          <w:tcPr>
            <w:tcW w:w="1398" w:type="dxa"/>
            <w:vMerge w:val="restart"/>
            <w:shd w:val="clear" w:color="auto" w:fill="auto"/>
            <w:noWrap/>
            <w:vAlign w:val="bottom"/>
            <w:hideMark/>
          </w:tcPr>
          <w:p w14:paraId="69CF9F4D" w14:textId="21B6CD97" w:rsidR="00DC39F9" w:rsidRPr="00DC3378" w:rsidRDefault="00DC39F9" w:rsidP="00DC39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Semis</w:t>
            </w:r>
          </w:p>
        </w:tc>
        <w:tc>
          <w:tcPr>
            <w:tcW w:w="807" w:type="dxa"/>
          </w:tcPr>
          <w:p w14:paraId="0F117D03" w14:textId="545B2E6C" w:rsidR="00DC39F9" w:rsidRPr="00DC3378" w:rsidRDefault="00DC39F9" w:rsidP="00DC39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Prévue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D1F4382" w14:textId="2200AD9F" w:rsidR="00DC39F9" w:rsidRPr="00DC3378" w:rsidRDefault="00DC39F9" w:rsidP="00DC39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36DB9B5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37A024F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AB77B53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C02E4E9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6149C9A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FC8B79C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238924C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F51310B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8D35F1F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FF4DFEE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03FAC16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5B9C74B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31F7976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9838F50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71DDC09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F8F155E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F3397A9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94DE012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B99FCC9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D839A96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CCE5816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3163DE7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7518EC6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EDF2330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155B96F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0B7BEBB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41CB286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BF9870F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EBF41A0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A455A08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519BECFA" w14:textId="2E97C314" w:rsidR="00DC39F9" w:rsidRPr="00DC3378" w:rsidRDefault="00DC257C" w:rsidP="00DC39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9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Durée</w:t>
            </w: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cycle</w:t>
            </w:r>
          </w:p>
        </w:tc>
      </w:tr>
      <w:tr w:rsidR="00880143" w:rsidRPr="00DC3378" w14:paraId="46C63726" w14:textId="77777777" w:rsidTr="009770A6">
        <w:trPr>
          <w:trHeight w:val="290"/>
        </w:trPr>
        <w:tc>
          <w:tcPr>
            <w:tcW w:w="1398" w:type="dxa"/>
            <w:vMerge/>
            <w:shd w:val="clear" w:color="auto" w:fill="auto"/>
            <w:noWrap/>
            <w:vAlign w:val="bottom"/>
            <w:hideMark/>
          </w:tcPr>
          <w:p w14:paraId="38268A61" w14:textId="77777777" w:rsidR="00DC39F9" w:rsidRPr="00DC3378" w:rsidRDefault="00DC39F9" w:rsidP="00DC39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07" w:type="dxa"/>
            <w:shd w:val="clear" w:color="auto" w:fill="E8E8E8" w:themeFill="background2"/>
          </w:tcPr>
          <w:p w14:paraId="66A7FBC8" w14:textId="4910C478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Observé</w:t>
            </w: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39977A70" w14:textId="2CF5A42C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340F44E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DE9111A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2141F834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ADBA0B4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56B113F9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2581797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88DD76A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248DFC5D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617431D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576ACBD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4CDBC94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3C86596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9EE13F0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D7FE655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EB4265D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030B5AC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7B652F0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89897A7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0FED309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AF2D34B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0A0A19D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D64D4CF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044DBB2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CAD14FA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70AA870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EECC6EC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C983DDB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789A03F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5D578BE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985BB0E" w14:textId="77777777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4A660477" w14:textId="0F64F1AA" w:rsidR="00DC39F9" w:rsidRPr="00DC3378" w:rsidRDefault="00DC39F9" w:rsidP="00DC3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1626AE" w:rsidRPr="00DC3378" w14:paraId="45AB99D2" w14:textId="77777777" w:rsidTr="009770A6">
        <w:trPr>
          <w:trHeight w:val="290"/>
        </w:trPr>
        <w:tc>
          <w:tcPr>
            <w:tcW w:w="1398" w:type="dxa"/>
            <w:vMerge w:val="restart"/>
            <w:shd w:val="clear" w:color="auto" w:fill="auto"/>
            <w:noWrap/>
            <w:vAlign w:val="bottom"/>
          </w:tcPr>
          <w:p w14:paraId="3D3E988D" w14:textId="43745092" w:rsidR="001626AE" w:rsidRPr="00DC3378" w:rsidRDefault="001626AE" w:rsidP="00B508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Phytosanitaire</w:t>
            </w:r>
          </w:p>
        </w:tc>
        <w:tc>
          <w:tcPr>
            <w:tcW w:w="807" w:type="dxa"/>
          </w:tcPr>
          <w:p w14:paraId="3A9F7932" w14:textId="234E0444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Prévue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56F3AB5" w14:textId="557312A7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72BF14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BD4A54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7D5AF9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BBE3E6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C6CA34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EC0948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D1033E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1A2F10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304FBB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139B6D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E26EB6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622B8B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D1472ED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489994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DC9446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D53066D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52A74F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8D5FAD3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4045B6D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634384A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C606AF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9F457C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DD8432A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C955BE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8F2945D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D32948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87878E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0C2ED9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121921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FEF880D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03433DEF" w14:textId="135186DF" w:rsidR="001626AE" w:rsidRPr="00DC3378" w:rsidRDefault="00DC257C" w:rsidP="001626A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9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semis</w:t>
            </w:r>
          </w:p>
        </w:tc>
      </w:tr>
      <w:tr w:rsidR="00880143" w:rsidRPr="00DC3378" w14:paraId="4D42E2AE" w14:textId="77777777" w:rsidTr="009770A6">
        <w:trPr>
          <w:trHeight w:val="290"/>
        </w:trPr>
        <w:tc>
          <w:tcPr>
            <w:tcW w:w="1398" w:type="dxa"/>
            <w:vMerge/>
            <w:shd w:val="clear" w:color="auto" w:fill="auto"/>
            <w:noWrap/>
            <w:vAlign w:val="bottom"/>
          </w:tcPr>
          <w:p w14:paraId="6338D645" w14:textId="77777777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07" w:type="dxa"/>
          </w:tcPr>
          <w:p w14:paraId="7D883983" w14:textId="030661EC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Observé</w:t>
            </w: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168102C4" w14:textId="12F9358E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E53C9AE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1F6D060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348E2C04" w14:textId="7158D062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4D3B62A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A4397C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E22663E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58B90DC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4E532A9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794E63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651FC7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D73A43E" w14:textId="77777777" w:rsidR="001626AE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24F4B8E" w14:textId="77777777" w:rsidR="00980DEA" w:rsidRPr="00DC3378" w:rsidRDefault="00980DEA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71256C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59737F3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54A5F8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140DB9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0345C1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3BD8EF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A232EF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2CD964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40A950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5051893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F8C8BC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DDA487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A1B306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01C052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DFDA18D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62B5A8A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83D427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12AA88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C8FA40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4D944C6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1626AE" w:rsidRPr="00DC3378" w14:paraId="6E085B4C" w14:textId="77777777" w:rsidTr="009770A6">
        <w:trPr>
          <w:trHeight w:val="290"/>
        </w:trPr>
        <w:tc>
          <w:tcPr>
            <w:tcW w:w="1398" w:type="dxa"/>
            <w:vMerge w:val="restart"/>
            <w:shd w:val="clear" w:color="auto" w:fill="auto"/>
            <w:noWrap/>
            <w:vAlign w:val="bottom"/>
          </w:tcPr>
          <w:p w14:paraId="19FF04F4" w14:textId="3B1A52A9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Fertilisation</w:t>
            </w:r>
          </w:p>
        </w:tc>
        <w:tc>
          <w:tcPr>
            <w:tcW w:w="807" w:type="dxa"/>
          </w:tcPr>
          <w:p w14:paraId="74B97527" w14:textId="26E75D93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Prévue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76DD303" w14:textId="6E1347E1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B451A2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508C12E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BE7BCFA" w14:textId="63ACB546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449B6A8" w14:textId="3C113D0D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AF1443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4D1DAA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1BD0943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C1920B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B08C9F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B3A1A5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F11929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0315E8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105545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4805C0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B573FA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D31AB9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5912D2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D7E14D3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8F1AC7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A71DB1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CF00D3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0374EA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4D1DA9A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1BC0FAD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6B22F7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CD4F83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14286EE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03F407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598CD3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20511A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5783956D" w14:textId="50C8C473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9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C39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récolte</w:t>
            </w:r>
          </w:p>
        </w:tc>
      </w:tr>
      <w:tr w:rsidR="00880143" w:rsidRPr="00DC3378" w14:paraId="5ECE8929" w14:textId="77777777" w:rsidTr="009770A6">
        <w:trPr>
          <w:trHeight w:val="290"/>
        </w:trPr>
        <w:tc>
          <w:tcPr>
            <w:tcW w:w="1398" w:type="dxa"/>
            <w:vMerge/>
            <w:shd w:val="clear" w:color="auto" w:fill="auto"/>
            <w:noWrap/>
            <w:vAlign w:val="bottom"/>
          </w:tcPr>
          <w:p w14:paraId="51A3779B" w14:textId="77777777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07" w:type="dxa"/>
          </w:tcPr>
          <w:p w14:paraId="155E0D2A" w14:textId="14FD84C8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Observé</w:t>
            </w: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7305F09" w14:textId="09D04119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5BA9B0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42DB708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778E253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38F90F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5B88B6C" w14:textId="271C03AE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3C9A3A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1997E2F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2EBA2B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4CDC65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53E76EE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865704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6927D9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CE9ADB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BB998A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A22E6D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7FF60BD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B2EEBD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21A149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D93850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F63E1B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5D6365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5EE945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CBEDD4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13B9B5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6C2914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14C074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CBF979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D2663AE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4CAC10E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15D34CA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7FBF0923" w14:textId="71155964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1626AE" w:rsidRPr="00DC3378" w14:paraId="10E14312" w14:textId="77777777" w:rsidTr="009770A6">
        <w:trPr>
          <w:trHeight w:val="290"/>
        </w:trPr>
        <w:tc>
          <w:tcPr>
            <w:tcW w:w="1398" w:type="dxa"/>
            <w:vMerge w:val="restart"/>
            <w:shd w:val="clear" w:color="auto" w:fill="auto"/>
            <w:noWrap/>
            <w:vAlign w:val="bottom"/>
          </w:tcPr>
          <w:p w14:paraId="3470D711" w14:textId="7BE20325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Irrigation</w:t>
            </w:r>
          </w:p>
        </w:tc>
        <w:tc>
          <w:tcPr>
            <w:tcW w:w="807" w:type="dxa"/>
          </w:tcPr>
          <w:p w14:paraId="2C0F1AA7" w14:textId="5CDBB5DC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Prévue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7F7739A" w14:textId="542BB6C2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B1ABF4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C28C29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2BDCC6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656A7F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5776D6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1ACCFD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DADAF8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B340B7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6A8A5E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EF1687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E412CA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55B5FA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D70969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34D859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00B5CF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EFAE293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9D2EFA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C3FBF3E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498798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87A046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C06F81E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26992E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735997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E4C184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84C5DA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4B1547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20224B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746240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8E1850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EB83B0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4CBD2FD8" w14:textId="41255AED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C39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C39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séchage</w:t>
            </w:r>
          </w:p>
        </w:tc>
      </w:tr>
      <w:tr w:rsidR="00880143" w:rsidRPr="00DC3378" w14:paraId="4AF9BDE7" w14:textId="77777777" w:rsidTr="009770A6">
        <w:trPr>
          <w:trHeight w:val="290"/>
        </w:trPr>
        <w:tc>
          <w:tcPr>
            <w:tcW w:w="1398" w:type="dxa"/>
            <w:vMerge/>
            <w:shd w:val="clear" w:color="auto" w:fill="auto"/>
            <w:noWrap/>
            <w:vAlign w:val="bottom"/>
          </w:tcPr>
          <w:p w14:paraId="2CD6B59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7" w:type="dxa"/>
          </w:tcPr>
          <w:p w14:paraId="37A69FA3" w14:textId="73DCA484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Observé</w:t>
            </w: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440180EE" w14:textId="5A7E3AE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8BBF5D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2DD3089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13FDF17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102401F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506C6E58" w14:textId="55131BBA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AD20B5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170A25F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B5EEC8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3A631E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9D3FEA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4DDCAF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BC09F0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7A1B10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111192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7FEF58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B1E791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B18310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A1E78A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E0813C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6EAD8E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A91328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F4D0A03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985F72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36823F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D393BA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7B2965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93D65B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372D69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7A068C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FDF898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7DAC02F0" w14:textId="5B13386E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626AE" w:rsidRPr="00DC3378" w14:paraId="06C02DFD" w14:textId="77777777" w:rsidTr="009770A6">
        <w:trPr>
          <w:trHeight w:val="290"/>
        </w:trPr>
        <w:tc>
          <w:tcPr>
            <w:tcW w:w="1398" w:type="dxa"/>
            <w:vMerge w:val="restart"/>
            <w:shd w:val="clear" w:color="auto" w:fill="auto"/>
            <w:noWrap/>
            <w:vAlign w:val="bottom"/>
          </w:tcPr>
          <w:p w14:paraId="69F7258D" w14:textId="289F95E8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Récolte</w:t>
            </w:r>
          </w:p>
        </w:tc>
        <w:tc>
          <w:tcPr>
            <w:tcW w:w="807" w:type="dxa"/>
          </w:tcPr>
          <w:p w14:paraId="5559B844" w14:textId="72A055DC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Prévue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9687BDF" w14:textId="0E470363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864F83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4927C5D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2B9F2B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2A07A9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18CE51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53CF66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EC5817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A05A1D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51E20CD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FDD29B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295679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8B48C5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1788FB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92E3C7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DD28B0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12C77A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1F792B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1C46E2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7C2437D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2A403E3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9360C2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97D3B9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462E5D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11863D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FBAF6D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29B5CE3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D47235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D23A74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BD479F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1582DF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3EE8DF0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0143" w:rsidRPr="00DC3378" w14:paraId="08260BB3" w14:textId="77777777" w:rsidTr="009770A6">
        <w:trPr>
          <w:trHeight w:val="290"/>
        </w:trPr>
        <w:tc>
          <w:tcPr>
            <w:tcW w:w="1398" w:type="dxa"/>
            <w:vMerge/>
            <w:shd w:val="clear" w:color="auto" w:fill="auto"/>
            <w:noWrap/>
            <w:vAlign w:val="bottom"/>
          </w:tcPr>
          <w:p w14:paraId="15B109B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7" w:type="dxa"/>
          </w:tcPr>
          <w:p w14:paraId="696D7BD3" w14:textId="0C0AC725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Observé</w:t>
            </w: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43CEA445" w14:textId="6DFEF798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980CF6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DA137DA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CE857B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87A308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2A42FC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FC936C3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1546B86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551CFEA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461AE6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26C4A3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F67B43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879571A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20F785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688205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F4D335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FB7A85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3C1BE43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AACF41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81C274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B1CFA8E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1C5195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169ECE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7B2530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F27153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965E69A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54C731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0E82EB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654278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57D16B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ADE79C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03F27959" w14:textId="0B68AB68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626AE" w:rsidRPr="00DC3378" w14:paraId="03D261B5" w14:textId="77777777" w:rsidTr="009770A6">
        <w:trPr>
          <w:trHeight w:val="290"/>
        </w:trPr>
        <w:tc>
          <w:tcPr>
            <w:tcW w:w="1398" w:type="dxa"/>
            <w:vMerge w:val="restart"/>
            <w:shd w:val="clear" w:color="auto" w:fill="auto"/>
            <w:noWrap/>
            <w:vAlign w:val="bottom"/>
          </w:tcPr>
          <w:p w14:paraId="369B86A1" w14:textId="0D46BBAD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Séchage</w:t>
            </w:r>
          </w:p>
        </w:tc>
        <w:tc>
          <w:tcPr>
            <w:tcW w:w="807" w:type="dxa"/>
          </w:tcPr>
          <w:p w14:paraId="787C2929" w14:textId="1486916A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Prévue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7889599" w14:textId="2834465D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DDFD08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E4F522A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40FD28D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E0D350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BB8242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25011D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4C9098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F7F17C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9C0B6EA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13605A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082A41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EDCEAF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C2E774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DA269B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ABF18B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0238F4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F3C612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A66C34B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35EF6B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D2B24CA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B2F4B93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073195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AA0481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1FA959D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54A7A2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53D2D5E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7024B0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E04801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DB2CF9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FD1C60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4DA6673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0143" w:rsidRPr="00DC3378" w14:paraId="06748D54" w14:textId="77777777" w:rsidTr="009770A6">
        <w:trPr>
          <w:trHeight w:val="290"/>
        </w:trPr>
        <w:tc>
          <w:tcPr>
            <w:tcW w:w="1398" w:type="dxa"/>
            <w:vMerge/>
            <w:shd w:val="clear" w:color="auto" w:fill="auto"/>
            <w:noWrap/>
            <w:vAlign w:val="bottom"/>
          </w:tcPr>
          <w:p w14:paraId="465E9F15" w14:textId="77777777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07" w:type="dxa"/>
          </w:tcPr>
          <w:p w14:paraId="3709C637" w14:textId="040AE501" w:rsidR="001626AE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Observé</w:t>
            </w:r>
          </w:p>
        </w:tc>
        <w:tc>
          <w:tcPr>
            <w:tcW w:w="360" w:type="dxa"/>
            <w:shd w:val="clear" w:color="auto" w:fill="E8E8E8" w:themeFill="background2"/>
            <w:noWrap/>
            <w:vAlign w:val="bottom"/>
          </w:tcPr>
          <w:p w14:paraId="0D0600CD" w14:textId="77777777" w:rsidR="001626AE" w:rsidRPr="00DC3378" w:rsidRDefault="001626AE" w:rsidP="001626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</w:tcPr>
          <w:p w14:paraId="3A5983A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</w:tcPr>
          <w:p w14:paraId="171B721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</w:tcPr>
          <w:p w14:paraId="12F46B1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</w:tcPr>
          <w:p w14:paraId="45BE2F6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</w:tcPr>
          <w:p w14:paraId="2C2E0DB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</w:tcPr>
          <w:p w14:paraId="7DCFEF67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</w:tcPr>
          <w:p w14:paraId="2D2033C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</w:tcPr>
          <w:p w14:paraId="476F791D" w14:textId="20CF4ED0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1A86383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2A282273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60BE68A5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03C17E1A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310F5E1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3599B6D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6507C35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75DF03FA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07A8805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664F4584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0A2ACB99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26D15C9D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48DAB712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09AE04AF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73F66A90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4F6310F8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268EE146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5264F27A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05B7071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5996DB5C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0B6A3D81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</w:tcPr>
          <w:p w14:paraId="05C6329E" w14:textId="77777777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1F908615" w14:textId="49846748" w:rsidR="001626AE" w:rsidRPr="00DC3378" w:rsidRDefault="001626AE" w:rsidP="001626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770A6" w:rsidRPr="00DC3378" w14:paraId="4F0958B6" w14:textId="77777777" w:rsidTr="009770A6">
        <w:trPr>
          <w:trHeight w:val="290"/>
        </w:trPr>
        <w:tc>
          <w:tcPr>
            <w:tcW w:w="1398" w:type="dxa"/>
            <w:shd w:val="clear" w:color="000000" w:fill="DAE9F8"/>
            <w:noWrap/>
            <w:vAlign w:val="bottom"/>
            <w:hideMark/>
          </w:tcPr>
          <w:p w14:paraId="38FAFD20" w14:textId="6F7EA385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05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MOIS</w:t>
            </w:r>
          </w:p>
        </w:tc>
        <w:tc>
          <w:tcPr>
            <w:tcW w:w="807" w:type="dxa"/>
            <w:shd w:val="clear" w:color="000000" w:fill="DAE9F8"/>
          </w:tcPr>
          <w:p w14:paraId="21B784AE" w14:textId="6854187B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………..</w:t>
            </w:r>
          </w:p>
        </w:tc>
        <w:tc>
          <w:tcPr>
            <w:tcW w:w="360" w:type="dxa"/>
            <w:shd w:val="clear" w:color="000000" w:fill="DAE9F8"/>
            <w:noWrap/>
            <w:vAlign w:val="bottom"/>
            <w:hideMark/>
          </w:tcPr>
          <w:p w14:paraId="0FCD7A16" w14:textId="793A9814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60" w:type="dxa"/>
            <w:shd w:val="clear" w:color="000000" w:fill="DAE9F8"/>
            <w:noWrap/>
            <w:vAlign w:val="bottom"/>
            <w:hideMark/>
          </w:tcPr>
          <w:p w14:paraId="58D16014" w14:textId="28DC6A19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360" w:type="dxa"/>
            <w:shd w:val="clear" w:color="000000" w:fill="DAE9F8"/>
            <w:noWrap/>
            <w:vAlign w:val="bottom"/>
            <w:hideMark/>
          </w:tcPr>
          <w:p w14:paraId="735FC10B" w14:textId="4AA5D217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360" w:type="dxa"/>
            <w:shd w:val="clear" w:color="000000" w:fill="DAE9F8"/>
            <w:noWrap/>
            <w:vAlign w:val="bottom"/>
            <w:hideMark/>
          </w:tcPr>
          <w:p w14:paraId="3B7DC4C6" w14:textId="10A0B80E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360" w:type="dxa"/>
            <w:shd w:val="clear" w:color="000000" w:fill="DAE9F8"/>
            <w:noWrap/>
            <w:vAlign w:val="bottom"/>
            <w:hideMark/>
          </w:tcPr>
          <w:p w14:paraId="62F2AA7B" w14:textId="228D7A8F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360" w:type="dxa"/>
            <w:shd w:val="clear" w:color="000000" w:fill="DAE9F8"/>
            <w:noWrap/>
            <w:vAlign w:val="bottom"/>
            <w:hideMark/>
          </w:tcPr>
          <w:p w14:paraId="128326A0" w14:textId="26A61F30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360" w:type="dxa"/>
            <w:shd w:val="clear" w:color="000000" w:fill="DAE9F8"/>
            <w:noWrap/>
            <w:vAlign w:val="bottom"/>
            <w:hideMark/>
          </w:tcPr>
          <w:p w14:paraId="4C6D77DB" w14:textId="07A50ECE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360" w:type="dxa"/>
            <w:shd w:val="clear" w:color="000000" w:fill="DAE9F8"/>
            <w:noWrap/>
            <w:vAlign w:val="bottom"/>
            <w:hideMark/>
          </w:tcPr>
          <w:p w14:paraId="1E9BDB16" w14:textId="3CEED49C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360" w:type="dxa"/>
            <w:shd w:val="clear" w:color="000000" w:fill="DAE9F8"/>
            <w:noWrap/>
            <w:vAlign w:val="bottom"/>
            <w:hideMark/>
          </w:tcPr>
          <w:p w14:paraId="5C309C41" w14:textId="2CCBA653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4FE74B78" w14:textId="12BD27AF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77471CF9" w14:textId="3422A2BC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7E2F6940" w14:textId="6A5E61C9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7BE5B28F" w14:textId="713346D3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360010F6" w14:textId="0E0C533A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3B976E55" w14:textId="2B0CBE8B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3B7078DD" w14:textId="6C2C4787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64D982C9" w14:textId="78148A5D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077B4452" w14:textId="5B836823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1EF8B577" w14:textId="1A7AE83F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46564822" w14:textId="5CDB4B38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771A1923" w14:textId="61660DE0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3F435D49" w14:textId="65E5BD1C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165E7FE1" w14:textId="1E8E451A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425CA3B8" w14:textId="6A04C20A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7701A088" w14:textId="13BA6A01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147887AE" w14:textId="0E1CB135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6EF9E4DE" w14:textId="54E0DCD8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03CDFD82" w14:textId="7EF39828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10830439" w14:textId="2EB961FE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0D45C7B1" w14:textId="771A2DD5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364" w:type="dxa"/>
            <w:shd w:val="clear" w:color="000000" w:fill="DAE9F8"/>
            <w:noWrap/>
            <w:vAlign w:val="bottom"/>
            <w:hideMark/>
          </w:tcPr>
          <w:p w14:paraId="490A81A1" w14:textId="0E5682E1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568" w:type="dxa"/>
            <w:shd w:val="clear" w:color="000000" w:fill="DAE9F8"/>
            <w:noWrap/>
            <w:vAlign w:val="bottom"/>
            <w:hideMark/>
          </w:tcPr>
          <w:p w14:paraId="331BDD66" w14:textId="77777777" w:rsidR="009770A6" w:rsidRPr="00DC3378" w:rsidRDefault="009770A6" w:rsidP="009770A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F05D5" w:rsidRPr="00DC3378" w14:paraId="19AC57B4" w14:textId="77777777" w:rsidTr="009770A6">
        <w:trPr>
          <w:trHeight w:val="290"/>
        </w:trPr>
        <w:tc>
          <w:tcPr>
            <w:tcW w:w="1398" w:type="dxa"/>
            <w:vMerge w:val="restart"/>
            <w:shd w:val="clear" w:color="auto" w:fill="auto"/>
            <w:noWrap/>
            <w:vAlign w:val="bottom"/>
            <w:hideMark/>
          </w:tcPr>
          <w:p w14:paraId="349D22F9" w14:textId="5985410A" w:rsidR="000F05D5" w:rsidRPr="00DC3378" w:rsidRDefault="000F05D5" w:rsidP="000F05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Préparation sol</w:t>
            </w:r>
          </w:p>
        </w:tc>
        <w:tc>
          <w:tcPr>
            <w:tcW w:w="807" w:type="dxa"/>
          </w:tcPr>
          <w:p w14:paraId="2B232400" w14:textId="681D0920" w:rsidR="000F05D5" w:rsidRPr="00DC3378" w:rsidRDefault="000F05D5" w:rsidP="000F05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Prévue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B5370AB" w14:textId="1869BA77" w:rsidR="000F05D5" w:rsidRPr="00DC3378" w:rsidRDefault="000F05D5" w:rsidP="000F05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B160B2B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7B72931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8B41BF7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0A17A12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DD4C5E0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6B80B33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D928D41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A41B57A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5DBF25E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1EDF34F" w14:textId="7941F7C0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09C24DF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13F4C91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4690A14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CB46BF9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09EE69C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B019628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6EA722C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B2AC7BE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33DA1FD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E7C11D8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8C56861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8423413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ED4606A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483C674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E614B66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5965A2D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40E4D2F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3B3DFF0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6A2C830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DE6B6A7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66F9D6A5" w14:textId="7F39530C" w:rsidR="000F05D5" w:rsidRPr="00DC3378" w:rsidRDefault="00744D5F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C39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Variété</w:t>
            </w:r>
          </w:p>
        </w:tc>
      </w:tr>
      <w:tr w:rsidR="000F05D5" w:rsidRPr="00DC3378" w14:paraId="1227EE01" w14:textId="77777777" w:rsidTr="00744D5F">
        <w:trPr>
          <w:trHeight w:val="290"/>
        </w:trPr>
        <w:tc>
          <w:tcPr>
            <w:tcW w:w="1398" w:type="dxa"/>
            <w:vMerge/>
            <w:shd w:val="clear" w:color="auto" w:fill="auto"/>
            <w:noWrap/>
            <w:vAlign w:val="bottom"/>
            <w:hideMark/>
          </w:tcPr>
          <w:p w14:paraId="03AD4D1E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7" w:type="dxa"/>
          </w:tcPr>
          <w:p w14:paraId="7F42706D" w14:textId="3CF4116D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Observé</w:t>
            </w: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2A741845" w14:textId="7E28D363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42D3D486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538D0121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37130C5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868D0FC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3825F7BD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239DDD3C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A3D1CE3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158A255B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FC7D552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04F8CA5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6D37878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9C18E53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17DF438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80F0208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2CD9FC8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577A24E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99A84B2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7E16BE4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DF4F1C2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8EB508E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67E3073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21595F3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12673E0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B384818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93293E4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4605D22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FE1A9E1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F3F1659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24926AD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B5DAC96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53B2EC81" w14:textId="6C950690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0F05D5" w:rsidRPr="00DC3378" w14:paraId="35C54BC2" w14:textId="77777777" w:rsidTr="00744D5F">
        <w:trPr>
          <w:trHeight w:val="290"/>
        </w:trPr>
        <w:tc>
          <w:tcPr>
            <w:tcW w:w="1398" w:type="dxa"/>
            <w:vMerge w:val="restart"/>
            <w:shd w:val="clear" w:color="auto" w:fill="auto"/>
            <w:noWrap/>
            <w:vAlign w:val="bottom"/>
            <w:hideMark/>
          </w:tcPr>
          <w:p w14:paraId="20E24760" w14:textId="06419675" w:rsidR="000F05D5" w:rsidRPr="00DC3378" w:rsidRDefault="000F05D5" w:rsidP="000F05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Semis</w:t>
            </w:r>
          </w:p>
        </w:tc>
        <w:tc>
          <w:tcPr>
            <w:tcW w:w="807" w:type="dxa"/>
          </w:tcPr>
          <w:p w14:paraId="56C7212B" w14:textId="1D35B171" w:rsidR="000F05D5" w:rsidRPr="00DC3378" w:rsidRDefault="000F05D5" w:rsidP="000F05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Prévue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3D8EB65" w14:textId="32E0025B" w:rsidR="000F05D5" w:rsidRPr="00DC3378" w:rsidRDefault="000F05D5" w:rsidP="000F05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3CB3A09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67E5BE3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897ED88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7803A9E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D55B2CA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BB8BEBC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979F37D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67EB6EF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63CD553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6D0BD94" w14:textId="2CCF5964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10583F2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BA3C90F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5651EBD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3590DC7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A727252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3988443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D16DB53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0E8E8F3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23D9E66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0F28D18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41B839E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E95438D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F4D670B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776DD45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6139CD3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9740EC3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4672CF3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5344584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15B8743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F60D28D" w14:textId="77777777" w:rsidR="000F05D5" w:rsidRPr="00DC3378" w:rsidRDefault="000F05D5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407A7AC9" w14:textId="2120ACE9" w:rsidR="000F05D5" w:rsidRPr="00DC3378" w:rsidRDefault="00744D5F" w:rsidP="000F0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C39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Durée</w:t>
            </w: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cycle</w:t>
            </w:r>
          </w:p>
        </w:tc>
      </w:tr>
      <w:tr w:rsidR="00744D5F" w:rsidRPr="00DC3378" w14:paraId="5D2477C8" w14:textId="77777777" w:rsidTr="00744D5F">
        <w:trPr>
          <w:trHeight w:val="290"/>
        </w:trPr>
        <w:tc>
          <w:tcPr>
            <w:tcW w:w="1398" w:type="dxa"/>
            <w:vMerge/>
            <w:shd w:val="clear" w:color="auto" w:fill="auto"/>
            <w:noWrap/>
            <w:vAlign w:val="bottom"/>
            <w:hideMark/>
          </w:tcPr>
          <w:p w14:paraId="6CF82A0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7" w:type="dxa"/>
          </w:tcPr>
          <w:p w14:paraId="139C812C" w14:textId="2FE4F29A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Observé</w:t>
            </w: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771B64D" w14:textId="30504CBB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306B546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2091E89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18955F7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357B69C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5A9627E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4D85814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15BCD7F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8B5AC1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C96EEC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5522F2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CE7476D" w14:textId="15B266F8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FAC0827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5C174B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9A690CD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60DF4E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078C8B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4B9C27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5654357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8D535B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67AE13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31F8B4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C2EB33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69DA34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88D253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9D9B40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FDD475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706AEA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667BCD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4C4ABCD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7FF785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6EB97E05" w14:textId="231DE75A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744D5F" w:rsidRPr="00DC3378" w14:paraId="3C321360" w14:textId="77777777" w:rsidTr="00744D5F">
        <w:trPr>
          <w:trHeight w:val="290"/>
        </w:trPr>
        <w:tc>
          <w:tcPr>
            <w:tcW w:w="1398" w:type="dxa"/>
            <w:vMerge w:val="restart"/>
            <w:shd w:val="clear" w:color="auto" w:fill="auto"/>
            <w:noWrap/>
            <w:vAlign w:val="bottom"/>
          </w:tcPr>
          <w:p w14:paraId="5B141822" w14:textId="7F1559A3" w:rsidR="00744D5F" w:rsidRPr="00DC3378" w:rsidRDefault="00744D5F" w:rsidP="00744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Phytosanitaire</w:t>
            </w:r>
          </w:p>
        </w:tc>
        <w:tc>
          <w:tcPr>
            <w:tcW w:w="807" w:type="dxa"/>
          </w:tcPr>
          <w:p w14:paraId="7D9AB176" w14:textId="684539B3" w:rsidR="00744D5F" w:rsidRPr="00DC3378" w:rsidRDefault="00744D5F" w:rsidP="00744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Prévue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CEEC072" w14:textId="76142349" w:rsidR="00744D5F" w:rsidRPr="00DC3378" w:rsidRDefault="00744D5F" w:rsidP="00744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E59A51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01E33E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1B8E2C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CE0D44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83D1F9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BF164F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6BBC07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BD3291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EDC100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B5EB62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B7DD992" w14:textId="3BF2F8CB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61077E7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0D4A5C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8E9448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7F6921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950165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074C23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A4CB3C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B9A427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7F4D9A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74D957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66C7F0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B52063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4C60BB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CBBE56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F5CD1F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6F1105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90D6267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184E01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196721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53A35649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744D5F" w:rsidRPr="00DC3378" w14:paraId="220B1292" w14:textId="77777777" w:rsidTr="00744D5F">
        <w:trPr>
          <w:trHeight w:val="290"/>
        </w:trPr>
        <w:tc>
          <w:tcPr>
            <w:tcW w:w="1398" w:type="dxa"/>
            <w:vMerge/>
            <w:shd w:val="clear" w:color="auto" w:fill="auto"/>
            <w:noWrap/>
            <w:vAlign w:val="bottom"/>
          </w:tcPr>
          <w:p w14:paraId="681E101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7" w:type="dxa"/>
          </w:tcPr>
          <w:p w14:paraId="61E177DC" w14:textId="42C36ADC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Observé</w:t>
            </w: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45BD709" w14:textId="3296E525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3255533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E65D10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311AD6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836EFF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3E9F8CA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9E39A9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BAD737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48342879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4018E4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ABC68A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9088CBD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80C0AF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10DC3E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8215FC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363BCC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44E827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2EF534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25B0BB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9DDFA9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3E293A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64619C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A5780B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9F0F63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C23909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B6F22E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19A282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201F5F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044FFB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213A4D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6A72CD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3670D794" w14:textId="4D413AF1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C39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semis</w:t>
            </w:r>
          </w:p>
        </w:tc>
      </w:tr>
      <w:tr w:rsidR="00744D5F" w:rsidRPr="00DC3378" w14:paraId="2AFD5D9E" w14:textId="77777777" w:rsidTr="00744D5F">
        <w:trPr>
          <w:trHeight w:val="290"/>
        </w:trPr>
        <w:tc>
          <w:tcPr>
            <w:tcW w:w="1398" w:type="dxa"/>
            <w:vMerge w:val="restart"/>
            <w:shd w:val="clear" w:color="auto" w:fill="auto"/>
            <w:noWrap/>
            <w:vAlign w:val="bottom"/>
          </w:tcPr>
          <w:p w14:paraId="1DD441A9" w14:textId="5486E650" w:rsidR="00744D5F" w:rsidRPr="00DC3378" w:rsidRDefault="00744D5F" w:rsidP="00744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Fertilisation</w:t>
            </w:r>
          </w:p>
        </w:tc>
        <w:tc>
          <w:tcPr>
            <w:tcW w:w="807" w:type="dxa"/>
          </w:tcPr>
          <w:p w14:paraId="5FF2C3CB" w14:textId="66332D44" w:rsidR="00744D5F" w:rsidRPr="00DC3378" w:rsidRDefault="00744D5F" w:rsidP="00744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Prévue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2E7A2F8" w14:textId="21C00E56" w:rsidR="00744D5F" w:rsidRPr="00DC3378" w:rsidRDefault="00744D5F" w:rsidP="00744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B63F53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4C3E36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9F8A44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2C28C1D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C85EBF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8BAE5E9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512F16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2C52EB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19D812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26FFC2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D290EE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B2C95B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879894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994D1F9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D47FB1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D79C0E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2EA6CC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65D0397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95F68C9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C43B1F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C0E835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3D1155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72D87B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8BB9B9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04DE21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6E6DF79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218065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EB8FCB9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9C3FE1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EF719F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58AAC967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744D5F" w:rsidRPr="00DC3378" w14:paraId="7392EB6B" w14:textId="77777777" w:rsidTr="00744D5F">
        <w:trPr>
          <w:trHeight w:val="290"/>
        </w:trPr>
        <w:tc>
          <w:tcPr>
            <w:tcW w:w="1398" w:type="dxa"/>
            <w:vMerge/>
            <w:shd w:val="clear" w:color="auto" w:fill="auto"/>
            <w:noWrap/>
            <w:vAlign w:val="bottom"/>
          </w:tcPr>
          <w:p w14:paraId="54FD512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7" w:type="dxa"/>
          </w:tcPr>
          <w:p w14:paraId="76E167AA" w14:textId="545C7B38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Observé</w:t>
            </w: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151E8448" w14:textId="7F4E38AE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4EC58C7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BAA373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1C1573E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E0D2C5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5A6B700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6B6B08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9A0583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765BA0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49F972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975CA5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6E0676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9EB1D8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BD79DED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9D2728D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98162F7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3BE6C1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B46218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C7FEF3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309B26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60EF38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6A0C25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04CFEC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4D679A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305A3F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A70B1C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060A76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7024C1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E2EFBE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B83BBE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7CCF3C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</w:tcPr>
          <w:p w14:paraId="0CB0BEC3" w14:textId="538B37E0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C39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C39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récolte</w:t>
            </w:r>
          </w:p>
        </w:tc>
      </w:tr>
      <w:tr w:rsidR="00744D5F" w:rsidRPr="00DC3378" w14:paraId="45FB7335" w14:textId="77777777" w:rsidTr="009770A6">
        <w:trPr>
          <w:trHeight w:val="290"/>
        </w:trPr>
        <w:tc>
          <w:tcPr>
            <w:tcW w:w="1398" w:type="dxa"/>
            <w:vMerge w:val="restart"/>
            <w:shd w:val="clear" w:color="auto" w:fill="auto"/>
            <w:noWrap/>
            <w:vAlign w:val="bottom"/>
          </w:tcPr>
          <w:p w14:paraId="665E6AFE" w14:textId="563E7250" w:rsidR="00744D5F" w:rsidRPr="00DC3378" w:rsidRDefault="00744D5F" w:rsidP="00744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Irrigation</w:t>
            </w:r>
          </w:p>
        </w:tc>
        <w:tc>
          <w:tcPr>
            <w:tcW w:w="807" w:type="dxa"/>
          </w:tcPr>
          <w:p w14:paraId="45775683" w14:textId="4B83C577" w:rsidR="00744D5F" w:rsidRPr="00DC3378" w:rsidRDefault="00744D5F" w:rsidP="00744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Prévue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F3B8DAE" w14:textId="4052D9B9" w:rsidR="00744D5F" w:rsidRPr="00DC3378" w:rsidRDefault="00744D5F" w:rsidP="00744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AB72C4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02A27A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C405B0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BF022B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666F6DF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BD96C4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F1B9C5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149601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6F82BD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9B5EC7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33E18AD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045979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8D44CA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38E48C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48A385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5A0DAE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6FA42F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9E77AA9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0596E1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1E0B017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3D0060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E83E7B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55D1F6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089777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4B92F6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F5B6E9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1AE475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5F4E5A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F19E3F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F4C824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752FCDE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4D5F" w:rsidRPr="00DC3378" w14:paraId="734C5D97" w14:textId="77777777" w:rsidTr="000F05D5">
        <w:trPr>
          <w:trHeight w:val="290"/>
        </w:trPr>
        <w:tc>
          <w:tcPr>
            <w:tcW w:w="1398" w:type="dxa"/>
            <w:vMerge/>
            <w:shd w:val="clear" w:color="auto" w:fill="auto"/>
            <w:noWrap/>
            <w:vAlign w:val="bottom"/>
          </w:tcPr>
          <w:p w14:paraId="5A7F92F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7" w:type="dxa"/>
          </w:tcPr>
          <w:p w14:paraId="18FD4FE2" w14:textId="193B38A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Observé</w:t>
            </w: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B36F2D6" w14:textId="0E3EC44C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360EF06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629989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34CF3497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C2161F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7B91EA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13D983D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1AA2EE1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794201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8A1419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D5D3EB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D3B4FDC" w14:textId="0D7E85A9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773AE4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BF176F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96CC84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D4C25A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D4C898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C44B31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29687C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3E335F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E99C3F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C00553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3D2018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A90D2F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0F9EF1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F557F3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DFE86F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88BD8A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802E68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253299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B6FE13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1E2101BC" w14:textId="1EEB7C52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C39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  <w:r w:rsidRPr="00D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DC39F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séchage</w:t>
            </w:r>
          </w:p>
        </w:tc>
      </w:tr>
      <w:tr w:rsidR="00744D5F" w:rsidRPr="00DC3378" w14:paraId="5142FFBB" w14:textId="77777777" w:rsidTr="009770A6">
        <w:trPr>
          <w:trHeight w:val="290"/>
        </w:trPr>
        <w:tc>
          <w:tcPr>
            <w:tcW w:w="1398" w:type="dxa"/>
            <w:vMerge w:val="restart"/>
            <w:shd w:val="clear" w:color="auto" w:fill="auto"/>
            <w:noWrap/>
            <w:vAlign w:val="bottom"/>
          </w:tcPr>
          <w:p w14:paraId="53AF50F5" w14:textId="34B44C71" w:rsidR="00744D5F" w:rsidRPr="00DC3378" w:rsidRDefault="00744D5F" w:rsidP="00744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Récolte</w:t>
            </w:r>
          </w:p>
        </w:tc>
        <w:tc>
          <w:tcPr>
            <w:tcW w:w="807" w:type="dxa"/>
          </w:tcPr>
          <w:p w14:paraId="7A283825" w14:textId="7EB687E0" w:rsidR="00744D5F" w:rsidRPr="00DC3378" w:rsidRDefault="00744D5F" w:rsidP="00744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Prévue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7C19E73" w14:textId="48EE5463" w:rsidR="00744D5F" w:rsidRPr="00DC3378" w:rsidRDefault="00744D5F" w:rsidP="00744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9E8544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0F611F7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B1C195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0049B3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BC41FF7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E0B386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F7F699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60272BD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6F88EE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8902B3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DD7706B" w14:textId="5413FAD4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D00879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85FB4E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AACE3F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5B1EB2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596CCAD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536C15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0A42529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43267B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CC1BEC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FC1D12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982C49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8BC26C7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5285F0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8D1AAD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E93CF2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77EC4DD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553270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20D221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CE1B16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3960CA7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4D5F" w:rsidRPr="00DC3378" w14:paraId="2A72A7D3" w14:textId="77777777" w:rsidTr="000F05D5">
        <w:trPr>
          <w:trHeight w:val="290"/>
        </w:trPr>
        <w:tc>
          <w:tcPr>
            <w:tcW w:w="1398" w:type="dxa"/>
            <w:vMerge/>
            <w:shd w:val="clear" w:color="auto" w:fill="auto"/>
            <w:noWrap/>
            <w:vAlign w:val="bottom"/>
          </w:tcPr>
          <w:p w14:paraId="125988F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7" w:type="dxa"/>
          </w:tcPr>
          <w:p w14:paraId="164A4D47" w14:textId="3B8791DD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Observé</w:t>
            </w: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FE94CDF" w14:textId="73FEF001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0436BD4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43077A4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10EB8FF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37FF1F8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5169FA67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9B8124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55A1942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32BE0AD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FB1BB8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075294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9BE4C55" w14:textId="064E554C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4833F2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A1AB90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E39E13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D80FAD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824662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7706BD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EE515D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5843FB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D8DEC9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8B9EF7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023775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1BA58A9D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8C36C6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C2243D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991978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16FCD2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91DE4E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AE2367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34FA1C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30FE64ED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4D5F" w:rsidRPr="00DC3378" w14:paraId="7A2E4A72" w14:textId="77777777" w:rsidTr="009770A6">
        <w:trPr>
          <w:trHeight w:val="290"/>
        </w:trPr>
        <w:tc>
          <w:tcPr>
            <w:tcW w:w="1398" w:type="dxa"/>
            <w:vMerge w:val="restart"/>
            <w:shd w:val="clear" w:color="auto" w:fill="auto"/>
            <w:noWrap/>
            <w:vAlign w:val="bottom"/>
          </w:tcPr>
          <w:p w14:paraId="0B9D0752" w14:textId="03E55BAD" w:rsidR="00744D5F" w:rsidRPr="00DC3378" w:rsidRDefault="00744D5F" w:rsidP="00744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C33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Séchage</w:t>
            </w:r>
          </w:p>
        </w:tc>
        <w:tc>
          <w:tcPr>
            <w:tcW w:w="807" w:type="dxa"/>
          </w:tcPr>
          <w:p w14:paraId="39322727" w14:textId="18821D7F" w:rsidR="00744D5F" w:rsidRPr="00DC3378" w:rsidRDefault="00744D5F" w:rsidP="00744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Prévue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22E9B13" w14:textId="3B835A76" w:rsidR="00744D5F" w:rsidRPr="00DC3378" w:rsidRDefault="00744D5F" w:rsidP="00744D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0FFE9E9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4BD90D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769A7D3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B5813D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CFDA57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9C1FDA7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22CE2A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2F01268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A2F991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F10692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39F1C0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A02A249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218CCC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C738964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476A782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A9145A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22B11F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95DA7F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902A4F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580AFC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24E4BA77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5D2382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CC1109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5A6B51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577E28B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1DEBF96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00CAA102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788F87FD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3560F2F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14:paraId="6354DA7F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494F16E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44D5F" w:rsidRPr="00DC3378" w14:paraId="2D81CD94" w14:textId="77777777" w:rsidTr="000F05D5">
        <w:trPr>
          <w:trHeight w:val="290"/>
        </w:trPr>
        <w:tc>
          <w:tcPr>
            <w:tcW w:w="1398" w:type="dxa"/>
            <w:vMerge/>
            <w:shd w:val="clear" w:color="auto" w:fill="auto"/>
            <w:noWrap/>
            <w:vAlign w:val="bottom"/>
            <w:hideMark/>
          </w:tcPr>
          <w:p w14:paraId="5CEAEFE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7" w:type="dxa"/>
          </w:tcPr>
          <w:p w14:paraId="3BDD5086" w14:textId="52B261C2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Observé</w:t>
            </w: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3C022764" w14:textId="5414C52E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39AE033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3BD3CCD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DD261A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3AFA4EE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2FB246D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65548C2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7791C38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shd w:val="clear" w:color="auto" w:fill="E8E8E8" w:themeFill="background2"/>
            <w:noWrap/>
            <w:vAlign w:val="bottom"/>
            <w:hideMark/>
          </w:tcPr>
          <w:p w14:paraId="2E06181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AD5DC61" w14:textId="74D3B95A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974426A" w14:textId="046461E5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C24B9C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67F8800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35574B9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06BBCAA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031AF5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D202719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588AE0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789BA8D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49C6604B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A68EDC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675F8CE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6D6BBB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26EB72BC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19D4C79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7A8B7DF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46B8B66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CCFA3D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04CD5C81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55627BD5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4" w:type="dxa"/>
            <w:shd w:val="clear" w:color="auto" w:fill="E8E8E8" w:themeFill="background2"/>
            <w:noWrap/>
            <w:vAlign w:val="bottom"/>
            <w:hideMark/>
          </w:tcPr>
          <w:p w14:paraId="3E357258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23707D40" w14:textId="77777777" w:rsidR="00744D5F" w:rsidRPr="00DC3378" w:rsidRDefault="00744D5F" w:rsidP="00744D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DF3EE5E" w14:textId="0032AC6D" w:rsidR="00DC3378" w:rsidRPr="00DC3378" w:rsidRDefault="000F05D5" w:rsidP="00050AAE">
      <w:pPr>
        <w:rPr>
          <w:lang w:val="fr-FR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56A019" wp14:editId="25AEA1C7">
                <wp:simplePos x="0" y="0"/>
                <wp:positionH relativeFrom="column">
                  <wp:posOffset>35560</wp:posOffset>
                </wp:positionH>
                <wp:positionV relativeFrom="paragraph">
                  <wp:posOffset>86360</wp:posOffset>
                </wp:positionV>
                <wp:extent cx="9550400" cy="577850"/>
                <wp:effectExtent l="0" t="0" r="12700" b="12700"/>
                <wp:wrapNone/>
                <wp:docPr id="177633184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CE4BF" w14:textId="47C2FE68" w:rsidR="00A53370" w:rsidRDefault="000F05D5" w:rsidP="00A53370">
                            <w:pPr>
                              <w:rPr>
                                <w:lang w:val="fr-FR"/>
                              </w:rPr>
                            </w:pPr>
                            <w:r w:rsidRPr="0047316C">
                              <w:rPr>
                                <w:b/>
                                <w:bCs/>
                                <w:lang w:val="fr-FR"/>
                              </w:rPr>
                              <w:t>F :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="00AA66E5">
                              <w:rPr>
                                <w:lang w:val="fr-FR"/>
                              </w:rPr>
                              <w:t>co</w:t>
                            </w:r>
                            <w:r w:rsidR="00A53370">
                              <w:rPr>
                                <w:lang w:val="fr-FR"/>
                              </w:rPr>
                              <w:t xml:space="preserve">ndition </w:t>
                            </w:r>
                            <w:r w:rsidR="000A1702">
                              <w:rPr>
                                <w:b/>
                                <w:bCs/>
                                <w:lang w:val="fr-FR"/>
                              </w:rPr>
                              <w:t>F</w:t>
                            </w:r>
                            <w:r w:rsidRPr="000A1702">
                              <w:rPr>
                                <w:b/>
                                <w:bCs/>
                                <w:lang w:val="fr-FR"/>
                              </w:rPr>
                              <w:t>avorable</w:t>
                            </w:r>
                            <w:r w:rsidR="00A53370">
                              <w:rPr>
                                <w:lang w:val="fr-FR"/>
                              </w:rPr>
                              <w:t xml:space="preserve"> à la réalisation de l’activité</w:t>
                            </w:r>
                            <w:r w:rsidR="00AA66E5">
                              <w:rPr>
                                <w:lang w:val="fr-FR"/>
                              </w:rPr>
                              <w:t xml:space="preserve"> </w:t>
                            </w:r>
                            <w:r w:rsidR="00F03670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 xml:space="preserve">                    </w:t>
                            </w:r>
                            <w:r w:rsidRPr="0047316C">
                              <w:rPr>
                                <w:b/>
                                <w:bCs/>
                                <w:lang w:val="fr-FR"/>
                              </w:rPr>
                              <w:t>D :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="00A53370">
                              <w:rPr>
                                <w:lang w:val="fr-FR"/>
                              </w:rPr>
                              <w:t xml:space="preserve">condition </w:t>
                            </w:r>
                            <w:r w:rsidR="000A1702" w:rsidRPr="000A1702">
                              <w:rPr>
                                <w:b/>
                                <w:bCs/>
                                <w:lang w:val="fr-FR"/>
                              </w:rPr>
                              <w:t>Dé</w:t>
                            </w:r>
                            <w:r w:rsidR="00A53370" w:rsidRPr="000A1702">
                              <w:rPr>
                                <w:b/>
                                <w:bCs/>
                                <w:lang w:val="fr-FR"/>
                              </w:rPr>
                              <w:t>favorable</w:t>
                            </w:r>
                            <w:r w:rsidR="00A53370">
                              <w:rPr>
                                <w:lang w:val="fr-FR"/>
                              </w:rPr>
                              <w:t xml:space="preserve"> à la réalisation de l’activité                      </w:t>
                            </w:r>
                          </w:p>
                          <w:p w14:paraId="0142C493" w14:textId="6DF4B2F9" w:rsidR="000F05D5" w:rsidRPr="00050AAE" w:rsidRDefault="000F05D5" w:rsidP="000A170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O</w:t>
                            </w:r>
                            <w:r w:rsidRPr="0047316C">
                              <w:rPr>
                                <w:b/>
                                <w:bCs/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="00A53370">
                              <w:rPr>
                                <w:lang w:val="fr-FR"/>
                              </w:rPr>
                              <w:t xml:space="preserve">condition </w:t>
                            </w:r>
                            <w:r w:rsidR="00A53370" w:rsidRPr="000A1702">
                              <w:rPr>
                                <w:b/>
                                <w:bCs/>
                                <w:lang w:val="fr-FR"/>
                              </w:rPr>
                              <w:t xml:space="preserve">peu </w:t>
                            </w:r>
                            <w:r w:rsidR="000A1702" w:rsidRPr="000A1702">
                              <w:rPr>
                                <w:b/>
                                <w:bCs/>
                                <w:lang w:val="fr-FR"/>
                              </w:rPr>
                              <w:t>F</w:t>
                            </w:r>
                            <w:r w:rsidR="00A53370" w:rsidRPr="000A1702">
                              <w:rPr>
                                <w:b/>
                                <w:bCs/>
                                <w:lang w:val="fr-FR"/>
                              </w:rPr>
                              <w:t>avorable</w:t>
                            </w:r>
                            <w:r w:rsidR="00A53370">
                              <w:rPr>
                                <w:lang w:val="fr-FR"/>
                              </w:rPr>
                              <w:t xml:space="preserve"> à la réalisation de l’activité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A019" id="_x0000_s1027" type="#_x0000_t202" style="position:absolute;margin-left:2.8pt;margin-top:6.8pt;width:752pt;height:4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" fillcolor="white [3201]" strokeweight=".5pt">
                <v:textbox>
                  <w:txbxContent>
                    <w:p w14:paraId="545CE4BF" w14:textId="47C2FE68" w:rsidR="00A53370" w:rsidRDefault="000F05D5" w:rsidP="00A53370">
                      <w:pPr>
                        <w:rPr>
                          <w:lang w:val="fr-FR"/>
                        </w:rPr>
                      </w:pPr>
                      <w:r w:rsidRPr="0047316C">
                        <w:rPr>
                          <w:b/>
                          <w:bCs/>
                          <w:lang w:val="fr-FR"/>
                        </w:rPr>
                        <w:t>F :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="00AA66E5">
                        <w:rPr>
                          <w:lang w:val="fr-FR"/>
                        </w:rPr>
                        <w:t>co</w:t>
                      </w:r>
                      <w:r w:rsidR="00A53370">
                        <w:rPr>
                          <w:lang w:val="fr-FR"/>
                        </w:rPr>
                        <w:t xml:space="preserve">ndition </w:t>
                      </w:r>
                      <w:r w:rsidR="000A1702">
                        <w:rPr>
                          <w:b/>
                          <w:bCs/>
                          <w:lang w:val="fr-FR"/>
                        </w:rPr>
                        <w:t>F</w:t>
                      </w:r>
                      <w:r w:rsidRPr="000A1702">
                        <w:rPr>
                          <w:b/>
                          <w:bCs/>
                          <w:lang w:val="fr-FR"/>
                        </w:rPr>
                        <w:t>avorable</w:t>
                      </w:r>
                      <w:r w:rsidR="00A53370">
                        <w:rPr>
                          <w:lang w:val="fr-FR"/>
                        </w:rPr>
                        <w:t xml:space="preserve"> à la réalisation de l’activité</w:t>
                      </w:r>
                      <w:r w:rsidR="00AA66E5">
                        <w:rPr>
                          <w:lang w:val="fr-FR"/>
                        </w:rPr>
                        <w:t xml:space="preserve"> </w:t>
                      </w:r>
                      <w:r w:rsidR="00F03670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 xml:space="preserve">                    </w:t>
                      </w:r>
                      <w:r w:rsidRPr="0047316C">
                        <w:rPr>
                          <w:b/>
                          <w:bCs/>
                          <w:lang w:val="fr-FR"/>
                        </w:rPr>
                        <w:t>D :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="00A53370">
                        <w:rPr>
                          <w:lang w:val="fr-FR"/>
                        </w:rPr>
                        <w:t xml:space="preserve">condition </w:t>
                      </w:r>
                      <w:r w:rsidR="000A1702" w:rsidRPr="000A1702">
                        <w:rPr>
                          <w:b/>
                          <w:bCs/>
                          <w:lang w:val="fr-FR"/>
                        </w:rPr>
                        <w:t>Dé</w:t>
                      </w:r>
                      <w:r w:rsidR="00A53370" w:rsidRPr="000A1702">
                        <w:rPr>
                          <w:b/>
                          <w:bCs/>
                          <w:lang w:val="fr-FR"/>
                        </w:rPr>
                        <w:t>favorable</w:t>
                      </w:r>
                      <w:r w:rsidR="00A53370">
                        <w:rPr>
                          <w:lang w:val="fr-FR"/>
                        </w:rPr>
                        <w:t xml:space="preserve"> à la réalisation de l’activité                      </w:t>
                      </w:r>
                    </w:p>
                    <w:p w14:paraId="0142C493" w14:textId="6DF4B2F9" w:rsidR="000F05D5" w:rsidRPr="00050AAE" w:rsidRDefault="000F05D5" w:rsidP="000A1702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O</w:t>
                      </w:r>
                      <w:r w:rsidRPr="0047316C">
                        <w:rPr>
                          <w:b/>
                          <w:bCs/>
                          <w:lang w:val="fr-FR"/>
                        </w:rPr>
                        <w:t> :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="00A53370">
                        <w:rPr>
                          <w:lang w:val="fr-FR"/>
                        </w:rPr>
                        <w:t xml:space="preserve">condition </w:t>
                      </w:r>
                      <w:r w:rsidR="00A53370" w:rsidRPr="000A1702">
                        <w:rPr>
                          <w:b/>
                          <w:bCs/>
                          <w:lang w:val="fr-FR"/>
                        </w:rPr>
                        <w:t xml:space="preserve">peu </w:t>
                      </w:r>
                      <w:r w:rsidR="000A1702" w:rsidRPr="000A1702">
                        <w:rPr>
                          <w:b/>
                          <w:bCs/>
                          <w:lang w:val="fr-FR"/>
                        </w:rPr>
                        <w:t>F</w:t>
                      </w:r>
                      <w:r w:rsidR="00A53370" w:rsidRPr="000A1702">
                        <w:rPr>
                          <w:b/>
                          <w:bCs/>
                          <w:lang w:val="fr-FR"/>
                        </w:rPr>
                        <w:t>avorable</w:t>
                      </w:r>
                      <w:r w:rsidR="00A53370">
                        <w:rPr>
                          <w:lang w:val="fr-FR"/>
                        </w:rPr>
                        <w:t xml:space="preserve"> à la réalisation de l’activité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C3378" w:rsidRPr="00DC3378" w:rsidSect="00562FED">
      <w:pgSz w:w="16838" w:h="11906" w:orient="landscape"/>
      <w:pgMar w:top="851" w:right="1134" w:bottom="23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78"/>
    <w:rsid w:val="000059E1"/>
    <w:rsid w:val="00050AAE"/>
    <w:rsid w:val="000904A0"/>
    <w:rsid w:val="000A1702"/>
    <w:rsid w:val="000F05D5"/>
    <w:rsid w:val="001626AE"/>
    <w:rsid w:val="002F72B5"/>
    <w:rsid w:val="0047316C"/>
    <w:rsid w:val="004C321C"/>
    <w:rsid w:val="00562FED"/>
    <w:rsid w:val="00645F7E"/>
    <w:rsid w:val="006A304A"/>
    <w:rsid w:val="00744D5F"/>
    <w:rsid w:val="0074743D"/>
    <w:rsid w:val="00761306"/>
    <w:rsid w:val="007B6A07"/>
    <w:rsid w:val="007D5780"/>
    <w:rsid w:val="00880143"/>
    <w:rsid w:val="00920CD8"/>
    <w:rsid w:val="00960918"/>
    <w:rsid w:val="009770A6"/>
    <w:rsid w:val="00980DEA"/>
    <w:rsid w:val="009D46FC"/>
    <w:rsid w:val="00A53370"/>
    <w:rsid w:val="00AA66E5"/>
    <w:rsid w:val="00AF35B7"/>
    <w:rsid w:val="00B508B1"/>
    <w:rsid w:val="00BB6184"/>
    <w:rsid w:val="00BD28C4"/>
    <w:rsid w:val="00BF518A"/>
    <w:rsid w:val="00CF0404"/>
    <w:rsid w:val="00D87FEB"/>
    <w:rsid w:val="00DC257C"/>
    <w:rsid w:val="00DC3378"/>
    <w:rsid w:val="00DC39F9"/>
    <w:rsid w:val="00E03062"/>
    <w:rsid w:val="00EE6D4E"/>
    <w:rsid w:val="00F0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420D"/>
  <w15:chartTrackingRefBased/>
  <w15:docId w15:val="{C76A7F0C-9AEA-4620-9E47-9915ABC2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I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3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3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3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3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337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337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33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33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33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33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33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33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337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3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337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3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Kouakou Augustin Nzue</dc:creator>
  <cp:keywords/>
  <dc:description/>
  <cp:lastModifiedBy>Kouakou Augustin Nzue</cp:lastModifiedBy>
  <cp:revision>5</cp:revision>
  <cp:lastPrinted>2025-05-08T12:38:00Z</cp:lastPrinted>
  <dcterms:created xsi:type="dcterms:W3CDTF">2025-05-08T12:31:00Z</dcterms:created>
  <dcterms:modified xsi:type="dcterms:W3CDTF">2025-05-08T12:39:00Z</dcterms:modified>
</cp:coreProperties>
</file>