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C85E" w14:textId="4CC4373C" w:rsidR="00633642" w:rsidRDefault="00863AB0" w:rsidP="00863AB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63AB0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5</w:t>
      </w:r>
    </w:p>
    <w:p w14:paraId="5706B4D0" w14:textId="6464B9FF" w:rsidR="00863AB0" w:rsidRDefault="00863AB0" w:rsidP="006122D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สรุปผลและข้อเสนอแนะ</w:t>
      </w:r>
    </w:p>
    <w:p w14:paraId="57D74668" w14:textId="1B2170A7" w:rsidR="00863AB0" w:rsidRDefault="00863AB0" w:rsidP="004A0ED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จากการทดสอบระบบเครื่องมือ </w:t>
      </w:r>
      <w:r>
        <w:rPr>
          <w:rFonts w:ascii="TH SarabunPSK" w:hAnsi="TH SarabunPSK" w:cs="TH SarabunPSK"/>
          <w:sz w:val="32"/>
          <w:szCs w:val="32"/>
        </w:rPr>
        <w:t xml:space="preserve">ISAN  Security Gizmo 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 5 เครื่องมือ ได้แก่ </w:t>
      </w:r>
      <w:r>
        <w:rPr>
          <w:rFonts w:ascii="TH SarabunPSK" w:hAnsi="TH SarabunPSK" w:cs="TH SarabunPSK"/>
          <w:sz w:val="32"/>
          <w:szCs w:val="32"/>
        </w:rPr>
        <w:t>Password Evaluation, Malware Scanning, Message Digest</w:t>
      </w:r>
      <w:r w:rsidR="0061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22D5">
        <w:rPr>
          <w:rFonts w:ascii="TH SarabunPSK" w:hAnsi="TH SarabunPSK" w:cs="TH SarabunPSK"/>
          <w:sz w:val="32"/>
          <w:szCs w:val="32"/>
        </w:rPr>
        <w:t>Generator</w:t>
      </w:r>
      <w:r>
        <w:rPr>
          <w:rFonts w:ascii="TH SarabunPSK" w:hAnsi="TH SarabunPSK" w:cs="TH SarabunPSK"/>
          <w:sz w:val="32"/>
          <w:szCs w:val="32"/>
        </w:rPr>
        <w:t xml:space="preserve">, Vulnerability Scanning, HTTPS Testing </w:t>
      </w:r>
      <w:r w:rsidR="006122D5">
        <w:rPr>
          <w:rFonts w:ascii="TH SarabunPSK" w:hAnsi="TH SarabunPSK" w:cs="TH SarabunPSK" w:hint="cs"/>
          <w:sz w:val="32"/>
          <w:szCs w:val="32"/>
          <w:cs/>
        </w:rPr>
        <w:t>สามารถสรุปผลและข้อเสนอแนะการทสอบได้ดังนี้</w:t>
      </w:r>
    </w:p>
    <w:p w14:paraId="370ACF08" w14:textId="4A9E91BB" w:rsidR="006122D5" w:rsidRPr="004A0ED2" w:rsidRDefault="006122D5" w:rsidP="004A0ED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0ED2"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สรุปผลและอภิปรายผล</w:t>
      </w:r>
    </w:p>
    <w:p w14:paraId="3315B6F9" w14:textId="168CBEF5" w:rsidR="006122D5" w:rsidRPr="006122D5" w:rsidRDefault="006122D5" w:rsidP="004A0ED2">
      <w:pPr>
        <w:tabs>
          <w:tab w:val="left" w:pos="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122D5">
        <w:rPr>
          <w:rFonts w:ascii="TH SarabunPSK" w:hAnsi="TH SarabunPSK" w:cs="TH SarabunPSK"/>
          <w:sz w:val="32"/>
          <w:szCs w:val="32"/>
          <w:cs/>
        </w:rPr>
        <w:tab/>
        <w:t xml:space="preserve">การพัฒนาเครื่องมือ </w:t>
      </w:r>
      <w:r w:rsidRPr="006122D5">
        <w:rPr>
          <w:rFonts w:ascii="TH SarabunPSK" w:hAnsi="TH SarabunPSK" w:cs="TH SarabunPSK"/>
          <w:sz w:val="32"/>
          <w:szCs w:val="32"/>
        </w:rPr>
        <w:t xml:space="preserve">ISAN Security Gizmo Box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ที่ประกอบไปด้วยเครื่องมือทางด้าน </w:t>
      </w:r>
      <w:r w:rsidRPr="006122D5">
        <w:rPr>
          <w:rFonts w:ascii="TH SarabunPSK" w:hAnsi="TH SarabunPSK" w:cs="TH SarabunPSK"/>
          <w:sz w:val="32"/>
          <w:szCs w:val="32"/>
        </w:rPr>
        <w:t>Cyber</w:t>
      </w:r>
      <w:r w:rsidRPr="0061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22D5">
        <w:rPr>
          <w:rFonts w:ascii="TH SarabunPSK" w:hAnsi="TH SarabunPSK" w:cs="TH SarabunPSK"/>
          <w:sz w:val="32"/>
          <w:szCs w:val="32"/>
        </w:rPr>
        <w:t xml:space="preserve">Security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ซึ่งจะอํานวยความสะดวกแก่ผู้ใช้งานทั่วไปเนื่องจากเป็นรูปแบบของ </w:t>
      </w:r>
      <w:r w:rsidRPr="006122D5">
        <w:rPr>
          <w:rFonts w:ascii="TH SarabunPSK" w:hAnsi="TH SarabunPSK" w:cs="TH SarabunPSK"/>
          <w:sz w:val="32"/>
          <w:szCs w:val="32"/>
        </w:rPr>
        <w:t>Graphical User</w:t>
      </w:r>
      <w:r w:rsidRPr="0061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22D5">
        <w:rPr>
          <w:rFonts w:ascii="TH SarabunPSK" w:hAnsi="TH SarabunPSK" w:cs="TH SarabunPSK"/>
          <w:sz w:val="32"/>
          <w:szCs w:val="32"/>
        </w:rPr>
        <w:t xml:space="preserve">Interface (GUI)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122D5">
        <w:rPr>
          <w:rFonts w:ascii="TH SarabunPSK" w:hAnsi="TH SarabunPSK" w:cs="TH SarabunPSK"/>
          <w:sz w:val="32"/>
          <w:szCs w:val="32"/>
        </w:rPr>
        <w:t xml:space="preserve">ISAN Security Gizmo Box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จะแยกเป็น </w:t>
      </w:r>
      <w:r w:rsidRPr="006122D5">
        <w:rPr>
          <w:rFonts w:ascii="TH SarabunPSK" w:hAnsi="TH SarabunPSK" w:cs="TH SarabunPSK"/>
          <w:sz w:val="32"/>
          <w:szCs w:val="32"/>
        </w:rPr>
        <w:t xml:space="preserve">Modules </w:t>
      </w:r>
      <w:r w:rsidRPr="006122D5">
        <w:rPr>
          <w:rFonts w:ascii="TH SarabunPSK" w:hAnsi="TH SarabunPSK" w:cs="TH SarabunPSK"/>
          <w:sz w:val="32"/>
          <w:szCs w:val="32"/>
          <w:cs/>
        </w:rPr>
        <w:t>ย่อย ๆ ประกอบไปด้วย</w:t>
      </w:r>
      <w:r w:rsidRPr="0061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22D5">
        <w:rPr>
          <w:rFonts w:ascii="TH SarabunPSK" w:hAnsi="TH SarabunPSK" w:cs="TH SarabunPSK"/>
          <w:sz w:val="32"/>
          <w:szCs w:val="32"/>
        </w:rPr>
        <w:t xml:space="preserve">Password Evaluation, Malware Scanning, Message Digest Generator, Vulnerability Scanning </w:t>
      </w:r>
      <w:r w:rsidRPr="006122D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22D5">
        <w:rPr>
          <w:rFonts w:ascii="TH SarabunPSK" w:hAnsi="TH SarabunPSK" w:cs="TH SarabunPSK"/>
          <w:sz w:val="32"/>
          <w:szCs w:val="32"/>
        </w:rPr>
        <w:t xml:space="preserve">HTTPS Testing </w:t>
      </w:r>
    </w:p>
    <w:p w14:paraId="196A8F68" w14:textId="0C9FF14E" w:rsidR="00863AB0" w:rsidRDefault="006122D5" w:rsidP="004A0ED2">
      <w:pPr>
        <w:tabs>
          <w:tab w:val="left" w:pos="82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122D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โดยกลุ่มเป้าหมายของเครื่องมือ </w:t>
      </w:r>
      <w:r>
        <w:rPr>
          <w:rFonts w:ascii="TH SarabunPSK" w:hAnsi="TH SarabunPSK" w:cs="TH SarabunPSK"/>
          <w:sz w:val="32"/>
          <w:szCs w:val="32"/>
        </w:rPr>
        <w:t xml:space="preserve">ISAN Security Gizmo 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2 กลุ่ม คือ </w:t>
      </w:r>
      <w:r>
        <w:rPr>
          <w:rFonts w:ascii="TH SarabunPSK" w:hAnsi="TH SarabunPSK" w:cs="TH SarabunPSK"/>
          <w:sz w:val="32"/>
          <w:szCs w:val="32"/>
        </w:rPr>
        <w:t xml:space="preserve">Advanced 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Network Engineer </w:t>
      </w:r>
      <w:r>
        <w:rPr>
          <w:rFonts w:ascii="TH SarabunPSK" w:hAnsi="TH SarabunPSK" w:cs="TH SarabunPSK" w:hint="cs"/>
          <w:sz w:val="32"/>
          <w:szCs w:val="32"/>
          <w:cs/>
        </w:rPr>
        <w:t>เพื่อจัดกลุ่มการใช้งานของเครื่องมืออย่างเหมาะสม</w:t>
      </w:r>
      <w:r w:rsidR="0083651E">
        <w:rPr>
          <w:rFonts w:ascii="TH SarabunPSK" w:hAnsi="TH SarabunPSK" w:cs="TH SarabunPSK" w:hint="cs"/>
          <w:sz w:val="32"/>
          <w:szCs w:val="32"/>
          <w:cs/>
        </w:rPr>
        <w:t xml:space="preserve">โดยกลุ่ม และกลุ่ม </w:t>
      </w:r>
      <w:r w:rsidR="0083651E">
        <w:rPr>
          <w:rFonts w:ascii="TH SarabunPSK" w:hAnsi="TH SarabunPSK" w:cs="TH SarabunPSK"/>
          <w:sz w:val="32"/>
          <w:szCs w:val="32"/>
        </w:rPr>
        <w:t>Network Engineer</w:t>
      </w:r>
      <w:r w:rsidR="0083651E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ประกอบด้วยเครื่องมือ </w:t>
      </w:r>
      <w:r w:rsidR="0083651E" w:rsidRPr="006122D5">
        <w:rPr>
          <w:rFonts w:ascii="TH SarabunPSK" w:hAnsi="TH SarabunPSK" w:cs="TH SarabunPSK"/>
          <w:sz w:val="32"/>
          <w:szCs w:val="32"/>
        </w:rPr>
        <w:t xml:space="preserve">Vulnerability Scanning </w:t>
      </w:r>
      <w:r w:rsidR="0083651E" w:rsidRPr="006122D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B9633F">
        <w:rPr>
          <w:rFonts w:ascii="TH SarabunPSK" w:hAnsi="TH SarabunPSK" w:cs="TH SarabunPSK"/>
          <w:sz w:val="32"/>
          <w:szCs w:val="32"/>
        </w:rPr>
        <w:t>Advanced User</w:t>
      </w:r>
      <w:r w:rsidR="00B9633F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ประกอบด้วยเครื่องมือ </w:t>
      </w:r>
      <w:r w:rsidR="00B9633F" w:rsidRPr="006122D5">
        <w:rPr>
          <w:rFonts w:ascii="TH SarabunPSK" w:hAnsi="TH SarabunPSK" w:cs="TH SarabunPSK"/>
          <w:sz w:val="32"/>
          <w:szCs w:val="32"/>
        </w:rPr>
        <w:t>Password Evaluation, Malware Scanning, Message Digest Generator</w:t>
      </w:r>
      <w:r w:rsidR="00B963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651E" w:rsidRPr="006122D5">
        <w:rPr>
          <w:rFonts w:ascii="TH SarabunPSK" w:hAnsi="TH SarabunPSK" w:cs="TH SarabunPSK"/>
          <w:sz w:val="32"/>
          <w:szCs w:val="32"/>
        </w:rPr>
        <w:t>HTTPS Testing</w:t>
      </w:r>
    </w:p>
    <w:p w14:paraId="560C5BE2" w14:textId="315B55D1" w:rsidR="0083651E" w:rsidRPr="00362C0C" w:rsidRDefault="0083651E" w:rsidP="004A0ED2">
      <w:pPr>
        <w:tabs>
          <w:tab w:val="left" w:pos="82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62C0C">
        <w:rPr>
          <w:rFonts w:ascii="TH SarabunPSK" w:hAnsi="TH SarabunPSK" w:cs="TH SarabunPSK" w:hint="cs"/>
          <w:sz w:val="32"/>
          <w:szCs w:val="32"/>
          <w:cs/>
        </w:rPr>
        <w:t xml:space="preserve">สุดท้ายนี้โครงงานปริญญานิพนธ์นี้จึงได้ทำการพัฒนา </w:t>
      </w:r>
      <w:r w:rsidR="00362C0C">
        <w:rPr>
          <w:rFonts w:ascii="TH SarabunPSK" w:hAnsi="TH SarabunPSK" w:cs="TH SarabunPSK"/>
          <w:sz w:val="32"/>
          <w:szCs w:val="32"/>
        </w:rPr>
        <w:t xml:space="preserve">ISAN Security Gizmo Box </w:t>
      </w:r>
      <w:r w:rsidR="00362C0C">
        <w:rPr>
          <w:rFonts w:ascii="TH SarabunPSK" w:hAnsi="TH SarabunPSK" w:cs="TH SarabunPSK" w:hint="cs"/>
          <w:sz w:val="32"/>
          <w:szCs w:val="32"/>
          <w:cs/>
        </w:rPr>
        <w:t>ที่รวบรวมเครื่องมือด้านความมั่นคงปลอดภัยเบื้องต้นไว้และอยู่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>ไว้ในเครื่องมือเดียวและอยู่ในรูปแบบของ</w:t>
      </w:r>
      <w:r w:rsidR="00362C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C0C" w:rsidRPr="0083651E">
        <w:rPr>
          <w:rFonts w:ascii="TH SarabunPSK" w:hAnsi="TH SarabunPSK" w:cs="TH SarabunPSK"/>
          <w:sz w:val="32"/>
          <w:szCs w:val="32"/>
        </w:rPr>
        <w:t xml:space="preserve">Graphical User Interface (GUI)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เป็นรูปแบบที่นิยมในปัจจุบันและเหมาะกับผู้ใช้งานทั่วๆไปและจะแสดงผลลัพธ์การทดสอบที่มีความเหมาะสมเข้าใจง่าย และมีรายงานผลลัพธ์ที่ได้ผ่านทาง </w:t>
      </w:r>
      <w:r w:rsidR="00362C0C" w:rsidRPr="0083651E">
        <w:rPr>
          <w:rFonts w:ascii="TH SarabunPSK" w:hAnsi="TH SarabunPSK" w:cs="TH SarabunPSK"/>
          <w:sz w:val="32"/>
          <w:szCs w:val="32"/>
        </w:rPr>
        <w:t>E-mail</w:t>
      </w:r>
      <w:r w:rsidR="00362C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ปลายทางที่ต้องการ อีกทั้งยังอยู่ในรูปแบบ </w:t>
      </w:r>
      <w:r w:rsidR="00362C0C" w:rsidRPr="0083651E">
        <w:rPr>
          <w:rFonts w:ascii="TH SarabunPSK" w:hAnsi="TH SarabunPSK" w:cs="TH SarabunPSK"/>
          <w:sz w:val="32"/>
          <w:szCs w:val="32"/>
        </w:rPr>
        <w:t xml:space="preserve">Virtual Machine (VM) Image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362C0C" w:rsidRPr="0083651E">
        <w:rPr>
          <w:rFonts w:ascii="TH SarabunPSK" w:hAnsi="TH SarabunPSK" w:cs="TH SarabunPSK"/>
          <w:sz w:val="32"/>
          <w:szCs w:val="32"/>
        </w:rPr>
        <w:t xml:space="preserve">Hypervisor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>2 ชนิด</w:t>
      </w:r>
      <w:r w:rsidR="00362C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362C0C" w:rsidRPr="0083651E">
        <w:rPr>
          <w:rFonts w:ascii="TH SarabunPSK" w:hAnsi="TH SarabunPSK" w:cs="TH SarabunPSK"/>
          <w:sz w:val="32"/>
          <w:szCs w:val="32"/>
        </w:rPr>
        <w:t xml:space="preserve">Oracle VM VirtualBox </w:t>
      </w:r>
      <w:r w:rsidR="00362C0C" w:rsidRPr="0083651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62C0C" w:rsidRPr="0083651E">
        <w:rPr>
          <w:rFonts w:ascii="TH SarabunPSK" w:hAnsi="TH SarabunPSK" w:cs="TH SarabunPSK"/>
          <w:sz w:val="32"/>
          <w:szCs w:val="32"/>
        </w:rPr>
        <w:t>VMware Workstation Player</w:t>
      </w:r>
    </w:p>
    <w:p w14:paraId="2DC6C262" w14:textId="32126D23" w:rsidR="0083651E" w:rsidRPr="004A0ED2" w:rsidRDefault="0083651E" w:rsidP="004A0ED2">
      <w:pPr>
        <w:tabs>
          <w:tab w:val="left" w:pos="828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0ED2">
        <w:rPr>
          <w:rFonts w:ascii="TH SarabunPSK" w:hAnsi="TH SarabunPSK" w:cs="TH SarabunPSK"/>
          <w:b/>
          <w:bCs/>
          <w:sz w:val="32"/>
          <w:szCs w:val="32"/>
        </w:rPr>
        <w:t xml:space="preserve">5.2 </w:t>
      </w:r>
      <w:r w:rsidRPr="004A0ED2">
        <w:rPr>
          <w:rFonts w:ascii="TH SarabunPSK" w:hAnsi="TH SarabunPSK" w:cs="TH SarabunPSK" w:hint="cs"/>
          <w:b/>
          <w:bCs/>
          <w:sz w:val="32"/>
          <w:szCs w:val="32"/>
          <w:cs/>
        </w:rPr>
        <w:t>ปัญญาที่พบและข้อเสนอแนะ</w:t>
      </w:r>
    </w:p>
    <w:p w14:paraId="70D7CB22" w14:textId="5A43DA40" w:rsidR="00362C0C" w:rsidRDefault="00362C0C" w:rsidP="004A0ED2">
      <w:pPr>
        <w:tabs>
          <w:tab w:val="left" w:pos="82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จากการพัฒนาเครื่องมือ </w:t>
      </w:r>
      <w:r>
        <w:rPr>
          <w:rFonts w:ascii="TH SarabunPSK" w:hAnsi="TH SarabunPSK" w:cs="TH SarabunPSK"/>
          <w:sz w:val="32"/>
          <w:szCs w:val="32"/>
        </w:rPr>
        <w:t xml:space="preserve">ISAN Security Gizmo Boz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ในส่วนของเครื่องมือต่างๆ </w:t>
      </w:r>
      <w:r w:rsidR="004A0ED2">
        <w:rPr>
          <w:rFonts w:ascii="TH SarabunPSK" w:hAnsi="TH SarabunPSK" w:cs="TH SarabunPSK" w:hint="cs"/>
          <w:sz w:val="32"/>
          <w:szCs w:val="32"/>
          <w:cs/>
        </w:rPr>
        <w:t xml:space="preserve">ปัญหาที่พบคือ ปัญหาเกี่ยวกับการเขียนโปรแกรม ทำให้โปรแกรมเกิดข้อผิดพลาดในระหว่างการรันและการสร้างหน้า </w:t>
      </w:r>
      <w:r w:rsidR="004A0ED2">
        <w:rPr>
          <w:rFonts w:ascii="TH SarabunPSK" w:hAnsi="TH SarabunPSK" w:cs="TH SarabunPSK"/>
          <w:sz w:val="32"/>
          <w:szCs w:val="32"/>
        </w:rPr>
        <w:t xml:space="preserve">GUI </w:t>
      </w:r>
      <w:r w:rsidR="004A0ED2">
        <w:rPr>
          <w:rFonts w:ascii="TH SarabunPSK" w:hAnsi="TH SarabunPSK" w:cs="TH SarabunPSK" w:hint="cs"/>
          <w:sz w:val="32"/>
          <w:szCs w:val="32"/>
          <w:cs/>
        </w:rPr>
        <w:t>ให้เป็นมิตรต่อผู้ใช้งานโดยการนำเสนอข้อมูลให้ออกมาในรูปแบบที่เข้าใจง่ายและ</w:t>
      </w:r>
      <w:r>
        <w:rPr>
          <w:rFonts w:ascii="TH SarabunPSK" w:hAnsi="TH SarabunPSK" w:cs="TH SarabunPSK" w:hint="cs"/>
          <w:sz w:val="32"/>
          <w:szCs w:val="32"/>
          <w:cs/>
        </w:rPr>
        <w:t>มีข้อเสนอแนะเพิ่มเติม</w:t>
      </w:r>
      <w:r w:rsidR="004A0ED2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เครื่องมือ </w:t>
      </w:r>
      <w:r>
        <w:rPr>
          <w:rFonts w:ascii="TH SarabunPSK" w:hAnsi="TH SarabunPSK" w:cs="TH SarabunPSK"/>
          <w:sz w:val="32"/>
          <w:szCs w:val="32"/>
        </w:rPr>
        <w:lastRenderedPageBreak/>
        <w:t xml:space="preserve">Password Evaluation </w:t>
      </w:r>
      <w:r>
        <w:rPr>
          <w:rFonts w:ascii="TH SarabunPSK" w:hAnsi="TH SarabunPSK" w:cs="TH SarabunPSK" w:hint="cs"/>
          <w:sz w:val="32"/>
          <w:szCs w:val="32"/>
          <w:cs/>
        </w:rPr>
        <w:t>รองรับการป้อนรหัสผ่านเฉพาะภาษาอังกฤษอาจจะเพิ่มการรองรับภาษาอื่นนอกจากภาษาอังกฤษ เช่น ภาษาไทย ภาษาจีน เป็นต้น</w:t>
      </w:r>
    </w:p>
    <w:p w14:paraId="6D466693" w14:textId="016D82FC" w:rsidR="00362C0C" w:rsidRPr="006122D5" w:rsidRDefault="00C96AD5" w:rsidP="004A0ED2">
      <w:pPr>
        <w:tabs>
          <w:tab w:val="left" w:pos="828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 </w:t>
      </w:r>
      <w:r>
        <w:rPr>
          <w:rFonts w:ascii="TH SarabunPSK" w:hAnsi="TH SarabunPSK" w:cs="TH SarabunPSK"/>
          <w:sz w:val="32"/>
          <w:szCs w:val="32"/>
        </w:rPr>
        <w:t xml:space="preserve">ISAN Security Gizmo 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จะช่วยลดระยะเวลาในการทำงานของผู้เนื่องจากมีการรวบรวมเครื่องมือที่มีความจำเป็นไว้ถึง 5 เครื่องมือและสามารถใช้งานในรูปแบบของ </w:t>
      </w:r>
      <w:r w:rsidRPr="0083651E">
        <w:rPr>
          <w:rFonts w:ascii="TH SarabunPSK" w:hAnsi="TH SarabunPSK" w:cs="TH SarabunPSK"/>
          <w:sz w:val="32"/>
          <w:szCs w:val="32"/>
        </w:rPr>
        <w:t xml:space="preserve">Graphical User Interface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GUI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ซึ่งจะช่วยอำนวยความสะดวกให้หับผู้ใช้งานมากกว่าการใช้งานแบบ </w:t>
      </w:r>
      <w:r w:rsidRPr="00C96AD5">
        <w:rPr>
          <w:rFonts w:ascii="TH SarabunPSK" w:hAnsi="TH SarabunPSK" w:cs="TH SarabunPSK"/>
          <w:sz w:val="32"/>
          <w:szCs w:val="32"/>
        </w:rPr>
        <w:t>command line interface (CLI)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นอกจากนี้สามารส่งผลลัพธ์ไปยัง </w:t>
      </w:r>
      <w:r>
        <w:rPr>
          <w:rFonts w:ascii="TH SarabunPSK" w:hAnsi="TH SarabunPSK" w:cs="TH SarabunPSK"/>
          <w:sz w:val="32"/>
          <w:szCs w:val="32"/>
        </w:rPr>
        <w:t xml:space="preserve">Line Notify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ได้สะดวกยิ่งขึ้น</w:t>
      </w:r>
    </w:p>
    <w:sectPr w:rsidR="00362C0C" w:rsidRPr="0061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B0"/>
    <w:rsid w:val="00101D28"/>
    <w:rsid w:val="00362C0C"/>
    <w:rsid w:val="004A0ED2"/>
    <w:rsid w:val="006122D5"/>
    <w:rsid w:val="00633642"/>
    <w:rsid w:val="0083651E"/>
    <w:rsid w:val="00863AB0"/>
    <w:rsid w:val="00B9633F"/>
    <w:rsid w:val="00C9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587"/>
  <w15:chartTrackingRefBased/>
  <w15:docId w15:val="{72457684-3ACC-4AED-8CFC-B7FEFE8D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2</cp:revision>
  <dcterms:created xsi:type="dcterms:W3CDTF">2023-10-13T07:30:00Z</dcterms:created>
  <dcterms:modified xsi:type="dcterms:W3CDTF">2023-10-14T15:35:00Z</dcterms:modified>
</cp:coreProperties>
</file>