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703" w:rsidRDefault="00131703" w:rsidP="00131703">
      <w:pPr>
        <w:pStyle w:val="1"/>
      </w:pPr>
      <w:bookmarkStart w:id="0" w:name="_Toc90723871"/>
      <w:bookmarkStart w:id="1" w:name="_Toc112090229"/>
      <w:r>
        <w:rPr>
          <w:rFonts w:hint="eastAsia"/>
        </w:rPr>
        <w:t>实验</w:t>
      </w:r>
      <w:r w:rsidR="001C45DB">
        <w:rPr>
          <w:rFonts w:hint="eastAsia"/>
        </w:rPr>
        <w:t>十</w:t>
      </w:r>
      <w:r>
        <w:rPr>
          <w:rFonts w:hint="eastAsia"/>
        </w:rPr>
        <w:t xml:space="preserve">:  </w:t>
      </w:r>
      <w:bookmarkEnd w:id="0"/>
      <w:bookmarkEnd w:id="1"/>
      <w:r>
        <w:rPr>
          <w:rFonts w:hint="eastAsia"/>
        </w:rPr>
        <w:t>数据库</w:t>
      </w:r>
      <w:r w:rsidR="000F18B3">
        <w:rPr>
          <w:rFonts w:hint="eastAsia"/>
        </w:rPr>
        <w:t>触发器实现</w:t>
      </w:r>
    </w:p>
    <w:p w:rsidR="00131703" w:rsidRDefault="00131703" w:rsidP="00131703">
      <w:pPr>
        <w:pStyle w:val="2"/>
      </w:pPr>
      <w:r>
        <w:rPr>
          <w:rFonts w:hint="eastAsia"/>
        </w:rPr>
        <w:t>实验目的</w:t>
      </w:r>
    </w:p>
    <w:p w:rsidR="009E0833" w:rsidRDefault="00E143A5" w:rsidP="00B20F2D">
      <w:pPr>
        <w:spacing w:line="40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了解触发器的原理，掌握</w:t>
      </w:r>
      <w:r>
        <w:rPr>
          <w:rFonts w:hint="eastAsia"/>
          <w:sz w:val="21"/>
          <w:szCs w:val="21"/>
        </w:rPr>
        <w:t>SQL Server</w:t>
      </w:r>
      <w:r>
        <w:rPr>
          <w:rFonts w:hint="eastAsia"/>
          <w:sz w:val="21"/>
          <w:szCs w:val="21"/>
        </w:rPr>
        <w:t>触发器的创建和使用方法，</w:t>
      </w:r>
      <w:r w:rsidRPr="00E143A5">
        <w:rPr>
          <w:rFonts w:hint="eastAsia"/>
          <w:sz w:val="21"/>
          <w:szCs w:val="21"/>
        </w:rPr>
        <w:t>通过对数据的更新操作体会其触发器的作用</w:t>
      </w:r>
      <w:r>
        <w:rPr>
          <w:rFonts w:hint="eastAsia"/>
          <w:sz w:val="21"/>
          <w:szCs w:val="21"/>
        </w:rPr>
        <w:t>。</w:t>
      </w:r>
    </w:p>
    <w:p w:rsidR="00131703" w:rsidRDefault="00131703" w:rsidP="00131703">
      <w:pPr>
        <w:pStyle w:val="2"/>
      </w:pPr>
      <w:r>
        <w:rPr>
          <w:rFonts w:hint="eastAsia"/>
        </w:rPr>
        <w:t>实验内容</w:t>
      </w:r>
    </w:p>
    <w:p w:rsidR="00131703" w:rsidRPr="00B20F2D" w:rsidRDefault="00131703" w:rsidP="00E143A5">
      <w:pPr>
        <w:spacing w:line="400" w:lineRule="exact"/>
        <w:ind w:firstLineChars="200" w:firstLine="420"/>
        <w:rPr>
          <w:sz w:val="21"/>
          <w:szCs w:val="21"/>
        </w:rPr>
      </w:pPr>
      <w:r w:rsidRPr="00B20F2D">
        <w:rPr>
          <w:rFonts w:hint="eastAsia"/>
          <w:sz w:val="21"/>
          <w:szCs w:val="21"/>
        </w:rPr>
        <w:t>针对包含学生的基本信息</w:t>
      </w:r>
      <w:r w:rsidR="005B37B2" w:rsidRPr="00B20F2D">
        <w:rPr>
          <w:rFonts w:hint="eastAsia"/>
          <w:sz w:val="21"/>
          <w:szCs w:val="21"/>
        </w:rPr>
        <w:t>、</w:t>
      </w:r>
      <w:r w:rsidR="00DD6526" w:rsidRPr="00B20F2D">
        <w:rPr>
          <w:rFonts w:hint="eastAsia"/>
          <w:sz w:val="21"/>
          <w:szCs w:val="21"/>
        </w:rPr>
        <w:t>课程信息</w:t>
      </w:r>
      <w:r w:rsidR="005B37B2" w:rsidRPr="00B20F2D">
        <w:rPr>
          <w:rFonts w:hint="eastAsia"/>
          <w:sz w:val="21"/>
          <w:szCs w:val="21"/>
        </w:rPr>
        <w:t>以及选课信息的</w:t>
      </w:r>
      <w:r w:rsidR="00DD6526" w:rsidRPr="00B20F2D">
        <w:rPr>
          <w:rFonts w:hint="eastAsia"/>
          <w:sz w:val="21"/>
          <w:szCs w:val="21"/>
        </w:rPr>
        <w:t>student</w:t>
      </w:r>
      <w:r w:rsidRPr="00B20F2D">
        <w:rPr>
          <w:rFonts w:hint="eastAsia"/>
          <w:sz w:val="21"/>
          <w:szCs w:val="21"/>
        </w:rPr>
        <w:t>表</w:t>
      </w:r>
      <w:r w:rsidR="005B37B2" w:rsidRPr="00B20F2D">
        <w:rPr>
          <w:rFonts w:hint="eastAsia"/>
          <w:sz w:val="21"/>
          <w:szCs w:val="21"/>
        </w:rPr>
        <w:t>、</w:t>
      </w:r>
      <w:r w:rsidR="006F60B9" w:rsidRPr="00B20F2D">
        <w:rPr>
          <w:sz w:val="21"/>
          <w:szCs w:val="21"/>
        </w:rPr>
        <w:t>course</w:t>
      </w:r>
      <w:r w:rsidR="006F60B9" w:rsidRPr="00B20F2D">
        <w:rPr>
          <w:rFonts w:hint="eastAsia"/>
          <w:sz w:val="21"/>
          <w:szCs w:val="21"/>
        </w:rPr>
        <w:t>表</w:t>
      </w:r>
      <w:r w:rsidR="005B37B2" w:rsidRPr="00B20F2D">
        <w:rPr>
          <w:rFonts w:hint="eastAsia"/>
          <w:sz w:val="21"/>
          <w:szCs w:val="21"/>
        </w:rPr>
        <w:t>及</w:t>
      </w:r>
      <w:proofErr w:type="spellStart"/>
      <w:r w:rsidR="005B37B2" w:rsidRPr="00B20F2D">
        <w:rPr>
          <w:rFonts w:hint="eastAsia"/>
          <w:sz w:val="21"/>
          <w:szCs w:val="21"/>
        </w:rPr>
        <w:t>sc</w:t>
      </w:r>
      <w:proofErr w:type="spellEnd"/>
      <w:r w:rsidR="005B37B2" w:rsidRPr="00B20F2D">
        <w:rPr>
          <w:rFonts w:hint="eastAsia"/>
          <w:sz w:val="21"/>
          <w:szCs w:val="21"/>
        </w:rPr>
        <w:t>表</w:t>
      </w:r>
      <w:r w:rsidRPr="00B20F2D">
        <w:rPr>
          <w:rFonts w:hint="eastAsia"/>
          <w:sz w:val="21"/>
          <w:szCs w:val="21"/>
        </w:rPr>
        <w:t>，</w:t>
      </w:r>
      <w:r w:rsidR="006D03B1">
        <w:rPr>
          <w:rFonts w:hint="eastAsia"/>
          <w:sz w:val="21"/>
          <w:szCs w:val="21"/>
        </w:rPr>
        <w:t>在对这些表进行更新操作时，利用触发器完成相应的操作</w:t>
      </w:r>
      <w:r w:rsidRPr="00B20F2D">
        <w:rPr>
          <w:rFonts w:hint="eastAsia"/>
          <w:sz w:val="21"/>
          <w:szCs w:val="21"/>
        </w:rPr>
        <w:t>。</w:t>
      </w:r>
    </w:p>
    <w:p w:rsidR="00131703" w:rsidRPr="00B66702" w:rsidRDefault="00131703" w:rsidP="00131703"/>
    <w:p w:rsidR="006F60B9" w:rsidRPr="006F60B9" w:rsidRDefault="00131703" w:rsidP="006F60B9">
      <w:pPr>
        <w:pStyle w:val="2"/>
      </w:pPr>
      <w:r>
        <w:rPr>
          <w:rFonts w:hint="eastAsia"/>
        </w:rPr>
        <w:t>实验步骤：</w:t>
      </w:r>
    </w:p>
    <w:p w:rsidR="00971220" w:rsidRDefault="005C41E4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 w:rsidRPr="00490EF0">
        <w:t>创建一个日志表</w:t>
      </w:r>
      <w:proofErr w:type="spellStart"/>
      <w:r w:rsidRPr="00490EF0">
        <w:t>xsgl_log</w:t>
      </w:r>
      <w:proofErr w:type="spellEnd"/>
      <w:r w:rsidRPr="00490EF0">
        <w:t>，包含编号</w:t>
      </w:r>
      <w:r w:rsidRPr="00490EF0">
        <w:t>(</w:t>
      </w:r>
      <w:r w:rsidRPr="00490EF0">
        <w:t>自动增加</w:t>
      </w:r>
      <w:r w:rsidRPr="00490EF0">
        <w:t>)</w:t>
      </w:r>
      <w:r w:rsidRPr="00490EF0">
        <w:t>和说明两个字段</w:t>
      </w:r>
    </w:p>
    <w:p w:rsidR="00131703" w:rsidRDefault="005C41E4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 w:rsidRPr="00490EF0">
        <w:t>创建一个触发器，当向</w:t>
      </w:r>
      <w:r w:rsidRPr="00490EF0">
        <w:t>student</w:t>
      </w:r>
      <w:r w:rsidRPr="00490EF0">
        <w:t>表中添加数据时，向日志表中添加一条记录，然后显示表中的所有记录</w:t>
      </w:r>
    </w:p>
    <w:p w:rsidR="00971220" w:rsidRDefault="00CB5728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 w:rsidRPr="00490EF0">
        <w:t>创建一个触发器，更新学生信息时，在日志表中进行记录，同时输出修改前及修改后的学生信息</w:t>
      </w:r>
    </w:p>
    <w:p w:rsidR="00B20F2D" w:rsidRDefault="00CB5728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 w:rsidRPr="00490EF0">
        <w:t>创建一个触发器，删除学生信息时，若该生信息不存在，在日志表中记录</w:t>
      </w:r>
      <w:r w:rsidRPr="00490EF0">
        <w:t>“</w:t>
      </w:r>
      <w:r w:rsidRPr="00490EF0">
        <w:t>该生不存在</w:t>
      </w:r>
      <w:r w:rsidRPr="00490EF0">
        <w:t>”</w:t>
      </w:r>
      <w:r w:rsidRPr="00490EF0">
        <w:t>；若该生存在且未选课，则记录</w:t>
      </w:r>
      <w:r w:rsidRPr="00490EF0">
        <w:t>“</w:t>
      </w:r>
      <w:r w:rsidRPr="00490EF0">
        <w:t>删除成功，学号：</w:t>
      </w:r>
      <w:proofErr w:type="spellStart"/>
      <w:r w:rsidRPr="00490EF0">
        <w:t>xxxx</w:t>
      </w:r>
      <w:proofErr w:type="spellEnd"/>
      <w:r w:rsidRPr="00490EF0">
        <w:t>”</w:t>
      </w:r>
    </w:p>
    <w:p w:rsidR="00150A9B" w:rsidRDefault="00150A9B" w:rsidP="00131703">
      <w:pPr>
        <w:pStyle w:val="a3"/>
        <w:numPr>
          <w:ilvl w:val="0"/>
          <w:numId w:val="1"/>
        </w:numPr>
        <w:spacing w:line="400" w:lineRule="exact"/>
        <w:ind w:firstLineChars="0"/>
        <w:rPr>
          <w:rFonts w:hint="eastAsia"/>
        </w:rPr>
      </w:pPr>
      <w:r w:rsidRPr="00490EF0">
        <w:t>创建一个触发器，当删除一条选课记录时，若该纪录中存在成绩，则撤销该删除操作</w:t>
      </w:r>
    </w:p>
    <w:p w:rsidR="00E465B8" w:rsidRDefault="00E465B8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自己构造两个</w:t>
      </w:r>
      <w:r w:rsidR="00150A9B">
        <w:rPr>
          <w:rFonts w:hint="eastAsia"/>
        </w:rPr>
        <w:t>触发器</w:t>
      </w:r>
      <w:bookmarkStart w:id="2" w:name="_GoBack"/>
      <w:bookmarkEnd w:id="2"/>
    </w:p>
    <w:p w:rsidR="00131703" w:rsidRDefault="00131703" w:rsidP="00131703">
      <w:pPr>
        <w:spacing w:line="400" w:lineRule="exact"/>
      </w:pPr>
    </w:p>
    <w:p w:rsidR="004358AB" w:rsidRDefault="004358AB" w:rsidP="00D31D50">
      <w:pPr>
        <w:spacing w:line="220" w:lineRule="atLeast"/>
      </w:pPr>
    </w:p>
    <w:sectPr w:rsidR="004358AB" w:rsidSect="006E1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10C9D"/>
    <w:multiLevelType w:val="hybridMultilevel"/>
    <w:tmpl w:val="1396CB9E"/>
    <w:lvl w:ilvl="0" w:tplc="8B8E6E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1F80"/>
    <w:rsid w:val="000F18B3"/>
    <w:rsid w:val="00131703"/>
    <w:rsid w:val="00150A9B"/>
    <w:rsid w:val="001C45DB"/>
    <w:rsid w:val="00323B43"/>
    <w:rsid w:val="003A311F"/>
    <w:rsid w:val="003A60AD"/>
    <w:rsid w:val="003D37D8"/>
    <w:rsid w:val="0042385E"/>
    <w:rsid w:val="00426133"/>
    <w:rsid w:val="004358AB"/>
    <w:rsid w:val="00490EF0"/>
    <w:rsid w:val="004B274E"/>
    <w:rsid w:val="00532BC3"/>
    <w:rsid w:val="005B37B2"/>
    <w:rsid w:val="005C00EF"/>
    <w:rsid w:val="005C41E4"/>
    <w:rsid w:val="006B2F53"/>
    <w:rsid w:val="006C5C57"/>
    <w:rsid w:val="006D03B1"/>
    <w:rsid w:val="006F60B9"/>
    <w:rsid w:val="008B7726"/>
    <w:rsid w:val="00971220"/>
    <w:rsid w:val="009E0833"/>
    <w:rsid w:val="00AA1550"/>
    <w:rsid w:val="00B20F2D"/>
    <w:rsid w:val="00BA1F79"/>
    <w:rsid w:val="00BF79F5"/>
    <w:rsid w:val="00CB5728"/>
    <w:rsid w:val="00D31D50"/>
    <w:rsid w:val="00DD6526"/>
    <w:rsid w:val="00E143A5"/>
    <w:rsid w:val="00E465B8"/>
    <w:rsid w:val="00E82673"/>
    <w:rsid w:val="00F12699"/>
    <w:rsid w:val="00FD2571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autoRedefine/>
    <w:qFormat/>
    <w:rsid w:val="00131703"/>
    <w:pPr>
      <w:keepNext/>
      <w:keepLines/>
      <w:widowControl w:val="0"/>
      <w:adjustRightInd/>
      <w:snapToGrid/>
      <w:spacing w:before="120" w:after="120"/>
      <w:jc w:val="center"/>
      <w:outlineLvl w:val="0"/>
    </w:pPr>
    <w:rPr>
      <w:rFonts w:ascii="黑体" w:eastAsia="黑体" w:hAnsi="Times New Roman" w:cs="Times New Roman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131703"/>
    <w:pPr>
      <w:keepNext/>
      <w:keepLines/>
      <w:widowControl w:val="0"/>
      <w:adjustRightInd/>
      <w:snapToGrid/>
      <w:spacing w:before="60" w:after="0"/>
      <w:jc w:val="both"/>
      <w:outlineLvl w:val="1"/>
    </w:pPr>
    <w:rPr>
      <w:rFonts w:ascii="Arial" w:eastAsia="宋体" w:hAnsi="Arial" w:cs="Times New Roman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31703"/>
    <w:rPr>
      <w:rFonts w:ascii="黑体" w:eastAsia="黑体" w:hAnsi="Times New Roman" w:cs="Times New Roman"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31703"/>
    <w:rPr>
      <w:rFonts w:ascii="Arial" w:eastAsia="宋体" w:hAnsi="Arial" w:cs="Times New Roman"/>
      <w:b/>
      <w:bCs/>
      <w:kern w:val="2"/>
      <w:sz w:val="28"/>
      <w:szCs w:val="32"/>
    </w:rPr>
  </w:style>
  <w:style w:type="paragraph" w:styleId="a3">
    <w:name w:val="List Paragraph"/>
    <w:basedOn w:val="a"/>
    <w:uiPriority w:val="34"/>
    <w:qFormat/>
    <w:rsid w:val="00131703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30</cp:revision>
  <dcterms:created xsi:type="dcterms:W3CDTF">2008-09-11T17:20:00Z</dcterms:created>
  <dcterms:modified xsi:type="dcterms:W3CDTF">2019-11-15T04:58:00Z</dcterms:modified>
</cp:coreProperties>
</file>