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47" w:rsidRPr="0064014A" w:rsidRDefault="000F62A8" w:rsidP="0064014A">
      <w:pPr>
        <w:jc w:val="center"/>
        <w:rPr>
          <w:b/>
        </w:rPr>
      </w:pPr>
      <w:r w:rsidRPr="0064014A">
        <w:rPr>
          <w:b/>
          <w:lang w:val="en-US"/>
        </w:rPr>
        <w:t>IPC</w:t>
      </w:r>
      <w:r w:rsidR="0064014A" w:rsidRPr="0064014A">
        <w:rPr>
          <w:b/>
        </w:rPr>
        <w:t xml:space="preserve"> Денисович Лев БВТ1802</w:t>
      </w:r>
    </w:p>
    <w:p w:rsidR="0064014A" w:rsidRDefault="00775A37">
      <w:r w:rsidRPr="0064014A">
        <w:rPr>
          <w:b/>
        </w:rPr>
        <w:t xml:space="preserve">Используемое средство </w:t>
      </w:r>
      <w:r w:rsidRPr="0064014A">
        <w:rPr>
          <w:b/>
          <w:lang w:val="en-US"/>
        </w:rPr>
        <w:t>IPC</w:t>
      </w:r>
    </w:p>
    <w:p w:rsidR="00775A37" w:rsidRPr="00775A37" w:rsidRDefault="0064014A">
      <w:r>
        <w:t>Почтовые ящики</w:t>
      </w:r>
    </w:p>
    <w:p w:rsidR="00775A37" w:rsidRPr="0064014A" w:rsidRDefault="00775A37">
      <w:pPr>
        <w:rPr>
          <w:b/>
        </w:rPr>
      </w:pPr>
      <w:r w:rsidRPr="0064014A">
        <w:rPr>
          <w:b/>
        </w:rPr>
        <w:t>Формат хранения данных в памяти:</w:t>
      </w:r>
    </w:p>
    <w:p w:rsidR="00775A37" w:rsidRDefault="00775A37">
      <w:r>
        <w:t xml:space="preserve">Вместе с каждым значением также помещается </w:t>
      </w:r>
      <w:r w:rsidR="0064014A">
        <w:t xml:space="preserve">код используемого </w:t>
      </w:r>
      <w:r>
        <w:t>тип</w:t>
      </w:r>
      <w:r w:rsidR="0064014A">
        <w:t>а</w:t>
      </w:r>
      <w:r>
        <w:t xml:space="preserve"> данных, для массивов и строк также</w:t>
      </w:r>
      <w:r w:rsidR="00C826C7">
        <w:t xml:space="preserve"> помещается длина, для структур -</w:t>
      </w:r>
      <w:r>
        <w:t xml:space="preserve"> количество полей.</w:t>
      </w:r>
    </w:p>
    <w:p w:rsidR="00775A37" w:rsidRPr="0064014A" w:rsidRDefault="00775A37">
      <w:r>
        <w:t xml:space="preserve">Тип переменной для хранения кода типа – </w:t>
      </w:r>
      <w:proofErr w:type="spellStart"/>
      <w:r>
        <w:rPr>
          <w:lang w:val="en-US"/>
        </w:rPr>
        <w:t>uint</w:t>
      </w:r>
      <w:proofErr w:type="spellEnd"/>
      <w:r w:rsidRPr="00775A37">
        <w:t>8_</w:t>
      </w:r>
      <w:r>
        <w:rPr>
          <w:lang w:val="en-US"/>
        </w:rPr>
        <w:t>t</w:t>
      </w:r>
    </w:p>
    <w:p w:rsidR="0064014A" w:rsidRPr="0064014A" w:rsidRDefault="0064014A">
      <w:r>
        <w:t>Возможные значения:</w:t>
      </w:r>
    </w:p>
    <w:p w:rsidR="0064014A" w:rsidRPr="0064014A" w:rsidRDefault="0064014A" w:rsidP="0064014A">
      <w:pPr>
        <w:rPr>
          <w:lang w:val="en-US"/>
        </w:rPr>
      </w:pPr>
      <w:proofErr w:type="spellStart"/>
      <w:proofErr w:type="gramStart"/>
      <w:r w:rsidRPr="0064014A">
        <w:rPr>
          <w:lang w:val="en-US"/>
        </w:rPr>
        <w:t>enum</w:t>
      </w:r>
      <w:proofErr w:type="spellEnd"/>
      <w:proofErr w:type="gramEnd"/>
      <w:r w:rsidRPr="0064014A">
        <w:rPr>
          <w:lang w:val="en-US"/>
        </w:rPr>
        <w:t xml:space="preserve"> class TYPECODE : uint8_t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>{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UINT8 = 0, UINT16, UINT32, UINT64,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INT8, INT16, INT32, INT64,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FLOAT32, FLOAT64,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U16STRING, U16CHAR,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STRUCT,</w:t>
      </w:r>
    </w:p>
    <w:p w:rsidR="0064014A" w:rsidRPr="0064014A" w:rsidRDefault="0064014A" w:rsidP="0064014A">
      <w:pPr>
        <w:rPr>
          <w:lang w:val="en-US"/>
        </w:rPr>
      </w:pP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// arrays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AUINT8, AUINT16, AUINT32, AUINT64,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AINT8, AINT16, AINT32, AINT64,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ab/>
        <w:t>AFLOAT32, AFLOAT64</w:t>
      </w:r>
    </w:p>
    <w:p w:rsidR="00775A37" w:rsidRPr="0064014A" w:rsidRDefault="0064014A" w:rsidP="0064014A">
      <w:r w:rsidRPr="0064014A">
        <w:t>};</w:t>
      </w:r>
    </w:p>
    <w:p w:rsidR="00775A37" w:rsidRDefault="00775A37"/>
    <w:p w:rsidR="0064014A" w:rsidRDefault="0064014A"/>
    <w:p w:rsidR="0064014A" w:rsidRDefault="0064014A"/>
    <w:p w:rsidR="0064014A" w:rsidRDefault="0064014A"/>
    <w:p w:rsidR="0064014A" w:rsidRDefault="0064014A"/>
    <w:p w:rsidR="0064014A" w:rsidRDefault="0064014A"/>
    <w:p w:rsidR="0064014A" w:rsidRDefault="0064014A"/>
    <w:p w:rsidR="0064014A" w:rsidRPr="00775A37" w:rsidRDefault="0064014A"/>
    <w:p w:rsidR="00775A37" w:rsidRPr="00775A37" w:rsidRDefault="00775A37">
      <w:r w:rsidRPr="0064014A">
        <w:rPr>
          <w:b/>
        </w:rPr>
        <w:lastRenderedPageBreak/>
        <w:t>Формат записи запроса</w:t>
      </w:r>
      <w:r w:rsidRPr="00775A37">
        <w:t>:</w:t>
      </w:r>
    </w:p>
    <w:p w:rsidR="00775A37" w:rsidRDefault="00775A37">
      <w:r>
        <w:t>Код команды, количество параметров, сами параметры</w:t>
      </w:r>
    </w:p>
    <w:p w:rsidR="00775A37" w:rsidRPr="00775A37" w:rsidRDefault="00775A37">
      <w:r>
        <w:t xml:space="preserve">Тип переменной для хранения кода команды – </w:t>
      </w:r>
      <w:proofErr w:type="spellStart"/>
      <w:r>
        <w:rPr>
          <w:lang w:val="en-US"/>
        </w:rPr>
        <w:t>uint</w:t>
      </w:r>
      <w:proofErr w:type="spellEnd"/>
      <w:r w:rsidRPr="00775A37">
        <w:t>8_</w:t>
      </w:r>
      <w:r>
        <w:rPr>
          <w:lang w:val="en-US"/>
        </w:rPr>
        <w:t>t</w:t>
      </w:r>
    </w:p>
    <w:p w:rsidR="00775A37" w:rsidRDefault="0064014A">
      <w:r>
        <w:t>Возможные значения (будут пополняться  с добавлением команд)</w:t>
      </w:r>
      <w:r w:rsidR="00775A37">
        <w:t>:</w:t>
      </w:r>
    </w:p>
    <w:p w:rsidR="0064014A" w:rsidRPr="0064014A" w:rsidRDefault="0064014A" w:rsidP="0064014A">
      <w:pPr>
        <w:rPr>
          <w:lang w:val="en-US"/>
        </w:rPr>
      </w:pPr>
      <w:proofErr w:type="spellStart"/>
      <w:proofErr w:type="gramStart"/>
      <w:r w:rsidRPr="0064014A">
        <w:rPr>
          <w:lang w:val="en-US"/>
        </w:rPr>
        <w:t>enum</w:t>
      </w:r>
      <w:proofErr w:type="spellEnd"/>
      <w:proofErr w:type="gramEnd"/>
      <w:r w:rsidRPr="0064014A">
        <w:rPr>
          <w:lang w:val="en-US"/>
        </w:rPr>
        <w:t xml:space="preserve"> class CMDCODE : uint8_t</w:t>
      </w:r>
    </w:p>
    <w:p w:rsidR="0064014A" w:rsidRPr="0064014A" w:rsidRDefault="0064014A" w:rsidP="0064014A">
      <w:pPr>
        <w:rPr>
          <w:lang w:val="en-US"/>
        </w:rPr>
      </w:pPr>
      <w:r w:rsidRPr="0064014A">
        <w:rPr>
          <w:lang w:val="en-US"/>
        </w:rPr>
        <w:t>{</w:t>
      </w:r>
    </w:p>
    <w:p w:rsidR="0064014A" w:rsidRDefault="0064014A" w:rsidP="0064014A">
      <w:r w:rsidRPr="0064014A">
        <w:rPr>
          <w:lang w:val="en-US"/>
        </w:rPr>
        <w:tab/>
      </w:r>
      <w:r>
        <w:t>TEST = 0</w:t>
      </w:r>
    </w:p>
    <w:p w:rsidR="00B641CD" w:rsidRDefault="0064014A">
      <w:r>
        <w:t>};</w:t>
      </w:r>
    </w:p>
    <w:p w:rsidR="00B641CD" w:rsidRDefault="00B641CD"/>
    <w:p w:rsidR="00B641CD" w:rsidRPr="0064014A" w:rsidRDefault="00B641CD" w:rsidP="00B641CD">
      <w:pPr>
        <w:rPr>
          <w:b/>
        </w:rPr>
      </w:pPr>
      <w:r w:rsidRPr="0064014A">
        <w:rPr>
          <w:b/>
        </w:rPr>
        <w:t>Поддерживаемые типы данных для записи и чтения: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Целые числа 8 бит со знаком и без знака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Целые числа 16 бит со знаком и без знака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Целые числа 32 бит со знаком и без знака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Целые числа 64 бит со знаком и без знака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Числа с плавающей точкой 32 бит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Числа с плавающей точкой 64 бит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Символы 16 бит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Строки символов 16 бит</w:t>
      </w:r>
    </w:p>
    <w:p w:rsidR="00B641CD" w:rsidRDefault="00B641CD" w:rsidP="00B641CD">
      <w:pPr>
        <w:pStyle w:val="a3"/>
        <w:numPr>
          <w:ilvl w:val="0"/>
          <w:numId w:val="2"/>
        </w:numPr>
      </w:pPr>
      <w:r>
        <w:t>Массив целых чисел 8 бит со знаком и без знака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Массив целых чисел 16 бит со знаком и без знака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Массив целых чисел 32 бит со знаком и без знака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Массив целых чисел 64 бит со знаком и без знака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Массив чисел с плавающей точкой 32 бит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Массив чисел с плавающей точкой 64 бит</w:t>
      </w:r>
    </w:p>
    <w:p w:rsidR="00B641CD" w:rsidRPr="00775A37" w:rsidRDefault="00B641CD" w:rsidP="00B641CD">
      <w:pPr>
        <w:pStyle w:val="a3"/>
        <w:numPr>
          <w:ilvl w:val="0"/>
          <w:numId w:val="2"/>
        </w:numPr>
      </w:pPr>
      <w:r>
        <w:t>Структуры</w:t>
      </w:r>
    </w:p>
    <w:p w:rsidR="00B641CD" w:rsidRDefault="00B641CD"/>
    <w:p w:rsidR="0064014A" w:rsidRDefault="00B641CD">
      <w:pPr>
        <w:rPr>
          <w:b/>
        </w:rPr>
      </w:pPr>
      <w:r>
        <w:rPr>
          <w:b/>
        </w:rPr>
        <w:lastRenderedPageBreak/>
        <w:t>Тест на примере отправки на сервер числа, строки, массива и структуры:</w:t>
      </w:r>
      <w:r w:rsidRPr="00B641CD">
        <w:drawing>
          <wp:inline distT="0" distB="0" distL="0" distR="0" wp14:anchorId="015F41A4" wp14:editId="509C4207">
            <wp:extent cx="5940425" cy="37559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CD" w:rsidRPr="00B641CD" w:rsidRDefault="00B641CD">
      <w:r>
        <w:t>Сервер получил отправленные ему данные, вывел их на печать, а также послал назад клиенту.</w:t>
      </w:r>
      <w:bookmarkStart w:id="0" w:name="_GoBack"/>
      <w:bookmarkEnd w:id="0"/>
    </w:p>
    <w:p w:rsidR="0064014A" w:rsidRDefault="0064014A"/>
    <w:sectPr w:rsidR="0064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D2B"/>
    <w:multiLevelType w:val="hybridMultilevel"/>
    <w:tmpl w:val="A0101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350"/>
    <w:multiLevelType w:val="hybridMultilevel"/>
    <w:tmpl w:val="7A209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A8"/>
    <w:rsid w:val="00002E37"/>
    <w:rsid w:val="00046218"/>
    <w:rsid w:val="00052BA7"/>
    <w:rsid w:val="000605DF"/>
    <w:rsid w:val="000F62A8"/>
    <w:rsid w:val="00112769"/>
    <w:rsid w:val="0011332F"/>
    <w:rsid w:val="00156621"/>
    <w:rsid w:val="00185D38"/>
    <w:rsid w:val="001F06F5"/>
    <w:rsid w:val="00241147"/>
    <w:rsid w:val="00263E50"/>
    <w:rsid w:val="00282FCD"/>
    <w:rsid w:val="00286998"/>
    <w:rsid w:val="00290080"/>
    <w:rsid w:val="002A00E4"/>
    <w:rsid w:val="002A2744"/>
    <w:rsid w:val="002B17AB"/>
    <w:rsid w:val="002D72AC"/>
    <w:rsid w:val="00354F4E"/>
    <w:rsid w:val="00373FFA"/>
    <w:rsid w:val="00391350"/>
    <w:rsid w:val="003A265C"/>
    <w:rsid w:val="003A5A05"/>
    <w:rsid w:val="003B4925"/>
    <w:rsid w:val="003C2329"/>
    <w:rsid w:val="003E3FB3"/>
    <w:rsid w:val="00433FB8"/>
    <w:rsid w:val="00440AD9"/>
    <w:rsid w:val="004C16EF"/>
    <w:rsid w:val="004D0116"/>
    <w:rsid w:val="00534208"/>
    <w:rsid w:val="00540071"/>
    <w:rsid w:val="00546E2C"/>
    <w:rsid w:val="00610486"/>
    <w:rsid w:val="006253E0"/>
    <w:rsid w:val="0064014A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372AF"/>
    <w:rsid w:val="00775A37"/>
    <w:rsid w:val="00785C83"/>
    <w:rsid w:val="007F6175"/>
    <w:rsid w:val="00805214"/>
    <w:rsid w:val="00815013"/>
    <w:rsid w:val="0083689A"/>
    <w:rsid w:val="00857306"/>
    <w:rsid w:val="00862172"/>
    <w:rsid w:val="008A6141"/>
    <w:rsid w:val="008A7E20"/>
    <w:rsid w:val="008C4D66"/>
    <w:rsid w:val="00940672"/>
    <w:rsid w:val="00957FAE"/>
    <w:rsid w:val="00970F87"/>
    <w:rsid w:val="00A06816"/>
    <w:rsid w:val="00A15562"/>
    <w:rsid w:val="00A45532"/>
    <w:rsid w:val="00A75265"/>
    <w:rsid w:val="00AA3CCD"/>
    <w:rsid w:val="00AD0366"/>
    <w:rsid w:val="00AE69B5"/>
    <w:rsid w:val="00AF34FC"/>
    <w:rsid w:val="00B05FE2"/>
    <w:rsid w:val="00B13B9C"/>
    <w:rsid w:val="00B303A3"/>
    <w:rsid w:val="00B641CD"/>
    <w:rsid w:val="00B9559F"/>
    <w:rsid w:val="00B974E6"/>
    <w:rsid w:val="00BD60FA"/>
    <w:rsid w:val="00BE0751"/>
    <w:rsid w:val="00C05FCE"/>
    <w:rsid w:val="00C357F7"/>
    <w:rsid w:val="00C73A85"/>
    <w:rsid w:val="00C77C79"/>
    <w:rsid w:val="00C826C7"/>
    <w:rsid w:val="00CB3D1B"/>
    <w:rsid w:val="00CE26B8"/>
    <w:rsid w:val="00D16F06"/>
    <w:rsid w:val="00D25FC0"/>
    <w:rsid w:val="00D34FF5"/>
    <w:rsid w:val="00D77597"/>
    <w:rsid w:val="00D81490"/>
    <w:rsid w:val="00DA2C88"/>
    <w:rsid w:val="00DB1914"/>
    <w:rsid w:val="00DB7E1E"/>
    <w:rsid w:val="00E14E38"/>
    <w:rsid w:val="00E46319"/>
    <w:rsid w:val="00E97C03"/>
    <w:rsid w:val="00EA5117"/>
    <w:rsid w:val="00EC49E1"/>
    <w:rsid w:val="00EF6AAA"/>
    <w:rsid w:val="00F10C24"/>
    <w:rsid w:val="00F265DB"/>
    <w:rsid w:val="00F43C7E"/>
    <w:rsid w:val="00FB4250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4</cp:revision>
  <dcterms:created xsi:type="dcterms:W3CDTF">2021-02-18T20:19:00Z</dcterms:created>
  <dcterms:modified xsi:type="dcterms:W3CDTF">2021-02-21T11:15:00Z</dcterms:modified>
</cp:coreProperties>
</file>