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Information_Systems_and_Database_Archite_1778677841455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Information Systems and Database Architecture Analysis: Promoter Pulse</w:t>
      </w:r>
      <w:bookmarkEnd w:id="1"/>
    </w:p>
    <w:p>
      <w:pPr>
        <w:pStyle w:val="2"/>
        <w:pStyle w:val="Heading2"/>
        <w:bidi w:val="false"/>
        <w:spacing w:after="120" w:before="240"/>
      </w:pPr>
      <w:bookmarkStart w:name="_Toc__1_Executive_Summary_1778677841457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1. Executive Summary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Promoter Pulse is an enterprise-grade multi-tenant field force management system designed for retail organizations. It enables managers to schedule shifts, track promoter attendance, and collect real-time field data (audits, photos, activity counters). The system leverages Supabase for authentication, real-time database capabilities, and row-level security (RLS) to ensure strict tenant isolation.</w:t>
      </w:r>
    </w:p>
    <w:p>
      <w:pPr>
        <w:pStyle w:val="3"/>
        <w:pStyle w:val="Heading3"/>
        <w:bidi w:val="false"/>
        <w:spacing w:after="120" w:before="240"/>
      </w:pPr>
      <w:bookmarkStart w:name="_Toc_Key_Architecture_Pillars_1778677841457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Key Architecture Pillars: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Multi-Tenancy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Shared database with row-level isolation via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tenant_id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Role-Based Access Control (RBAC)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Fine-grained permissions for Admin, Manager, and Promoter roles.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Field Workflow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Robust shift-based and visit-based tracking with GPS and remote check-in options.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Enterprise Ready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Designed for scalability with audit logging, soft deletes, and extensible role models.</w:t>
      </w:r>
    </w:p>
    <w:p>
      <w:pPr>
        <w:pStyle w:val="2"/>
        <w:pStyle w:val="Heading2"/>
        <w:bidi w:val="false"/>
        <w:spacing w:after="120" w:before="240"/>
      </w:pPr>
      <w:bookmarkStart w:name="_Toc__2_Technical_Architecture_Summary_1778677841459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2. Technical Architecture Summary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tack_1778677841459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Stack: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Frontend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Next.js (App Router)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Backend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Supabase (PostgreSQL, Auth, Storage)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Security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PostgreSQL Row Level Security (RLS) &amp; Supabase Middleware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Deployment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Likely Vercel/Supabase Cloud</w:t>
      </w:r>
    </w:p>
    <w:p>
      <w:pPr>
        <w:pStyle w:val="3"/>
        <w:pStyle w:val="Heading3"/>
        <w:bidi w:val="false"/>
        <w:spacing w:after="120" w:before="240"/>
      </w:pPr>
      <w:bookmarkStart w:name="_Toc_Architecture_Pattern_1778677841460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Architecture Pattern: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 system follows a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Feature-Sliced Design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(FSD) influenced approach, organizing code into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features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(Attendance, Auth, Places) and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core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services.</w:t>
      </w:r>
    </w:p>
    <w:p>
      <w:pPr>
        <w:pStyle w:val="2"/>
        <w:pStyle w:val="Heading2"/>
        <w:bidi w:val="false"/>
        <w:spacing w:after="120" w:before="240"/>
      </w:pPr>
      <w:bookmarkStart w:name="_Toc__3_Database_Documentation_1778677841460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3. Database Documentation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31_Table_Catalog_1778677841460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3.1 Table Catalog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Table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Purpose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Domain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Audit/Soft Delete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tenants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Root entity for organizations.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Multi-tenancy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Soft Delete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users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Application user profiles linked to Auth providers.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Identity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Soft Delete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roles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Static role definitions (Admin, Manager, Promoter).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Auth/RBAC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N/A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permissions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Static permission catalog.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Auth/RBAC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N/A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user_role_assignments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Maps users to roles within a tenant.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Auth/RBAC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N/A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retail_stores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Master data for store locations ("Places").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Master Data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Soft Delete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shifts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Scheduled work units for promoters at stores.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Operations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Soft Delete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visit_reports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Ad-hoc or remote visit documentation.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Operations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Soft Delete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activity_counters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Quantitative metrics (e.g., footfall, sales).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Field Data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N/A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store_audits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Qualitative surveys/forms filled in field.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Field Data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N/A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photo_uploads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Evidence and merchandising photos.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Field Data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Soft Delete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audit_logs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System-wide security and admin audit trail.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Governance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N/A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32_Relationship_Analysis_1778677841463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3.2 Relationship Analysis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Tenant Isolation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Every table except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roles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permissions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and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place_tags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has 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tenant_id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foreign key. This is the primary boundary for data access.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Shift Lifecycle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Shift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acts as a parent for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activity_counters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store_audits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and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photo_uploads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 This ensures all data collected in the field is context-linked to a specific time and place.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Role Inheritance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Permissions are not assigned to users directly but via roles.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user_role_assignments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is a ternary relationship between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user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role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and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tenant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</w:t>
      </w:r>
    </w:p>
    <w:p>
      <w:pPr>
        <w:pStyle w:val="2"/>
        <w:pStyle w:val="Heading2"/>
        <w:bidi w:val="false"/>
        <w:spacing w:after="120" w:before="240"/>
      </w:pPr>
      <w:bookmarkStart w:name="_Toc__4_Information_Systems_Analysis_1778677841464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4. Information Systems Analysis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41_System_Modules_1778677841464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4.1 System Modules</w:t>
      </w:r>
      <w:bookmarkEnd w:id="1"/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Identity &amp; Access (IAM)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Manages authentication, tenant onboarding (invite-only), and RBAC.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Location Management (Places)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Manages retail store master data, geo-fencing, and store attributes.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Operations (Shifts/Visits)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Scheduling and execution of field work.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Field Intelligence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Data collection engine (Forms, Photos, Counters).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Analytics &amp; Reporting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Aggregation of field data for management review.</w:t>
      </w:r>
    </w:p>
    <w:p>
      <w:pPr>
        <w:pStyle w:val="3"/>
        <w:pStyle w:val="Heading3"/>
        <w:bidi w:val="false"/>
        <w:spacing w:after="120" w:before="240"/>
      </w:pPr>
      <w:bookmarkStart w:name="_Toc__42_Data_Flows_1778677841465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4.2 Data Flows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Admin/Manager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-&gt;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Input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Store Data, Shift Schedules, User Invites.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Promoter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-&gt;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Input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Check-in/out, Audit Answers, Photos, Sales Counters.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System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-&gt;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Output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Real-time dashboards, Shift compliance reports, Field visit summaries.</w:t>
      </w:r>
    </w:p>
    <w:p>
      <w:pPr>
        <w:pStyle w:val="2"/>
        <w:pStyle w:val="Heading2"/>
        <w:bidi w:val="false"/>
        <w:spacing w:after="120" w:before="240"/>
      </w:pPr>
      <w:bookmarkStart w:name="_Toc__5_Auth_MultiTenancy_1778677841465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5. Auth + Multi-Tenancy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upabase_Integration_1778677841465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Supabase Integration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Auth Trigger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on_auth_user_created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trigger automatically provisions 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public.users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record.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Invite-Only Flow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The trigger requires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tenant_id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in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raw_user_metadata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enforcing that users must be invited by an admin.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RLS Strategy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Policies enforce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tenant_id = current_app_tenant_id()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for all SELECT/INSERT/UPDATE/DELETE.</w:t>
      </w:r>
    </w:p>
    <w:p>
      <w:pPr>
        <w:pStyle w:val="2"/>
        <w:pStyle w:val="Heading2"/>
        <w:bidi w:val="false"/>
        <w:spacing w:after="120" w:before="240"/>
      </w:pPr>
      <w:bookmarkStart w:name="_Toc__6_Risks_and_Suggested_Improvements_1778677841465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6. Risks and Suggested Improvements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Risks_1778677841466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Risks: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Missing Constraints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visit_reports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uses a check constraint for status instead of a formal enum.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Inferred Relationships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Some junction tables like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place_company_assignments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seem redundant.</w:t>
      </w:r>
    </w:p>
    <w:p>
      <w:pPr>
        <w:pStyle w:val="3"/>
        <w:pStyle w:val="Heading3"/>
        <w:bidi w:val="false"/>
        <w:spacing w:after="120" w:before="240"/>
      </w:pPr>
      <w:bookmarkStart w:name="_Toc_Improvements_1778677841466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Improvements: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Normalization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Consider moving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form_answers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to a structured table.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Indexes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Ensure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deleted_at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is included in partial indexes.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Future Extensibility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auth_provider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enum allows for easy migration to Okta or Auth0.</w:t>
      </w:r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/>
          <w:iCs/>
          <w:strike w:val="false"/>
          <w:color w:val="000000"/>
          <w:sz w:val="24"/>
          <w:szCs w:val="24"/>
          <w:rtl w:val="false"/>
        </w:rPr>
        <w:t xml:space="preserve">End of Documentation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2026-05-13T13:10:41.468Z</dcterms:created>
  <dcterms:modified xsi:type="dcterms:W3CDTF">2026-05-13T13:10:41.469Z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