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111E2" w:rsidRDefault="0079316C" w:rsidP="006E3423">
      <w:pPr>
        <w:widowControl/>
        <w:spacing w:line="276" w:lineRule="auto"/>
        <w:jc w:val="left"/>
        <w:rPr>
          <w:rFonts w:ascii="Times New Roman" w:eastAsia="方正小标宋简体" w:hAnsi="Times New Roman" w:cs="Times New Roman"/>
          <w:sz w:val="32"/>
          <w:szCs w:val="32"/>
        </w:rPr>
      </w:pPr>
      <w:r>
        <w:rPr>
          <w:rFonts w:ascii="黑体" w:eastAsia="黑体" w:hAnsi="黑体" w:cs="Times New Roman" w:hint="eastAsia"/>
          <w:sz w:val="32"/>
          <w:szCs w:val="32"/>
        </w:rPr>
        <w:t>附件1</w:t>
      </w:r>
    </w:p>
    <w:p w:rsidR="00C111E2" w:rsidRDefault="0079316C" w:rsidP="006E3423">
      <w:pPr>
        <w:spacing w:line="276" w:lineRule="auto"/>
        <w:jc w:val="center"/>
        <w:rPr>
          <w:rFonts w:ascii="仿宋_GB2312" w:eastAsia="仿宋_GB2312"/>
          <w:sz w:val="28"/>
          <w:szCs w:val="28"/>
        </w:rPr>
      </w:pPr>
      <w:r>
        <w:rPr>
          <w:rFonts w:ascii="Times New Roman" w:eastAsia="方正小标宋简体" w:hAnsi="Times New Roman" w:cs="Times New Roman" w:hint="eastAsia"/>
          <w:sz w:val="40"/>
          <w:szCs w:val="40"/>
        </w:rPr>
        <w:t>第四届中国青年志愿服务项目大赛申报表</w:t>
      </w:r>
    </w:p>
    <w:tbl>
      <w:tblPr>
        <w:tblW w:w="920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73"/>
        <w:gridCol w:w="777"/>
        <w:gridCol w:w="459"/>
        <w:gridCol w:w="142"/>
        <w:gridCol w:w="49"/>
        <w:gridCol w:w="660"/>
        <w:gridCol w:w="142"/>
        <w:gridCol w:w="40"/>
        <w:gridCol w:w="587"/>
        <w:gridCol w:w="790"/>
        <w:gridCol w:w="344"/>
        <w:gridCol w:w="81"/>
        <w:gridCol w:w="344"/>
        <w:gridCol w:w="567"/>
        <w:gridCol w:w="365"/>
        <w:gridCol w:w="202"/>
        <w:gridCol w:w="365"/>
        <w:gridCol w:w="177"/>
        <w:gridCol w:w="366"/>
        <w:gridCol w:w="24"/>
        <w:gridCol w:w="284"/>
        <w:gridCol w:w="769"/>
        <w:gridCol w:w="1102"/>
      </w:tblGrid>
      <w:tr w:rsidR="00C111E2">
        <w:trPr>
          <w:trHeight w:val="452"/>
          <w:jc w:val="center"/>
        </w:trPr>
        <w:tc>
          <w:tcPr>
            <w:tcW w:w="9209" w:type="dxa"/>
            <w:gridSpan w:val="2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111E2" w:rsidRDefault="0079316C" w:rsidP="006E3423">
            <w:pPr>
              <w:spacing w:line="276" w:lineRule="auto"/>
              <w:jc w:val="center"/>
              <w:rPr>
                <w:rFonts w:ascii="仿宋_GB2312" w:eastAsia="仿宋_GB2312" w:hAnsi="仿宋_GB2312" w:cs="仿宋_GB2312"/>
                <w:szCs w:val="21"/>
                <w:u w:val="single"/>
              </w:rPr>
            </w:pPr>
            <w:r>
              <w:rPr>
                <w:rFonts w:ascii="仿宋_GB2312" w:eastAsia="仿宋_GB2312" w:hAnsi="仿宋_GB2312" w:cs="仿宋_GB2312" w:hint="eastAsia"/>
                <w:b/>
                <w:szCs w:val="21"/>
              </w:rPr>
              <w:t>*一、项目基本信息</w:t>
            </w:r>
          </w:p>
        </w:tc>
      </w:tr>
      <w:tr w:rsidR="006F63D7" w:rsidRPr="006F63D7">
        <w:trPr>
          <w:trHeight w:val="779"/>
          <w:jc w:val="center"/>
        </w:trPr>
        <w:tc>
          <w:tcPr>
            <w:tcW w:w="195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111E2" w:rsidRDefault="0079316C" w:rsidP="006E3423">
            <w:pPr>
              <w:spacing w:line="276" w:lineRule="auto"/>
              <w:jc w:val="distribute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项目名称</w:t>
            </w:r>
          </w:p>
        </w:tc>
        <w:tc>
          <w:tcPr>
            <w:tcW w:w="7258" w:type="dxa"/>
            <w:gridSpan w:val="1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111E2" w:rsidRPr="006F63D7" w:rsidRDefault="006F63D7" w:rsidP="006E3423">
            <w:pPr>
              <w:spacing w:line="276" w:lineRule="auto"/>
              <w:jc w:val="center"/>
              <w:rPr>
                <w:rFonts w:ascii="仿宋_GB2312" w:eastAsia="仿宋_GB2312" w:hAnsi="仿宋_GB2312" w:cs="仿宋_GB2312"/>
                <w:szCs w:val="21"/>
              </w:rPr>
            </w:pPr>
            <w:r w:rsidRPr="006F63D7">
              <w:rPr>
                <w:rFonts w:ascii="仿宋_GB2312" w:eastAsia="仿宋_GB2312" w:hAnsi="仿宋_GB2312" w:cs="仿宋_GB2312" w:hint="eastAsia"/>
                <w:szCs w:val="21"/>
              </w:rPr>
              <w:t>春风化雨，润泽两宝——</w:t>
            </w:r>
            <w:r w:rsidR="007F53FB">
              <w:rPr>
                <w:rFonts w:ascii="仿宋_GB2312" w:eastAsia="仿宋_GB2312" w:hAnsi="仿宋_GB2312" w:cs="仿宋_GB2312" w:hint="eastAsia"/>
                <w:szCs w:val="21"/>
              </w:rPr>
              <w:t>关注大宝心理健康，促进二</w:t>
            </w:r>
            <w:r w:rsidR="00847457">
              <w:rPr>
                <w:rFonts w:ascii="仿宋_GB2312" w:eastAsia="仿宋_GB2312" w:hAnsi="仿宋_GB2312" w:cs="仿宋_GB2312" w:hint="eastAsia"/>
                <w:szCs w:val="21"/>
              </w:rPr>
              <w:t>胎</w:t>
            </w:r>
            <w:r w:rsidR="007F53FB">
              <w:rPr>
                <w:rFonts w:ascii="仿宋_GB2312" w:eastAsia="仿宋_GB2312" w:hAnsi="仿宋_GB2312" w:cs="仿宋_GB2312" w:hint="eastAsia"/>
                <w:szCs w:val="21"/>
              </w:rPr>
              <w:t>家庭和谐发展</w:t>
            </w:r>
          </w:p>
        </w:tc>
      </w:tr>
      <w:tr w:rsidR="00C111E2">
        <w:trPr>
          <w:trHeight w:val="686"/>
          <w:jc w:val="center"/>
        </w:trPr>
        <w:tc>
          <w:tcPr>
            <w:tcW w:w="195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111E2" w:rsidRDefault="0079316C" w:rsidP="006E3423">
            <w:pPr>
              <w:spacing w:line="276" w:lineRule="auto"/>
              <w:jc w:val="distribute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申报机构名称</w:t>
            </w:r>
          </w:p>
        </w:tc>
        <w:tc>
          <w:tcPr>
            <w:tcW w:w="7258" w:type="dxa"/>
            <w:gridSpan w:val="1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111E2" w:rsidRPr="00BE7467" w:rsidRDefault="00BE7467" w:rsidP="006E3423">
            <w:pPr>
              <w:spacing w:line="276" w:lineRule="auto"/>
              <w:jc w:val="center"/>
              <w:rPr>
                <w:rFonts w:ascii="仿宋_GB2312" w:eastAsia="仿宋_GB2312" w:hAnsi="仿宋_GB2312" w:cs="仿宋_GB2312"/>
                <w:szCs w:val="21"/>
              </w:rPr>
            </w:pPr>
            <w:r w:rsidRPr="00BE7467">
              <w:rPr>
                <w:rFonts w:ascii="仿宋_GB2312" w:eastAsia="仿宋_GB2312" w:hAnsi="仿宋_GB2312" w:cs="仿宋_GB2312" w:hint="eastAsia"/>
                <w:szCs w:val="21"/>
              </w:rPr>
              <w:t>华中师范大学心理学院春雨服务队</w:t>
            </w:r>
          </w:p>
        </w:tc>
      </w:tr>
      <w:tr w:rsidR="00C111E2">
        <w:trPr>
          <w:trHeight w:val="714"/>
          <w:jc w:val="center"/>
        </w:trPr>
        <w:tc>
          <w:tcPr>
            <w:tcW w:w="195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111E2" w:rsidRDefault="0079316C" w:rsidP="006E3423">
            <w:pPr>
              <w:spacing w:line="276" w:lineRule="auto"/>
              <w:jc w:val="distribute"/>
              <w:rPr>
                <w:rFonts w:ascii="仿宋_GB2312" w:eastAsia="仿宋_GB2312" w:hAnsi="仿宋_GB2312" w:cs="仿宋_GB2312"/>
                <w:szCs w:val="21"/>
              </w:rPr>
            </w:pPr>
            <w:r w:rsidRPr="00D125DC">
              <w:rPr>
                <w:rFonts w:ascii="仿宋_GB2312" w:eastAsia="仿宋_GB2312" w:hAnsi="仿宋_GB2312" w:cs="仿宋_GB2312" w:hint="eastAsia"/>
                <w:szCs w:val="21"/>
              </w:rPr>
              <w:t>申报方式</w:t>
            </w:r>
          </w:p>
        </w:tc>
        <w:tc>
          <w:tcPr>
            <w:tcW w:w="7258" w:type="dxa"/>
            <w:gridSpan w:val="1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111E2" w:rsidRDefault="0079316C" w:rsidP="006E3423">
            <w:pPr>
              <w:spacing w:line="276" w:lineRule="auto"/>
              <w:jc w:val="center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□</w:t>
            </w:r>
            <w:r w:rsidR="00391310" w:rsidRPr="00391310">
              <w:rPr>
                <w:rFonts w:ascii="仿宋_GB2312" w:eastAsia="仿宋_GB2312" w:hAnsi="仿宋_GB2312" w:cs="仿宋_GB2312" w:hint="eastAsia"/>
                <w:szCs w:val="21"/>
              </w:rPr>
              <w:t>√</w:t>
            </w:r>
            <w:r>
              <w:rPr>
                <w:rFonts w:ascii="仿宋_GB2312" w:eastAsia="仿宋_GB2312" w:hAnsi="仿宋_GB2312" w:cs="仿宋_GB2312" w:hint="eastAsia"/>
                <w:szCs w:val="21"/>
              </w:rPr>
              <w:t xml:space="preserve">组织（省级）推报    □社会申报   </w:t>
            </w:r>
          </w:p>
        </w:tc>
      </w:tr>
      <w:tr w:rsidR="00C111E2">
        <w:trPr>
          <w:trHeight w:val="452"/>
          <w:jc w:val="center"/>
        </w:trPr>
        <w:tc>
          <w:tcPr>
            <w:tcW w:w="195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111E2" w:rsidRDefault="0079316C" w:rsidP="006E3423">
            <w:pPr>
              <w:spacing w:line="276" w:lineRule="auto"/>
              <w:jc w:val="center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项目类别</w:t>
            </w:r>
          </w:p>
        </w:tc>
        <w:tc>
          <w:tcPr>
            <w:tcW w:w="7258" w:type="dxa"/>
            <w:gridSpan w:val="1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111E2" w:rsidRDefault="0079316C" w:rsidP="006E3423">
            <w:pPr>
              <w:spacing w:line="276" w:lineRule="auto"/>
              <w:jc w:val="left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 xml:space="preserve">□阳光助残  □关爱农民工子女  □邻里守望与为老服务  </w:t>
            </w:r>
          </w:p>
          <w:p w:rsidR="00C111E2" w:rsidRDefault="0079316C" w:rsidP="006E3423">
            <w:pPr>
              <w:spacing w:line="276" w:lineRule="auto"/>
              <w:jc w:val="left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 xml:space="preserve">□节水护水与水利公益  □脱贫攻坚  □恤病助医  □环境保护  </w:t>
            </w:r>
          </w:p>
          <w:p w:rsidR="00C111E2" w:rsidRDefault="0079316C" w:rsidP="006E3423">
            <w:pPr>
              <w:spacing w:line="276" w:lineRule="auto"/>
              <w:jc w:val="left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 xml:space="preserve">□应急救援  □禁毒教育与法律服务  □文化宣传  □理论研究  </w:t>
            </w:r>
          </w:p>
          <w:p w:rsidR="00C111E2" w:rsidRDefault="0079316C" w:rsidP="006E3423">
            <w:pPr>
              <w:spacing w:line="276" w:lineRule="auto"/>
              <w:jc w:val="left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 xml:space="preserve">□志愿服务支持平台  </w:t>
            </w:r>
            <w:r w:rsidRPr="00B1563A">
              <w:rPr>
                <w:rFonts w:ascii="仿宋_GB2312" w:eastAsia="仿宋_GB2312" w:hAnsi="仿宋_GB2312" w:cs="仿宋_GB2312" w:hint="eastAsia"/>
                <w:szCs w:val="21"/>
                <w:shd w:val="clear" w:color="auto" w:fill="FFFFFF" w:themeFill="background1"/>
              </w:rPr>
              <w:t>□</w:t>
            </w:r>
            <w:r w:rsidR="007F53FB">
              <w:rPr>
                <w:rFonts w:ascii="仿宋_GB2312" w:eastAsia="仿宋_GB2312" w:hAnsi="仿宋_GB2312" w:cs="仿宋_GB2312" w:hint="eastAsia"/>
                <w:szCs w:val="21"/>
                <w:shd w:val="clear" w:color="auto" w:fill="FFFFFF" w:themeFill="background1"/>
              </w:rPr>
              <w:t>√</w:t>
            </w:r>
            <w:r>
              <w:rPr>
                <w:rFonts w:ascii="仿宋_GB2312" w:eastAsia="仿宋_GB2312" w:hAnsi="仿宋_GB2312" w:cs="仿宋_GB2312" w:hint="eastAsia"/>
                <w:szCs w:val="21"/>
              </w:rPr>
              <w:t>其它</w:t>
            </w:r>
            <w:r w:rsidR="007F53FB" w:rsidRPr="00294476">
              <w:rPr>
                <w:rFonts w:ascii="仿宋_GB2312" w:eastAsia="仿宋_GB2312" w:hAnsi="仿宋_GB2312" w:cs="仿宋_GB2312" w:hint="eastAsia"/>
                <w:szCs w:val="21"/>
                <w:u w:val="single"/>
              </w:rPr>
              <w:t xml:space="preserve"> </w:t>
            </w:r>
            <w:r w:rsidR="007F53FB" w:rsidRPr="007F53FB">
              <w:rPr>
                <w:rFonts w:ascii="仿宋_GB2312" w:eastAsia="仿宋_GB2312" w:hAnsi="仿宋_GB2312" w:cs="仿宋_GB2312" w:hint="eastAsia"/>
                <w:szCs w:val="21"/>
                <w:u w:val="single"/>
              </w:rPr>
              <w:t>人口与健康</w:t>
            </w:r>
            <w:r w:rsidR="00294476">
              <w:rPr>
                <w:rFonts w:ascii="仿宋_GB2312" w:eastAsia="仿宋_GB2312" w:hAnsi="仿宋_GB2312" w:cs="仿宋_GB2312" w:hint="eastAsia"/>
                <w:szCs w:val="21"/>
                <w:u w:val="single"/>
              </w:rPr>
              <w:t xml:space="preserve"> </w:t>
            </w:r>
          </w:p>
        </w:tc>
      </w:tr>
      <w:tr w:rsidR="00C111E2">
        <w:trPr>
          <w:trHeight w:val="740"/>
          <w:jc w:val="center"/>
        </w:trPr>
        <w:tc>
          <w:tcPr>
            <w:tcW w:w="195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111E2" w:rsidRDefault="0079316C" w:rsidP="006E3423">
            <w:pPr>
              <w:spacing w:line="276" w:lineRule="auto"/>
              <w:jc w:val="center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项目实施时间</w:t>
            </w:r>
          </w:p>
        </w:tc>
        <w:tc>
          <w:tcPr>
            <w:tcW w:w="7258" w:type="dxa"/>
            <w:gridSpan w:val="1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111E2" w:rsidRDefault="00BE7467" w:rsidP="006E3423">
            <w:pPr>
              <w:spacing w:line="276" w:lineRule="auto"/>
              <w:jc w:val="center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201</w:t>
            </w:r>
            <w:r w:rsidR="0081519D">
              <w:rPr>
                <w:rFonts w:ascii="仿宋_GB2312" w:eastAsia="仿宋_GB2312" w:hAnsi="仿宋_GB2312" w:cs="仿宋_GB2312" w:hint="eastAsia"/>
                <w:szCs w:val="21"/>
              </w:rPr>
              <w:t>7</w:t>
            </w:r>
            <w:r>
              <w:rPr>
                <w:rFonts w:ascii="仿宋_GB2312" w:eastAsia="仿宋_GB2312" w:hAnsi="仿宋_GB2312" w:cs="仿宋_GB2312" w:hint="eastAsia"/>
                <w:szCs w:val="21"/>
              </w:rPr>
              <w:t>年</w:t>
            </w:r>
            <w:r w:rsidR="00AD0E02">
              <w:rPr>
                <w:rFonts w:ascii="仿宋_GB2312" w:eastAsia="仿宋_GB2312" w:hAnsi="仿宋_GB2312" w:cs="仿宋_GB2312" w:hint="eastAsia"/>
                <w:szCs w:val="21"/>
              </w:rPr>
              <w:t>5</w:t>
            </w:r>
            <w:r>
              <w:rPr>
                <w:rFonts w:ascii="仿宋_GB2312" w:eastAsia="仿宋_GB2312" w:hAnsi="仿宋_GB2312" w:cs="仿宋_GB2312" w:hint="eastAsia"/>
                <w:szCs w:val="21"/>
              </w:rPr>
              <w:t>月至20</w:t>
            </w:r>
            <w:r w:rsidR="00AD0E02">
              <w:rPr>
                <w:rFonts w:ascii="仿宋_GB2312" w:eastAsia="仿宋_GB2312" w:hAnsi="仿宋_GB2312" w:cs="仿宋_GB2312" w:hint="eastAsia"/>
                <w:szCs w:val="21"/>
              </w:rPr>
              <w:t>19</w:t>
            </w:r>
            <w:r>
              <w:rPr>
                <w:rFonts w:ascii="仿宋_GB2312" w:eastAsia="仿宋_GB2312" w:hAnsi="仿宋_GB2312" w:cs="仿宋_GB2312" w:hint="eastAsia"/>
                <w:szCs w:val="21"/>
              </w:rPr>
              <w:t>年</w:t>
            </w:r>
            <w:r w:rsidR="0081519D">
              <w:rPr>
                <w:rFonts w:ascii="仿宋_GB2312" w:eastAsia="仿宋_GB2312" w:hAnsi="仿宋_GB2312" w:cs="仿宋_GB2312" w:hint="eastAsia"/>
                <w:szCs w:val="21"/>
              </w:rPr>
              <w:t>6</w:t>
            </w:r>
            <w:r>
              <w:rPr>
                <w:rFonts w:ascii="仿宋_GB2312" w:eastAsia="仿宋_GB2312" w:hAnsi="仿宋_GB2312" w:cs="仿宋_GB2312" w:hint="eastAsia"/>
                <w:szCs w:val="21"/>
              </w:rPr>
              <w:t>月</w:t>
            </w:r>
          </w:p>
        </w:tc>
      </w:tr>
      <w:tr w:rsidR="00C111E2" w:rsidTr="00CA28EF">
        <w:trPr>
          <w:trHeight w:val="708"/>
          <w:jc w:val="center"/>
        </w:trPr>
        <w:tc>
          <w:tcPr>
            <w:tcW w:w="195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111E2" w:rsidRDefault="0079316C" w:rsidP="006E3423">
            <w:pPr>
              <w:spacing w:line="276" w:lineRule="auto"/>
              <w:jc w:val="center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受益对象</w:t>
            </w:r>
          </w:p>
        </w:tc>
        <w:tc>
          <w:tcPr>
            <w:tcW w:w="2612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111E2" w:rsidRDefault="00FE1685" w:rsidP="006E3423">
            <w:pPr>
              <w:spacing w:line="276" w:lineRule="auto"/>
              <w:jc w:val="center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7至12岁儿童及家庭</w:t>
            </w:r>
          </w:p>
        </w:tc>
        <w:tc>
          <w:tcPr>
            <w:tcW w:w="2101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111E2" w:rsidRDefault="0079316C" w:rsidP="006E3423">
            <w:pPr>
              <w:spacing w:line="276" w:lineRule="auto"/>
              <w:jc w:val="center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受益人数</w:t>
            </w:r>
          </w:p>
        </w:tc>
        <w:tc>
          <w:tcPr>
            <w:tcW w:w="254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111E2" w:rsidRDefault="00FE1685" w:rsidP="006E3423">
            <w:pPr>
              <w:spacing w:line="276" w:lineRule="auto"/>
              <w:jc w:val="center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600</w:t>
            </w:r>
          </w:p>
        </w:tc>
      </w:tr>
      <w:tr w:rsidR="00C111E2" w:rsidTr="007C70AF">
        <w:trPr>
          <w:trHeight w:val="452"/>
          <w:jc w:val="center"/>
        </w:trPr>
        <w:tc>
          <w:tcPr>
            <w:tcW w:w="195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111E2" w:rsidRDefault="0079316C" w:rsidP="006E3423">
            <w:pPr>
              <w:spacing w:line="276" w:lineRule="auto"/>
              <w:jc w:val="center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参与志愿者</w:t>
            </w:r>
          </w:p>
          <w:p w:rsidR="00C111E2" w:rsidRDefault="0079316C" w:rsidP="006E3423">
            <w:pPr>
              <w:spacing w:line="276" w:lineRule="auto"/>
              <w:jc w:val="center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人数</w:t>
            </w:r>
          </w:p>
        </w:tc>
        <w:tc>
          <w:tcPr>
            <w:tcW w:w="89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111E2" w:rsidRDefault="0079316C" w:rsidP="006E3423">
            <w:pPr>
              <w:spacing w:line="276" w:lineRule="auto"/>
              <w:jc w:val="center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总人数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111E2" w:rsidRDefault="00332E73" w:rsidP="006E3423">
            <w:pPr>
              <w:spacing w:line="276" w:lineRule="auto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60</w:t>
            </w:r>
          </w:p>
        </w:tc>
        <w:tc>
          <w:tcPr>
            <w:tcW w:w="11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111E2" w:rsidRDefault="0079316C" w:rsidP="006E3423">
            <w:pPr>
              <w:spacing w:line="276" w:lineRule="auto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35岁以下人数</w:t>
            </w:r>
          </w:p>
        </w:tc>
        <w:tc>
          <w:tcPr>
            <w:tcW w:w="99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111E2" w:rsidRDefault="00332E73" w:rsidP="006E3423">
            <w:pPr>
              <w:spacing w:line="276" w:lineRule="auto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60</w:t>
            </w:r>
          </w:p>
        </w:tc>
        <w:tc>
          <w:tcPr>
            <w:tcW w:w="110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111E2" w:rsidRDefault="0079316C" w:rsidP="006E3423">
            <w:pPr>
              <w:spacing w:line="276" w:lineRule="auto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35岁以上人数</w:t>
            </w:r>
          </w:p>
        </w:tc>
        <w:tc>
          <w:tcPr>
            <w:tcW w:w="67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111E2" w:rsidRDefault="00DC224F" w:rsidP="006E3423">
            <w:pPr>
              <w:spacing w:line="276" w:lineRule="auto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111E2" w:rsidRDefault="0079316C" w:rsidP="006E3423">
            <w:pPr>
              <w:spacing w:line="276" w:lineRule="auto"/>
              <w:jc w:val="distribute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核心团队人数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111E2" w:rsidRDefault="00332E73" w:rsidP="006E3423">
            <w:pPr>
              <w:spacing w:line="276" w:lineRule="auto"/>
              <w:jc w:val="center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10</w:t>
            </w:r>
          </w:p>
        </w:tc>
      </w:tr>
      <w:tr w:rsidR="00C111E2" w:rsidTr="0009542F">
        <w:trPr>
          <w:trHeight w:val="188"/>
          <w:jc w:val="center"/>
        </w:trPr>
        <w:tc>
          <w:tcPr>
            <w:tcW w:w="1951" w:type="dxa"/>
            <w:gridSpan w:val="4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C111E2" w:rsidRDefault="0079316C" w:rsidP="006E3423">
            <w:pPr>
              <w:spacing w:line="276" w:lineRule="auto"/>
              <w:jc w:val="center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招募信息</w:t>
            </w:r>
          </w:p>
        </w:tc>
        <w:tc>
          <w:tcPr>
            <w:tcW w:w="1478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C111E2" w:rsidRDefault="0079316C" w:rsidP="006E3423">
            <w:pPr>
              <w:tabs>
                <w:tab w:val="left" w:pos="3130"/>
                <w:tab w:val="center" w:pos="3463"/>
              </w:tabs>
              <w:spacing w:line="276" w:lineRule="auto"/>
              <w:jc w:val="center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招募时间</w:t>
            </w:r>
          </w:p>
        </w:tc>
        <w:tc>
          <w:tcPr>
            <w:tcW w:w="155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111E2" w:rsidRDefault="0079316C" w:rsidP="006E3423">
            <w:pPr>
              <w:tabs>
                <w:tab w:val="left" w:pos="3130"/>
                <w:tab w:val="center" w:pos="3463"/>
              </w:tabs>
              <w:spacing w:line="276" w:lineRule="auto"/>
              <w:jc w:val="center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招募人数</w:t>
            </w:r>
          </w:p>
        </w:tc>
        <w:tc>
          <w:tcPr>
            <w:tcW w:w="167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111E2" w:rsidRDefault="0079316C" w:rsidP="006E3423">
            <w:pPr>
              <w:tabs>
                <w:tab w:val="left" w:pos="3130"/>
                <w:tab w:val="center" w:pos="3463"/>
              </w:tabs>
              <w:spacing w:line="276" w:lineRule="auto"/>
              <w:jc w:val="center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服务时间</w:t>
            </w:r>
          </w:p>
        </w:tc>
        <w:tc>
          <w:tcPr>
            <w:tcW w:w="254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111E2" w:rsidRDefault="0079316C" w:rsidP="006E3423">
            <w:pPr>
              <w:tabs>
                <w:tab w:val="left" w:pos="3130"/>
                <w:tab w:val="center" w:pos="3463"/>
              </w:tabs>
              <w:spacing w:line="276" w:lineRule="auto"/>
              <w:jc w:val="center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报名方式</w:t>
            </w:r>
          </w:p>
        </w:tc>
      </w:tr>
      <w:tr w:rsidR="00C111E2" w:rsidTr="0009542F">
        <w:trPr>
          <w:trHeight w:val="430"/>
          <w:jc w:val="center"/>
        </w:trPr>
        <w:tc>
          <w:tcPr>
            <w:tcW w:w="1951" w:type="dxa"/>
            <w:gridSpan w:val="4"/>
            <w:vMerge/>
            <w:tcBorders>
              <w:left w:val="single" w:sz="4" w:space="0" w:color="auto"/>
              <w:right w:val="single" w:sz="4" w:space="0" w:color="auto"/>
            </w:tcBorders>
          </w:tcPr>
          <w:p w:rsidR="00C111E2" w:rsidRDefault="00C111E2" w:rsidP="006E3423">
            <w:pPr>
              <w:spacing w:line="276" w:lineRule="auto"/>
              <w:jc w:val="distribute"/>
              <w:rPr>
                <w:rFonts w:ascii="仿宋_GB2312" w:eastAsia="仿宋_GB2312" w:hAnsi="仿宋_GB2312" w:cs="仿宋_GB2312"/>
                <w:szCs w:val="21"/>
              </w:rPr>
            </w:pPr>
          </w:p>
        </w:tc>
        <w:tc>
          <w:tcPr>
            <w:tcW w:w="1478" w:type="dxa"/>
            <w:gridSpan w:val="5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111E2" w:rsidRDefault="00FE1685" w:rsidP="006E3423">
            <w:pPr>
              <w:tabs>
                <w:tab w:val="left" w:pos="3130"/>
                <w:tab w:val="center" w:pos="3463"/>
              </w:tabs>
              <w:spacing w:line="276" w:lineRule="auto"/>
              <w:jc w:val="center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2017年10月</w:t>
            </w:r>
          </w:p>
        </w:tc>
        <w:tc>
          <w:tcPr>
            <w:tcW w:w="155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111E2" w:rsidRPr="00EE5490" w:rsidRDefault="00DE606D" w:rsidP="006E3423">
            <w:pPr>
              <w:tabs>
                <w:tab w:val="left" w:pos="3130"/>
                <w:tab w:val="center" w:pos="3463"/>
              </w:tabs>
              <w:spacing w:line="276" w:lineRule="auto"/>
              <w:jc w:val="center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6</w:t>
            </w:r>
            <w:r w:rsidR="00B61C81" w:rsidRPr="00EE5490">
              <w:rPr>
                <w:rFonts w:ascii="仿宋_GB2312" w:eastAsia="仿宋_GB2312" w:hAnsi="仿宋_GB2312" w:cs="仿宋_GB2312" w:hint="eastAsia"/>
                <w:szCs w:val="21"/>
              </w:rPr>
              <w:t>0</w:t>
            </w:r>
          </w:p>
        </w:tc>
        <w:tc>
          <w:tcPr>
            <w:tcW w:w="167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111E2" w:rsidRPr="00EE5490" w:rsidRDefault="00FE1685" w:rsidP="006E3423">
            <w:pPr>
              <w:tabs>
                <w:tab w:val="left" w:pos="3130"/>
                <w:tab w:val="center" w:pos="3463"/>
              </w:tabs>
              <w:spacing w:line="276" w:lineRule="auto"/>
              <w:jc w:val="center"/>
              <w:rPr>
                <w:rFonts w:ascii="仿宋_GB2312" w:eastAsia="仿宋_GB2312" w:hAnsi="仿宋_GB2312" w:cs="仿宋_GB2312"/>
                <w:szCs w:val="21"/>
              </w:rPr>
            </w:pPr>
            <w:r w:rsidRPr="00EE5490">
              <w:rPr>
                <w:rFonts w:ascii="仿宋_GB2312" w:eastAsia="仿宋_GB2312" w:hAnsi="仿宋_GB2312" w:cs="仿宋_GB2312" w:hint="eastAsia"/>
                <w:szCs w:val="21"/>
              </w:rPr>
              <w:t>2年</w:t>
            </w:r>
          </w:p>
        </w:tc>
        <w:tc>
          <w:tcPr>
            <w:tcW w:w="254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111E2" w:rsidRPr="00EE5490" w:rsidRDefault="00FE1685" w:rsidP="006E3423">
            <w:pPr>
              <w:tabs>
                <w:tab w:val="left" w:pos="3130"/>
                <w:tab w:val="center" w:pos="3463"/>
              </w:tabs>
              <w:spacing w:line="276" w:lineRule="auto"/>
              <w:jc w:val="center"/>
              <w:rPr>
                <w:rFonts w:ascii="仿宋_GB2312" w:eastAsia="仿宋_GB2312" w:hAnsi="仿宋_GB2312" w:cs="仿宋_GB2312"/>
                <w:szCs w:val="21"/>
              </w:rPr>
            </w:pPr>
            <w:r w:rsidRPr="00EE5490">
              <w:rPr>
                <w:rFonts w:ascii="仿宋_GB2312" w:eastAsia="仿宋_GB2312" w:hAnsi="仿宋_GB2312" w:cs="仿宋_GB2312" w:hint="eastAsia"/>
                <w:szCs w:val="21"/>
              </w:rPr>
              <w:t>春雨服务队内部报名</w:t>
            </w:r>
          </w:p>
        </w:tc>
      </w:tr>
      <w:tr w:rsidR="00C111E2">
        <w:trPr>
          <w:trHeight w:val="880"/>
          <w:jc w:val="center"/>
        </w:trPr>
        <w:tc>
          <w:tcPr>
            <w:tcW w:w="195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111E2" w:rsidRDefault="0079316C" w:rsidP="006E3423">
            <w:pPr>
              <w:spacing w:line="276" w:lineRule="auto"/>
              <w:jc w:val="center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招募条件</w:t>
            </w:r>
          </w:p>
        </w:tc>
        <w:tc>
          <w:tcPr>
            <w:tcW w:w="7258" w:type="dxa"/>
            <w:gridSpan w:val="1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111E2" w:rsidRDefault="00FE1685" w:rsidP="006E3423">
            <w:pPr>
              <w:spacing w:line="276" w:lineRule="auto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华中师范大学心理学院学生，</w:t>
            </w:r>
            <w:r w:rsidR="00BE7467">
              <w:rPr>
                <w:rFonts w:ascii="仿宋_GB2312" w:eastAsia="仿宋_GB2312" w:hAnsi="仿宋_GB2312" w:cs="仿宋_GB2312" w:hint="eastAsia"/>
                <w:szCs w:val="21"/>
              </w:rPr>
              <w:t>春雨服务队队员，接受过春雨服务队专业</w:t>
            </w:r>
            <w:r w:rsidR="0079316C">
              <w:rPr>
                <w:rFonts w:ascii="仿宋_GB2312" w:eastAsia="仿宋_GB2312" w:hAnsi="仿宋_GB2312" w:cs="仿宋_GB2312" w:hint="eastAsia"/>
                <w:szCs w:val="21"/>
              </w:rPr>
              <w:t>的</w:t>
            </w:r>
            <w:r w:rsidR="00BE7467">
              <w:rPr>
                <w:rFonts w:ascii="仿宋_GB2312" w:eastAsia="仿宋_GB2312" w:hAnsi="仿宋_GB2312" w:cs="仿宋_GB2312" w:hint="eastAsia"/>
                <w:szCs w:val="21"/>
              </w:rPr>
              <w:t>培训</w:t>
            </w:r>
            <w:r w:rsidR="0079316C">
              <w:rPr>
                <w:rFonts w:ascii="仿宋_GB2312" w:eastAsia="仿宋_GB2312" w:hAnsi="仿宋_GB2312" w:cs="仿宋_GB2312" w:hint="eastAsia"/>
                <w:szCs w:val="21"/>
              </w:rPr>
              <w:t>。</w:t>
            </w:r>
          </w:p>
        </w:tc>
      </w:tr>
      <w:tr w:rsidR="00C111E2">
        <w:trPr>
          <w:trHeight w:val="1341"/>
          <w:jc w:val="center"/>
        </w:trPr>
        <w:tc>
          <w:tcPr>
            <w:tcW w:w="195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111E2" w:rsidRPr="00EE5490" w:rsidRDefault="0079316C" w:rsidP="006E3423">
            <w:pPr>
              <w:spacing w:line="276" w:lineRule="auto"/>
              <w:jc w:val="center"/>
              <w:rPr>
                <w:rFonts w:ascii="仿宋_GB2312" w:eastAsia="仿宋_GB2312" w:hAnsi="仿宋_GB2312" w:cs="仿宋_GB2312"/>
                <w:szCs w:val="21"/>
              </w:rPr>
            </w:pPr>
            <w:r w:rsidRPr="00EE5490">
              <w:rPr>
                <w:rFonts w:ascii="仿宋_GB2312" w:eastAsia="仿宋_GB2312" w:hAnsi="仿宋_GB2312" w:cs="仿宋_GB2312" w:hint="eastAsia"/>
                <w:szCs w:val="21"/>
              </w:rPr>
              <w:t>项目实施主体性质</w:t>
            </w:r>
          </w:p>
        </w:tc>
        <w:tc>
          <w:tcPr>
            <w:tcW w:w="7258" w:type="dxa"/>
            <w:gridSpan w:val="1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111E2" w:rsidRDefault="0079316C" w:rsidP="006E3423">
            <w:pPr>
              <w:spacing w:line="276" w:lineRule="auto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□团组织  □</w:t>
            </w:r>
            <w:r w:rsidR="0055347F">
              <w:rPr>
                <w:rFonts w:ascii="仿宋_GB2312" w:eastAsia="仿宋_GB2312" w:hAnsi="仿宋_GB2312" w:cs="仿宋_GB2312" w:hint="eastAsia"/>
                <w:szCs w:val="21"/>
              </w:rPr>
              <w:t>√</w:t>
            </w:r>
            <w:r>
              <w:rPr>
                <w:rFonts w:ascii="仿宋_GB2312" w:eastAsia="仿宋_GB2312" w:hAnsi="仿宋_GB2312" w:cs="仿宋_GB2312" w:hint="eastAsia"/>
                <w:szCs w:val="21"/>
              </w:rPr>
              <w:t>志愿者协会  □学校  □机关事业单位  □企业  □科研院所</w:t>
            </w:r>
            <w:r w:rsidR="00CD40DE">
              <w:rPr>
                <w:rFonts w:ascii="仿宋_GB2312" w:eastAsia="仿宋_GB2312" w:hAnsi="仿宋_GB2312" w:cs="仿宋_GB2312" w:hint="eastAsia"/>
                <w:szCs w:val="21"/>
              </w:rPr>
              <w:t xml:space="preserve"> </w:t>
            </w:r>
            <w:r w:rsidR="00CD40DE">
              <w:rPr>
                <w:rFonts w:ascii="仿宋_GB2312" w:eastAsia="仿宋_GB2312" w:hAnsi="仿宋_GB2312" w:cs="仿宋_GB2312"/>
                <w:szCs w:val="21"/>
              </w:rPr>
              <w:t xml:space="preserve"> </w:t>
            </w:r>
            <w:r>
              <w:rPr>
                <w:rFonts w:ascii="仿宋_GB2312" w:eastAsia="仿宋_GB2312" w:hAnsi="仿宋_GB2312" w:cs="仿宋_GB2312" w:hint="eastAsia"/>
                <w:szCs w:val="21"/>
              </w:rPr>
              <w:t xml:space="preserve">社会组织（□基金会  □社会团体  □民办非企业） </w:t>
            </w:r>
            <w:r w:rsidRPr="00FE1685">
              <w:rPr>
                <w:rFonts w:ascii="仿宋_GB2312" w:eastAsia="仿宋_GB2312" w:hAnsi="仿宋_GB2312" w:cs="仿宋_GB2312" w:hint="eastAsia"/>
                <w:szCs w:val="21"/>
                <w:shd w:val="clear" w:color="auto" w:fill="FFFFFF" w:themeFill="background1"/>
              </w:rPr>
              <w:t>□</w:t>
            </w:r>
            <w:r>
              <w:rPr>
                <w:rFonts w:ascii="仿宋_GB2312" w:eastAsia="仿宋_GB2312" w:hAnsi="仿宋_GB2312" w:cs="仿宋_GB2312" w:hint="eastAsia"/>
                <w:szCs w:val="21"/>
              </w:rPr>
              <w:t>其它</w:t>
            </w:r>
          </w:p>
        </w:tc>
      </w:tr>
      <w:tr w:rsidR="00C111E2">
        <w:trPr>
          <w:trHeight w:val="1408"/>
          <w:jc w:val="center"/>
        </w:trPr>
        <w:tc>
          <w:tcPr>
            <w:tcW w:w="195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111E2" w:rsidRPr="00EE5490" w:rsidRDefault="0079316C" w:rsidP="006E3423">
            <w:pPr>
              <w:spacing w:line="276" w:lineRule="auto"/>
              <w:jc w:val="distribute"/>
              <w:rPr>
                <w:rFonts w:ascii="仿宋_GB2312" w:eastAsia="仿宋_GB2312" w:hAnsi="仿宋_GB2312" w:cs="仿宋_GB2312"/>
                <w:szCs w:val="21"/>
              </w:rPr>
            </w:pPr>
            <w:r w:rsidRPr="00EE5490">
              <w:rPr>
                <w:rFonts w:ascii="仿宋_GB2312" w:eastAsia="仿宋_GB2312" w:hAnsi="仿宋_GB2312" w:cs="仿宋_GB2312" w:hint="eastAsia"/>
                <w:szCs w:val="21"/>
              </w:rPr>
              <w:t>业务主管单位</w:t>
            </w:r>
          </w:p>
        </w:tc>
        <w:tc>
          <w:tcPr>
            <w:tcW w:w="7258" w:type="dxa"/>
            <w:gridSpan w:val="1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111E2" w:rsidRDefault="00B61C81" w:rsidP="006E3423">
            <w:pPr>
              <w:spacing w:line="276" w:lineRule="auto"/>
              <w:jc w:val="center"/>
              <w:rPr>
                <w:rFonts w:ascii="仿宋_GB2312" w:eastAsia="仿宋_GB2312" w:hAnsi="仿宋_GB2312" w:cs="仿宋_GB2312"/>
                <w:color w:val="BFBFBF" w:themeColor="background1" w:themeShade="BF"/>
                <w:szCs w:val="21"/>
              </w:rPr>
            </w:pPr>
            <w:r w:rsidRPr="00B61C81">
              <w:rPr>
                <w:rFonts w:ascii="仿宋_GB2312" w:eastAsia="仿宋_GB2312" w:hAnsi="仿宋_GB2312" w:cs="仿宋_GB2312" w:hint="eastAsia"/>
                <w:szCs w:val="21"/>
              </w:rPr>
              <w:t>华中师范大学心理学院</w:t>
            </w:r>
            <w:r w:rsidR="008B0595">
              <w:rPr>
                <w:rFonts w:ascii="仿宋_GB2312" w:eastAsia="仿宋_GB2312" w:hAnsi="仿宋_GB2312" w:cs="仿宋_GB2312" w:hint="eastAsia"/>
                <w:szCs w:val="21"/>
              </w:rPr>
              <w:t>团委</w:t>
            </w:r>
          </w:p>
        </w:tc>
      </w:tr>
      <w:tr w:rsidR="00C111E2" w:rsidTr="00F556B6">
        <w:trPr>
          <w:trHeight w:val="454"/>
          <w:jc w:val="center"/>
        </w:trPr>
        <w:tc>
          <w:tcPr>
            <w:tcW w:w="195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111E2" w:rsidRPr="00EE5490" w:rsidRDefault="0079316C" w:rsidP="00EE5490">
            <w:pPr>
              <w:spacing w:line="276" w:lineRule="auto"/>
              <w:jc w:val="left"/>
              <w:rPr>
                <w:rFonts w:ascii="仿宋_GB2312" w:eastAsia="仿宋_GB2312" w:hAnsi="仿宋_GB2312" w:cs="仿宋_GB2312"/>
                <w:szCs w:val="21"/>
              </w:rPr>
            </w:pPr>
            <w:r w:rsidRPr="00EE5490">
              <w:rPr>
                <w:rFonts w:ascii="仿宋_GB2312" w:eastAsia="仿宋_GB2312" w:hAnsi="仿宋_GB2312" w:cs="仿宋_GB2312" w:hint="eastAsia"/>
                <w:szCs w:val="21"/>
              </w:rPr>
              <w:t>组织机构代码（或统一社会信用代码）</w:t>
            </w:r>
          </w:p>
        </w:tc>
        <w:tc>
          <w:tcPr>
            <w:tcW w:w="147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111E2" w:rsidRDefault="00CB394C" w:rsidP="006E3423">
            <w:pPr>
              <w:spacing w:line="276" w:lineRule="auto"/>
              <w:jc w:val="center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无</w:t>
            </w:r>
          </w:p>
        </w:tc>
        <w:tc>
          <w:tcPr>
            <w:tcW w:w="155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111E2" w:rsidRDefault="0079316C" w:rsidP="006E3423">
            <w:pPr>
              <w:spacing w:line="276" w:lineRule="auto"/>
              <w:jc w:val="center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成立时间</w:t>
            </w:r>
          </w:p>
        </w:tc>
        <w:tc>
          <w:tcPr>
            <w:tcW w:w="113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111E2" w:rsidRDefault="00CB394C" w:rsidP="006E3423">
            <w:pPr>
              <w:spacing w:line="276" w:lineRule="auto"/>
              <w:jc w:val="center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2006年</w:t>
            </w:r>
          </w:p>
        </w:tc>
        <w:tc>
          <w:tcPr>
            <w:tcW w:w="198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111E2" w:rsidRDefault="0079316C" w:rsidP="006E3423">
            <w:pPr>
              <w:spacing w:line="276" w:lineRule="auto"/>
              <w:jc w:val="center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邮政编码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C7E6B" w:rsidRDefault="00EC7E6B" w:rsidP="0009542F">
            <w:pPr>
              <w:spacing w:line="276" w:lineRule="auto"/>
              <w:jc w:val="center"/>
              <w:rPr>
                <w:rFonts w:ascii="仿宋_GB2312" w:eastAsia="仿宋_GB2312" w:hAnsi="仿宋_GB2312" w:cs="仿宋_GB2312"/>
                <w:szCs w:val="21"/>
              </w:rPr>
            </w:pPr>
          </w:p>
          <w:p w:rsidR="00C111E2" w:rsidRDefault="00CB394C" w:rsidP="0009542F">
            <w:pPr>
              <w:spacing w:line="276" w:lineRule="auto"/>
              <w:jc w:val="center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430079</w:t>
            </w:r>
          </w:p>
        </w:tc>
      </w:tr>
      <w:tr w:rsidR="00C111E2">
        <w:trPr>
          <w:trHeight w:val="454"/>
          <w:jc w:val="center"/>
        </w:trPr>
        <w:tc>
          <w:tcPr>
            <w:tcW w:w="1951" w:type="dxa"/>
            <w:gridSpan w:val="4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C111E2" w:rsidRDefault="0079316C" w:rsidP="006E3423">
            <w:pPr>
              <w:spacing w:line="276" w:lineRule="auto"/>
              <w:jc w:val="center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lastRenderedPageBreak/>
              <w:t>曾获何种奖励</w:t>
            </w:r>
          </w:p>
          <w:p w:rsidR="00C111E2" w:rsidRDefault="0079316C" w:rsidP="006E3423">
            <w:pPr>
              <w:spacing w:line="276" w:lineRule="auto"/>
              <w:jc w:val="center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（限填三个）</w:t>
            </w:r>
          </w:p>
        </w:tc>
        <w:tc>
          <w:tcPr>
            <w:tcW w:w="7258" w:type="dxa"/>
            <w:gridSpan w:val="1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111E2" w:rsidRPr="00FF681D" w:rsidRDefault="00CB394C" w:rsidP="006E3423">
            <w:pPr>
              <w:spacing w:line="276" w:lineRule="auto"/>
              <w:jc w:val="center"/>
              <w:rPr>
                <w:rFonts w:ascii="仿宋_GB2312" w:eastAsia="仿宋_GB2312" w:hAnsi="仿宋_GB2312" w:cs="仿宋_GB2312"/>
                <w:szCs w:val="21"/>
              </w:rPr>
            </w:pPr>
            <w:r w:rsidRPr="00FF681D">
              <w:rPr>
                <w:rFonts w:ascii="仿宋_GB2312" w:eastAsia="仿宋_GB2312" w:hint="eastAsia"/>
                <w:szCs w:val="21"/>
              </w:rPr>
              <w:t>湖北省本禹志愿服务队示范团队</w:t>
            </w:r>
          </w:p>
        </w:tc>
      </w:tr>
      <w:tr w:rsidR="00C111E2">
        <w:trPr>
          <w:trHeight w:val="454"/>
          <w:jc w:val="center"/>
        </w:trPr>
        <w:tc>
          <w:tcPr>
            <w:tcW w:w="1951" w:type="dxa"/>
            <w:gridSpan w:val="4"/>
            <w:vMerge/>
            <w:tcBorders>
              <w:left w:val="single" w:sz="4" w:space="0" w:color="auto"/>
              <w:right w:val="single" w:sz="4" w:space="0" w:color="auto"/>
            </w:tcBorders>
          </w:tcPr>
          <w:p w:rsidR="00C111E2" w:rsidRDefault="00C111E2" w:rsidP="006E3423">
            <w:pPr>
              <w:spacing w:line="276" w:lineRule="auto"/>
              <w:jc w:val="distribute"/>
              <w:rPr>
                <w:rFonts w:ascii="仿宋_GB2312" w:eastAsia="仿宋_GB2312" w:hAnsi="仿宋_GB2312" w:cs="仿宋_GB2312"/>
                <w:szCs w:val="21"/>
              </w:rPr>
            </w:pPr>
          </w:p>
        </w:tc>
        <w:tc>
          <w:tcPr>
            <w:tcW w:w="7258" w:type="dxa"/>
            <w:gridSpan w:val="1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111E2" w:rsidRPr="00FF681D" w:rsidRDefault="00CB394C" w:rsidP="006E3423">
            <w:pPr>
              <w:spacing w:line="276" w:lineRule="auto"/>
              <w:jc w:val="center"/>
              <w:rPr>
                <w:rFonts w:ascii="仿宋_GB2312" w:eastAsia="仿宋_GB2312" w:hAnsi="仿宋_GB2312" w:cs="仿宋_GB2312"/>
                <w:szCs w:val="21"/>
              </w:rPr>
            </w:pPr>
            <w:r w:rsidRPr="00FF681D">
              <w:rPr>
                <w:rFonts w:ascii="仿宋_GB2312" w:eastAsia="仿宋_GB2312" w:hint="eastAsia"/>
                <w:szCs w:val="21"/>
              </w:rPr>
              <w:t>2015</w:t>
            </w:r>
            <w:r w:rsidR="002E43ED">
              <w:rPr>
                <w:rFonts w:ascii="仿宋_GB2312" w:eastAsia="仿宋_GB2312" w:hint="eastAsia"/>
                <w:szCs w:val="21"/>
              </w:rPr>
              <w:t>年第二</w:t>
            </w:r>
            <w:r w:rsidRPr="00FF681D">
              <w:rPr>
                <w:rFonts w:ascii="仿宋_GB2312" w:eastAsia="仿宋_GB2312" w:hint="eastAsia"/>
                <w:szCs w:val="21"/>
              </w:rPr>
              <w:t>届青年志愿服务项目大赛全国赛银奖</w:t>
            </w:r>
          </w:p>
        </w:tc>
      </w:tr>
      <w:tr w:rsidR="00C111E2">
        <w:trPr>
          <w:trHeight w:val="454"/>
          <w:jc w:val="center"/>
        </w:trPr>
        <w:tc>
          <w:tcPr>
            <w:tcW w:w="1951" w:type="dxa"/>
            <w:gridSpan w:val="4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111E2" w:rsidRDefault="00C111E2" w:rsidP="006E3423">
            <w:pPr>
              <w:spacing w:line="276" w:lineRule="auto"/>
              <w:jc w:val="distribute"/>
              <w:rPr>
                <w:rFonts w:ascii="仿宋_GB2312" w:eastAsia="仿宋_GB2312" w:hAnsi="仿宋_GB2312" w:cs="仿宋_GB2312"/>
                <w:szCs w:val="21"/>
              </w:rPr>
            </w:pPr>
          </w:p>
        </w:tc>
        <w:tc>
          <w:tcPr>
            <w:tcW w:w="7258" w:type="dxa"/>
            <w:gridSpan w:val="1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111E2" w:rsidRPr="00FF681D" w:rsidRDefault="00CB394C" w:rsidP="006E3423">
            <w:pPr>
              <w:spacing w:line="276" w:lineRule="auto"/>
              <w:jc w:val="center"/>
              <w:rPr>
                <w:rFonts w:ascii="仿宋_GB2312" w:eastAsia="仿宋_GB2312" w:hAnsi="仿宋_GB2312" w:cs="仿宋_GB2312"/>
                <w:szCs w:val="21"/>
              </w:rPr>
            </w:pPr>
            <w:r w:rsidRPr="00FF681D">
              <w:rPr>
                <w:rFonts w:ascii="仿宋_GB2312" w:eastAsia="仿宋_GB2312" w:hint="eastAsia"/>
                <w:szCs w:val="21"/>
              </w:rPr>
              <w:t>2016中央财政希望工程激励行动优秀项目获奖团队</w:t>
            </w:r>
          </w:p>
        </w:tc>
      </w:tr>
      <w:tr w:rsidR="00C111E2">
        <w:trPr>
          <w:trHeight w:val="496"/>
          <w:jc w:val="center"/>
        </w:trPr>
        <w:tc>
          <w:tcPr>
            <w:tcW w:w="9209" w:type="dxa"/>
            <w:gridSpan w:val="2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111E2" w:rsidRDefault="0079316C" w:rsidP="006E3423">
            <w:pPr>
              <w:spacing w:line="276" w:lineRule="auto"/>
              <w:jc w:val="center"/>
              <w:rPr>
                <w:rFonts w:ascii="仿宋_GB2312" w:eastAsia="仿宋_GB2312" w:hAnsi="仿宋_GB2312" w:cs="仿宋_GB2312"/>
                <w:b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b/>
                <w:szCs w:val="21"/>
              </w:rPr>
              <w:t>* 二、项目资金情况（单位：元）</w:t>
            </w:r>
          </w:p>
        </w:tc>
      </w:tr>
      <w:tr w:rsidR="00C111E2">
        <w:trPr>
          <w:trHeight w:val="496"/>
          <w:jc w:val="center"/>
        </w:trPr>
        <w:tc>
          <w:tcPr>
            <w:tcW w:w="195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111E2" w:rsidRDefault="0079316C" w:rsidP="006E3423">
            <w:pPr>
              <w:spacing w:line="276" w:lineRule="auto"/>
              <w:jc w:val="distribute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户名</w:t>
            </w:r>
          </w:p>
        </w:tc>
        <w:tc>
          <w:tcPr>
            <w:tcW w:w="7258" w:type="dxa"/>
            <w:gridSpan w:val="1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111E2" w:rsidRPr="0063625C" w:rsidRDefault="0063625C" w:rsidP="0063625C">
            <w:pPr>
              <w:spacing w:line="276" w:lineRule="auto"/>
              <w:jc w:val="center"/>
              <w:rPr>
                <w:rFonts w:ascii="仿宋_GB2312" w:eastAsia="仿宋_GB2312" w:hAnsi="仿宋_GB2312" w:cs="仿宋_GB2312"/>
                <w:szCs w:val="21"/>
              </w:rPr>
            </w:pPr>
            <w:r w:rsidRPr="0063625C">
              <w:rPr>
                <w:rFonts w:ascii="仿宋_GB2312" w:eastAsia="仿宋_GB2312" w:hAnsi="仿宋_GB2312" w:cs="仿宋_GB2312" w:hint="eastAsia"/>
                <w:szCs w:val="21"/>
              </w:rPr>
              <w:t>华中师范大学</w:t>
            </w:r>
          </w:p>
        </w:tc>
      </w:tr>
      <w:tr w:rsidR="00C111E2">
        <w:trPr>
          <w:trHeight w:val="496"/>
          <w:jc w:val="center"/>
        </w:trPr>
        <w:tc>
          <w:tcPr>
            <w:tcW w:w="195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111E2" w:rsidRDefault="0079316C" w:rsidP="006E3423">
            <w:pPr>
              <w:spacing w:line="276" w:lineRule="auto"/>
              <w:jc w:val="distribute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开户账号</w:t>
            </w:r>
          </w:p>
        </w:tc>
        <w:tc>
          <w:tcPr>
            <w:tcW w:w="7258" w:type="dxa"/>
            <w:gridSpan w:val="1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111E2" w:rsidRPr="0063625C" w:rsidRDefault="0063625C" w:rsidP="0063625C">
            <w:pPr>
              <w:spacing w:line="276" w:lineRule="auto"/>
              <w:jc w:val="center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559957528361</w:t>
            </w:r>
          </w:p>
        </w:tc>
      </w:tr>
      <w:tr w:rsidR="00C111E2">
        <w:trPr>
          <w:trHeight w:val="496"/>
          <w:jc w:val="center"/>
        </w:trPr>
        <w:tc>
          <w:tcPr>
            <w:tcW w:w="195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111E2" w:rsidRDefault="0079316C" w:rsidP="006E3423">
            <w:pPr>
              <w:spacing w:line="276" w:lineRule="auto"/>
              <w:jc w:val="distribute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开户行</w:t>
            </w:r>
          </w:p>
        </w:tc>
        <w:tc>
          <w:tcPr>
            <w:tcW w:w="7258" w:type="dxa"/>
            <w:gridSpan w:val="1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111E2" w:rsidRDefault="0063625C" w:rsidP="0063625C">
            <w:pPr>
              <w:spacing w:line="276" w:lineRule="auto"/>
              <w:jc w:val="center"/>
              <w:rPr>
                <w:rFonts w:ascii="仿宋_GB2312" w:eastAsia="仿宋_GB2312" w:hAnsi="仿宋_GB2312" w:cs="仿宋_GB2312"/>
                <w:color w:val="BFBFBF" w:themeColor="background1" w:themeShade="BF"/>
                <w:szCs w:val="21"/>
              </w:rPr>
            </w:pPr>
            <w:r w:rsidRPr="0063625C">
              <w:rPr>
                <w:rFonts w:ascii="仿宋_GB2312" w:eastAsia="仿宋_GB2312" w:hAnsi="仿宋_GB2312" w:cs="仿宋_GB2312" w:hint="eastAsia"/>
                <w:szCs w:val="21"/>
              </w:rPr>
              <w:t>中国银行武汉广埠屯支行</w:t>
            </w:r>
          </w:p>
        </w:tc>
      </w:tr>
      <w:tr w:rsidR="00C111E2" w:rsidTr="0009542F">
        <w:trPr>
          <w:trHeight w:val="454"/>
          <w:jc w:val="center"/>
        </w:trPr>
        <w:tc>
          <w:tcPr>
            <w:tcW w:w="57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C111E2" w:rsidRDefault="0079316C" w:rsidP="006E3423">
            <w:pPr>
              <w:spacing w:line="276" w:lineRule="auto"/>
              <w:jc w:val="center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资金来源</w:t>
            </w:r>
          </w:p>
        </w:tc>
        <w:tc>
          <w:tcPr>
            <w:tcW w:w="2856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111E2" w:rsidRDefault="0079316C" w:rsidP="006E3423">
            <w:pPr>
              <w:spacing w:line="276" w:lineRule="auto"/>
              <w:jc w:val="left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2017年项目支出合计</w:t>
            </w:r>
          </w:p>
        </w:tc>
        <w:tc>
          <w:tcPr>
            <w:tcW w:w="5780" w:type="dxa"/>
            <w:gridSpan w:val="1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111E2" w:rsidRDefault="0021204C" w:rsidP="006E3423">
            <w:pPr>
              <w:spacing w:line="276" w:lineRule="auto"/>
              <w:jc w:val="center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8000</w:t>
            </w:r>
            <w:r w:rsidR="008E6813">
              <w:rPr>
                <w:rFonts w:ascii="仿宋_GB2312" w:eastAsia="仿宋_GB2312" w:hAnsi="仿宋_GB2312" w:cs="仿宋_GB2312" w:hint="eastAsia"/>
                <w:szCs w:val="21"/>
              </w:rPr>
              <w:t>元</w:t>
            </w:r>
          </w:p>
        </w:tc>
      </w:tr>
      <w:tr w:rsidR="00C111E2" w:rsidTr="0009542F">
        <w:trPr>
          <w:trHeight w:val="454"/>
          <w:jc w:val="center"/>
        </w:trPr>
        <w:tc>
          <w:tcPr>
            <w:tcW w:w="573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C111E2" w:rsidRDefault="00C111E2" w:rsidP="006E3423">
            <w:pPr>
              <w:spacing w:line="276" w:lineRule="auto"/>
              <w:jc w:val="center"/>
              <w:rPr>
                <w:rFonts w:ascii="仿宋_GB2312" w:eastAsia="仿宋_GB2312" w:hAnsi="仿宋_GB2312" w:cs="仿宋_GB2312"/>
                <w:szCs w:val="21"/>
              </w:rPr>
            </w:pPr>
          </w:p>
        </w:tc>
        <w:tc>
          <w:tcPr>
            <w:tcW w:w="2856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111E2" w:rsidRDefault="0079316C" w:rsidP="006E3423">
            <w:pPr>
              <w:spacing w:line="276" w:lineRule="auto"/>
              <w:jc w:val="left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2017年资金收入合计</w:t>
            </w:r>
          </w:p>
        </w:tc>
        <w:tc>
          <w:tcPr>
            <w:tcW w:w="5780" w:type="dxa"/>
            <w:gridSpan w:val="1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111E2" w:rsidRDefault="0021204C" w:rsidP="006E3423">
            <w:pPr>
              <w:spacing w:line="276" w:lineRule="auto"/>
              <w:jc w:val="center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10000</w:t>
            </w:r>
            <w:r w:rsidR="008E6813">
              <w:rPr>
                <w:rFonts w:ascii="仿宋_GB2312" w:eastAsia="仿宋_GB2312" w:hAnsi="仿宋_GB2312" w:cs="仿宋_GB2312" w:hint="eastAsia"/>
                <w:szCs w:val="21"/>
              </w:rPr>
              <w:t>元</w:t>
            </w:r>
          </w:p>
        </w:tc>
      </w:tr>
      <w:tr w:rsidR="00C111E2" w:rsidTr="0009542F">
        <w:trPr>
          <w:trHeight w:val="671"/>
          <w:jc w:val="center"/>
        </w:trPr>
        <w:tc>
          <w:tcPr>
            <w:tcW w:w="573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C111E2" w:rsidRDefault="00C111E2" w:rsidP="006E3423">
            <w:pPr>
              <w:spacing w:line="276" w:lineRule="auto"/>
              <w:jc w:val="center"/>
              <w:rPr>
                <w:rFonts w:ascii="仿宋_GB2312" w:eastAsia="仿宋_GB2312" w:hAnsi="仿宋_GB2312" w:cs="仿宋_GB2312"/>
                <w:szCs w:val="21"/>
              </w:rPr>
            </w:pPr>
          </w:p>
        </w:tc>
        <w:tc>
          <w:tcPr>
            <w:tcW w:w="77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C111E2" w:rsidRDefault="0079316C" w:rsidP="006E3423">
            <w:pPr>
              <w:spacing w:line="276" w:lineRule="auto"/>
              <w:jc w:val="center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收入资金中</w:t>
            </w:r>
          </w:p>
        </w:tc>
        <w:tc>
          <w:tcPr>
            <w:tcW w:w="207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111E2" w:rsidRDefault="0079316C" w:rsidP="006E3423">
            <w:pPr>
              <w:spacing w:line="276" w:lineRule="auto"/>
              <w:jc w:val="center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社会捐赠资金</w:t>
            </w:r>
          </w:p>
        </w:tc>
        <w:tc>
          <w:tcPr>
            <w:tcW w:w="5780" w:type="dxa"/>
            <w:gridSpan w:val="1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111E2" w:rsidRDefault="000329D4" w:rsidP="006E3423">
            <w:pPr>
              <w:spacing w:line="276" w:lineRule="auto"/>
              <w:jc w:val="center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0</w:t>
            </w:r>
            <w:r w:rsidR="008E6813">
              <w:rPr>
                <w:rFonts w:ascii="仿宋_GB2312" w:eastAsia="仿宋_GB2312" w:hAnsi="仿宋_GB2312" w:cs="仿宋_GB2312" w:hint="eastAsia"/>
                <w:szCs w:val="21"/>
              </w:rPr>
              <w:t>元</w:t>
            </w:r>
          </w:p>
        </w:tc>
      </w:tr>
      <w:tr w:rsidR="00C111E2" w:rsidTr="0009542F">
        <w:trPr>
          <w:trHeight w:val="536"/>
          <w:jc w:val="center"/>
        </w:trPr>
        <w:tc>
          <w:tcPr>
            <w:tcW w:w="573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C111E2" w:rsidRDefault="00C111E2" w:rsidP="006E3423">
            <w:pPr>
              <w:spacing w:line="276" w:lineRule="auto"/>
              <w:jc w:val="center"/>
              <w:rPr>
                <w:rFonts w:ascii="仿宋_GB2312" w:eastAsia="仿宋_GB2312" w:hAnsi="仿宋_GB2312" w:cs="仿宋_GB2312"/>
                <w:szCs w:val="21"/>
              </w:rPr>
            </w:pPr>
          </w:p>
        </w:tc>
        <w:tc>
          <w:tcPr>
            <w:tcW w:w="777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C111E2" w:rsidRDefault="00C111E2" w:rsidP="006E3423">
            <w:pPr>
              <w:spacing w:line="276" w:lineRule="auto"/>
              <w:jc w:val="center"/>
              <w:rPr>
                <w:rFonts w:ascii="仿宋_GB2312" w:eastAsia="仿宋_GB2312" w:hAnsi="仿宋_GB2312" w:cs="仿宋_GB2312"/>
                <w:szCs w:val="21"/>
              </w:rPr>
            </w:pPr>
          </w:p>
        </w:tc>
        <w:tc>
          <w:tcPr>
            <w:tcW w:w="207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111E2" w:rsidRDefault="0079316C" w:rsidP="006E3423">
            <w:pPr>
              <w:spacing w:line="276" w:lineRule="auto"/>
              <w:jc w:val="center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财政资金（含福彩资金）</w:t>
            </w:r>
          </w:p>
        </w:tc>
        <w:tc>
          <w:tcPr>
            <w:tcW w:w="5780" w:type="dxa"/>
            <w:gridSpan w:val="1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111E2" w:rsidRDefault="0021204C" w:rsidP="006E3423">
            <w:pPr>
              <w:spacing w:line="276" w:lineRule="auto"/>
              <w:jc w:val="center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8000</w:t>
            </w:r>
            <w:r w:rsidR="008E6813">
              <w:rPr>
                <w:rFonts w:ascii="仿宋_GB2312" w:eastAsia="仿宋_GB2312" w:hAnsi="仿宋_GB2312" w:cs="仿宋_GB2312" w:hint="eastAsia"/>
                <w:szCs w:val="21"/>
              </w:rPr>
              <w:t>元</w:t>
            </w:r>
          </w:p>
        </w:tc>
      </w:tr>
      <w:tr w:rsidR="00C111E2" w:rsidTr="0009542F">
        <w:trPr>
          <w:trHeight w:val="650"/>
          <w:jc w:val="center"/>
        </w:trPr>
        <w:tc>
          <w:tcPr>
            <w:tcW w:w="573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C111E2" w:rsidRDefault="00C111E2" w:rsidP="006E3423">
            <w:pPr>
              <w:spacing w:line="276" w:lineRule="auto"/>
              <w:jc w:val="center"/>
              <w:rPr>
                <w:rFonts w:ascii="仿宋_GB2312" w:eastAsia="仿宋_GB2312" w:hAnsi="仿宋_GB2312" w:cs="仿宋_GB2312"/>
                <w:szCs w:val="21"/>
              </w:rPr>
            </w:pPr>
          </w:p>
        </w:tc>
        <w:tc>
          <w:tcPr>
            <w:tcW w:w="777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C111E2" w:rsidRDefault="00C111E2" w:rsidP="006E3423">
            <w:pPr>
              <w:spacing w:line="276" w:lineRule="auto"/>
              <w:jc w:val="center"/>
              <w:rPr>
                <w:rFonts w:ascii="仿宋_GB2312" w:eastAsia="仿宋_GB2312" w:hAnsi="仿宋_GB2312" w:cs="仿宋_GB2312"/>
                <w:szCs w:val="21"/>
              </w:rPr>
            </w:pPr>
          </w:p>
        </w:tc>
        <w:tc>
          <w:tcPr>
            <w:tcW w:w="207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111E2" w:rsidRDefault="0079316C" w:rsidP="006E3423">
            <w:pPr>
              <w:spacing w:line="276" w:lineRule="auto"/>
              <w:jc w:val="center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其他资金</w:t>
            </w:r>
          </w:p>
        </w:tc>
        <w:tc>
          <w:tcPr>
            <w:tcW w:w="5780" w:type="dxa"/>
            <w:gridSpan w:val="1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111E2" w:rsidRDefault="0021204C" w:rsidP="006E3423">
            <w:pPr>
              <w:spacing w:line="276" w:lineRule="auto"/>
              <w:jc w:val="center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2000</w:t>
            </w:r>
            <w:r w:rsidR="008E6813">
              <w:rPr>
                <w:rFonts w:ascii="仿宋_GB2312" w:eastAsia="仿宋_GB2312" w:hAnsi="仿宋_GB2312" w:cs="仿宋_GB2312" w:hint="eastAsia"/>
                <w:szCs w:val="21"/>
              </w:rPr>
              <w:t>元</w:t>
            </w:r>
          </w:p>
        </w:tc>
      </w:tr>
      <w:tr w:rsidR="00C111E2">
        <w:trPr>
          <w:trHeight w:val="686"/>
          <w:jc w:val="center"/>
        </w:trPr>
        <w:tc>
          <w:tcPr>
            <w:tcW w:w="9209" w:type="dxa"/>
            <w:gridSpan w:val="2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111E2" w:rsidRDefault="0079316C" w:rsidP="006E3423">
            <w:pPr>
              <w:spacing w:line="276" w:lineRule="auto"/>
              <w:jc w:val="center"/>
              <w:rPr>
                <w:rFonts w:ascii="仿宋_GB2312" w:eastAsia="仿宋_GB2312" w:hAnsi="仿宋_GB2312" w:cs="仿宋_GB2312"/>
                <w:szCs w:val="21"/>
              </w:rPr>
            </w:pPr>
            <w:r w:rsidRPr="001423CC">
              <w:rPr>
                <w:rFonts w:ascii="仿宋_GB2312" w:eastAsia="仿宋_GB2312" w:hAnsi="仿宋_GB2312" w:cs="仿宋_GB2312" w:hint="eastAsia"/>
                <w:szCs w:val="21"/>
              </w:rPr>
              <w:t>项目申报资金预算</w:t>
            </w:r>
          </w:p>
        </w:tc>
      </w:tr>
      <w:tr w:rsidR="00C111E2">
        <w:trPr>
          <w:trHeight w:val="454"/>
          <w:jc w:val="center"/>
        </w:trPr>
        <w:tc>
          <w:tcPr>
            <w:tcW w:w="4219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111E2" w:rsidRDefault="0079316C" w:rsidP="006E3423">
            <w:pPr>
              <w:spacing w:line="276" w:lineRule="auto"/>
              <w:jc w:val="center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项目支出</w:t>
            </w:r>
          </w:p>
        </w:tc>
        <w:tc>
          <w:tcPr>
            <w:tcW w:w="4990" w:type="dxa"/>
            <w:gridSpan w:val="1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111E2" w:rsidRDefault="0079316C" w:rsidP="006E3423">
            <w:pPr>
              <w:spacing w:line="276" w:lineRule="auto"/>
              <w:jc w:val="center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金额（元）</w:t>
            </w:r>
          </w:p>
        </w:tc>
      </w:tr>
      <w:tr w:rsidR="00C111E2">
        <w:trPr>
          <w:trHeight w:val="454"/>
          <w:jc w:val="center"/>
        </w:trPr>
        <w:tc>
          <w:tcPr>
            <w:tcW w:w="4219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111E2" w:rsidRDefault="0079316C" w:rsidP="006E3423">
            <w:pPr>
              <w:spacing w:line="276" w:lineRule="auto"/>
              <w:jc w:val="center"/>
              <w:rPr>
                <w:rFonts w:ascii="仿宋_GB2312" w:eastAsia="仿宋_GB2312" w:hAnsi="仿宋_GB2312" w:cs="仿宋_GB2312"/>
                <w:color w:val="BFBFBF" w:themeColor="background1" w:themeShade="BF"/>
                <w:szCs w:val="21"/>
              </w:rPr>
            </w:pPr>
            <w:r w:rsidRPr="003B0776">
              <w:rPr>
                <w:rFonts w:ascii="仿宋_GB2312" w:eastAsia="仿宋_GB2312" w:hAnsi="仿宋_GB2312" w:cs="仿宋_GB2312" w:hint="eastAsia"/>
                <w:szCs w:val="21"/>
              </w:rPr>
              <w:t>（交通补贴）</w:t>
            </w:r>
            <w:r w:rsidR="003B0776">
              <w:rPr>
                <w:rFonts w:ascii="仿宋_GB2312" w:eastAsia="仿宋_GB2312" w:hAnsi="仿宋_GB2312" w:cs="仿宋_GB2312" w:hint="eastAsia"/>
                <w:szCs w:val="21"/>
              </w:rPr>
              <w:t>*60人</w:t>
            </w:r>
          </w:p>
        </w:tc>
        <w:tc>
          <w:tcPr>
            <w:tcW w:w="4990" w:type="dxa"/>
            <w:gridSpan w:val="1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111E2" w:rsidRDefault="0021204C" w:rsidP="006E3423">
            <w:pPr>
              <w:spacing w:line="276" w:lineRule="auto"/>
              <w:jc w:val="center"/>
              <w:rPr>
                <w:rFonts w:ascii="仿宋_GB2312" w:eastAsia="仿宋_GB2312" w:hAnsi="仿宋_GB2312" w:cs="仿宋_GB2312"/>
                <w:color w:val="BFBFBF" w:themeColor="background1" w:themeShade="BF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9</w:t>
            </w:r>
            <w:r w:rsidR="00CA4795">
              <w:rPr>
                <w:rFonts w:ascii="仿宋_GB2312" w:eastAsia="仿宋_GB2312" w:hAnsi="仿宋_GB2312" w:cs="仿宋_GB2312" w:hint="eastAsia"/>
                <w:szCs w:val="21"/>
              </w:rPr>
              <w:t>0</w:t>
            </w:r>
            <w:r w:rsidR="003B0776" w:rsidRPr="003B0776">
              <w:rPr>
                <w:rFonts w:ascii="仿宋_GB2312" w:eastAsia="仿宋_GB2312" w:hAnsi="仿宋_GB2312" w:cs="仿宋_GB2312" w:hint="eastAsia"/>
                <w:szCs w:val="21"/>
              </w:rPr>
              <w:t>00</w:t>
            </w:r>
          </w:p>
        </w:tc>
      </w:tr>
      <w:tr w:rsidR="00C111E2">
        <w:trPr>
          <w:trHeight w:val="454"/>
          <w:jc w:val="center"/>
        </w:trPr>
        <w:tc>
          <w:tcPr>
            <w:tcW w:w="4219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111E2" w:rsidRDefault="003B0776" w:rsidP="006E3423">
            <w:pPr>
              <w:spacing w:line="276" w:lineRule="auto"/>
              <w:jc w:val="center"/>
              <w:rPr>
                <w:rFonts w:ascii="仿宋_GB2312" w:eastAsia="仿宋_GB2312" w:hAnsi="仿宋_GB2312" w:cs="仿宋_GB2312"/>
                <w:color w:val="BFBFBF" w:themeColor="background1" w:themeShade="BF"/>
                <w:szCs w:val="21"/>
              </w:rPr>
            </w:pPr>
            <w:r w:rsidRPr="003B0776">
              <w:rPr>
                <w:rFonts w:ascii="仿宋_GB2312" w:eastAsia="仿宋_GB2312" w:hAnsi="仿宋_GB2312" w:cs="仿宋_GB2312" w:hint="eastAsia"/>
                <w:szCs w:val="21"/>
              </w:rPr>
              <w:t>志愿者保险*60人</w:t>
            </w:r>
          </w:p>
        </w:tc>
        <w:tc>
          <w:tcPr>
            <w:tcW w:w="4990" w:type="dxa"/>
            <w:gridSpan w:val="1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111E2" w:rsidRDefault="003B0776" w:rsidP="006E3423">
            <w:pPr>
              <w:spacing w:line="276" w:lineRule="auto"/>
              <w:jc w:val="center"/>
              <w:rPr>
                <w:rFonts w:ascii="仿宋_GB2312" w:eastAsia="仿宋_GB2312" w:hAnsi="仿宋_GB2312" w:cs="仿宋_GB2312"/>
                <w:color w:val="BFBFBF" w:themeColor="background1" w:themeShade="BF"/>
                <w:szCs w:val="21"/>
              </w:rPr>
            </w:pPr>
            <w:r w:rsidRPr="003B0776">
              <w:rPr>
                <w:rFonts w:ascii="仿宋_GB2312" w:eastAsia="仿宋_GB2312" w:hAnsi="仿宋_GB2312" w:cs="仿宋_GB2312" w:hint="eastAsia"/>
                <w:szCs w:val="21"/>
              </w:rPr>
              <w:t>6000</w:t>
            </w:r>
          </w:p>
        </w:tc>
      </w:tr>
      <w:tr w:rsidR="00CA4795">
        <w:trPr>
          <w:trHeight w:val="454"/>
          <w:jc w:val="center"/>
        </w:trPr>
        <w:tc>
          <w:tcPr>
            <w:tcW w:w="4219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795" w:rsidRPr="00CA4795" w:rsidRDefault="00CA4795" w:rsidP="00CA4795">
            <w:pPr>
              <w:spacing w:line="400" w:lineRule="exact"/>
              <w:jc w:val="center"/>
              <w:rPr>
                <w:rFonts w:ascii="仿宋_GB2312" w:eastAsia="仿宋_GB2312" w:hAnsi="仿宋_GB2312" w:cs="仿宋_GB2312"/>
                <w:szCs w:val="21"/>
              </w:rPr>
            </w:pPr>
            <w:r w:rsidRPr="00CA4795">
              <w:rPr>
                <w:rFonts w:ascii="仿宋_GB2312" w:eastAsia="仿宋_GB2312" w:hAnsi="仿宋_GB2312" w:cs="仿宋_GB2312" w:hint="eastAsia"/>
                <w:szCs w:val="21"/>
              </w:rPr>
              <w:t>志愿者马甲50元×</w:t>
            </w:r>
            <w:r w:rsidR="00BF2024">
              <w:rPr>
                <w:rFonts w:ascii="仿宋_GB2312" w:eastAsia="仿宋_GB2312" w:hAnsi="仿宋_GB2312" w:cs="仿宋_GB2312" w:hint="eastAsia"/>
                <w:szCs w:val="21"/>
              </w:rPr>
              <w:t>6</w:t>
            </w:r>
            <w:r w:rsidRPr="00CA4795">
              <w:rPr>
                <w:rFonts w:ascii="仿宋_GB2312" w:eastAsia="仿宋_GB2312" w:hAnsi="仿宋_GB2312" w:cs="仿宋_GB2312" w:hint="eastAsia"/>
                <w:szCs w:val="21"/>
              </w:rPr>
              <w:t>0件</w:t>
            </w:r>
          </w:p>
        </w:tc>
        <w:tc>
          <w:tcPr>
            <w:tcW w:w="4990" w:type="dxa"/>
            <w:gridSpan w:val="1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795" w:rsidRPr="00CA4795" w:rsidRDefault="00BF2024" w:rsidP="00CA4795">
            <w:pPr>
              <w:spacing w:line="400" w:lineRule="exact"/>
              <w:jc w:val="center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30</w:t>
            </w:r>
            <w:r w:rsidR="00CA4795" w:rsidRPr="00CA4795">
              <w:rPr>
                <w:rFonts w:ascii="仿宋_GB2312" w:eastAsia="仿宋_GB2312" w:hAnsi="仿宋_GB2312" w:cs="仿宋_GB2312" w:hint="eastAsia"/>
                <w:szCs w:val="21"/>
              </w:rPr>
              <w:t>00</w:t>
            </w:r>
          </w:p>
        </w:tc>
      </w:tr>
      <w:tr w:rsidR="00CA4795">
        <w:trPr>
          <w:trHeight w:val="454"/>
          <w:jc w:val="center"/>
        </w:trPr>
        <w:tc>
          <w:tcPr>
            <w:tcW w:w="4219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795" w:rsidRPr="00CA4795" w:rsidRDefault="00CA4795" w:rsidP="00CA4795">
            <w:pPr>
              <w:spacing w:line="400" w:lineRule="exact"/>
              <w:jc w:val="center"/>
              <w:rPr>
                <w:rFonts w:ascii="仿宋_GB2312" w:eastAsia="仿宋_GB2312" w:hAnsi="仿宋_GB2312" w:cs="仿宋_GB2312"/>
                <w:szCs w:val="21"/>
              </w:rPr>
            </w:pPr>
            <w:r w:rsidRPr="00CA4795">
              <w:rPr>
                <w:rFonts w:ascii="仿宋_GB2312" w:eastAsia="仿宋_GB2312" w:hAnsi="仿宋_GB2312" w:cs="仿宋_GB2312"/>
                <w:szCs w:val="21"/>
              </w:rPr>
              <w:t>建立心理档案</w:t>
            </w:r>
          </w:p>
        </w:tc>
        <w:tc>
          <w:tcPr>
            <w:tcW w:w="4990" w:type="dxa"/>
            <w:gridSpan w:val="1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795" w:rsidRPr="00CA4795" w:rsidRDefault="00177A20" w:rsidP="00CA4795">
            <w:pPr>
              <w:spacing w:line="400" w:lineRule="exact"/>
              <w:jc w:val="center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6</w:t>
            </w:r>
            <w:r w:rsidR="00CA4795" w:rsidRPr="00CA4795">
              <w:rPr>
                <w:rFonts w:ascii="仿宋_GB2312" w:eastAsia="仿宋_GB2312" w:hAnsi="仿宋_GB2312" w:cs="仿宋_GB2312" w:hint="eastAsia"/>
                <w:szCs w:val="21"/>
              </w:rPr>
              <w:t>00</w:t>
            </w:r>
          </w:p>
        </w:tc>
      </w:tr>
      <w:tr w:rsidR="00CA4795">
        <w:trPr>
          <w:trHeight w:val="454"/>
          <w:jc w:val="center"/>
        </w:trPr>
        <w:tc>
          <w:tcPr>
            <w:tcW w:w="4219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795" w:rsidRPr="00CA4795" w:rsidRDefault="00CA4795" w:rsidP="00CA4795">
            <w:pPr>
              <w:spacing w:line="400" w:lineRule="exact"/>
              <w:jc w:val="center"/>
              <w:rPr>
                <w:rFonts w:ascii="仿宋_GB2312" w:eastAsia="仿宋_GB2312" w:hAnsi="仿宋_GB2312" w:cs="仿宋_GB2312"/>
                <w:szCs w:val="21"/>
              </w:rPr>
            </w:pPr>
            <w:r w:rsidRPr="00CA4795">
              <w:rPr>
                <w:rFonts w:ascii="仿宋_GB2312" w:eastAsia="仿宋_GB2312" w:hAnsi="仿宋_GB2312" w:cs="仿宋_GB2312"/>
                <w:szCs w:val="21"/>
              </w:rPr>
              <w:t>团辅咨询</w:t>
            </w:r>
          </w:p>
        </w:tc>
        <w:tc>
          <w:tcPr>
            <w:tcW w:w="4990" w:type="dxa"/>
            <w:gridSpan w:val="1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795" w:rsidRPr="00CA4795" w:rsidRDefault="00CA4795" w:rsidP="00CA4795">
            <w:pPr>
              <w:spacing w:line="400" w:lineRule="exact"/>
              <w:jc w:val="center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10</w:t>
            </w:r>
            <w:r w:rsidRPr="00CA4795">
              <w:rPr>
                <w:rFonts w:ascii="仿宋_GB2312" w:eastAsia="仿宋_GB2312" w:hAnsi="仿宋_GB2312" w:cs="仿宋_GB2312" w:hint="eastAsia"/>
                <w:szCs w:val="21"/>
              </w:rPr>
              <w:t>00</w:t>
            </w:r>
          </w:p>
        </w:tc>
      </w:tr>
      <w:tr w:rsidR="00CA4795">
        <w:trPr>
          <w:trHeight w:val="454"/>
          <w:jc w:val="center"/>
        </w:trPr>
        <w:tc>
          <w:tcPr>
            <w:tcW w:w="4219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795" w:rsidRPr="00CA4795" w:rsidRDefault="00CA4795" w:rsidP="00CA4795">
            <w:pPr>
              <w:spacing w:line="400" w:lineRule="exact"/>
              <w:jc w:val="center"/>
              <w:rPr>
                <w:rFonts w:ascii="仿宋_GB2312" w:eastAsia="仿宋_GB2312" w:hAnsi="仿宋_GB2312" w:cs="仿宋_GB2312"/>
                <w:szCs w:val="21"/>
              </w:rPr>
            </w:pPr>
            <w:r w:rsidRPr="00CA4795">
              <w:rPr>
                <w:rFonts w:ascii="仿宋_GB2312" w:eastAsia="仿宋_GB2312" w:hAnsi="仿宋_GB2312" w:cs="仿宋_GB2312" w:hint="eastAsia"/>
                <w:szCs w:val="21"/>
              </w:rPr>
              <w:t>海报25元×</w:t>
            </w:r>
            <w:r w:rsidR="000329D4">
              <w:rPr>
                <w:rFonts w:ascii="仿宋_GB2312" w:eastAsia="仿宋_GB2312" w:hAnsi="仿宋_GB2312" w:cs="仿宋_GB2312" w:hint="eastAsia"/>
                <w:szCs w:val="21"/>
              </w:rPr>
              <w:t>3</w:t>
            </w:r>
            <w:r w:rsidRPr="00CA4795">
              <w:rPr>
                <w:rFonts w:ascii="仿宋_GB2312" w:eastAsia="仿宋_GB2312" w:hAnsi="仿宋_GB2312" w:cs="仿宋_GB2312" w:hint="eastAsia"/>
                <w:szCs w:val="21"/>
              </w:rPr>
              <w:t>0张</w:t>
            </w:r>
          </w:p>
        </w:tc>
        <w:tc>
          <w:tcPr>
            <w:tcW w:w="4990" w:type="dxa"/>
            <w:gridSpan w:val="1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795" w:rsidRPr="00CA4795" w:rsidRDefault="000329D4" w:rsidP="00CA4795">
            <w:pPr>
              <w:spacing w:line="400" w:lineRule="exact"/>
              <w:jc w:val="center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75</w:t>
            </w:r>
            <w:r w:rsidR="00CA4795" w:rsidRPr="00CA4795">
              <w:rPr>
                <w:rFonts w:ascii="仿宋_GB2312" w:eastAsia="仿宋_GB2312" w:hAnsi="仿宋_GB2312" w:cs="仿宋_GB2312" w:hint="eastAsia"/>
                <w:szCs w:val="21"/>
              </w:rPr>
              <w:t>0</w:t>
            </w:r>
          </w:p>
        </w:tc>
      </w:tr>
      <w:tr w:rsidR="00C111E2">
        <w:trPr>
          <w:trHeight w:val="454"/>
          <w:jc w:val="center"/>
        </w:trPr>
        <w:tc>
          <w:tcPr>
            <w:tcW w:w="4219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111E2" w:rsidRDefault="0079316C" w:rsidP="006E3423">
            <w:pPr>
              <w:spacing w:line="276" w:lineRule="auto"/>
              <w:jc w:val="center"/>
              <w:rPr>
                <w:rFonts w:ascii="仿宋_GB2312" w:eastAsia="仿宋_GB2312" w:hAnsi="仿宋_GB2312" w:cs="仿宋_GB2312"/>
                <w:b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总计</w:t>
            </w:r>
          </w:p>
        </w:tc>
        <w:tc>
          <w:tcPr>
            <w:tcW w:w="4990" w:type="dxa"/>
            <w:gridSpan w:val="1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111E2" w:rsidRDefault="00BF2024" w:rsidP="006E3423">
            <w:pPr>
              <w:spacing w:line="276" w:lineRule="auto"/>
              <w:jc w:val="center"/>
              <w:rPr>
                <w:rFonts w:ascii="仿宋_GB2312" w:eastAsia="仿宋_GB2312" w:hAnsi="仿宋_GB2312" w:cs="仿宋_GB2312"/>
                <w:color w:val="FF0000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203</w:t>
            </w:r>
            <w:r w:rsidR="000329D4" w:rsidRPr="000329D4">
              <w:rPr>
                <w:rFonts w:ascii="仿宋_GB2312" w:eastAsia="仿宋_GB2312" w:hAnsi="仿宋_GB2312" w:cs="仿宋_GB2312" w:hint="eastAsia"/>
                <w:szCs w:val="21"/>
              </w:rPr>
              <w:t>50</w:t>
            </w:r>
          </w:p>
        </w:tc>
      </w:tr>
      <w:tr w:rsidR="00C111E2">
        <w:trPr>
          <w:trHeight w:val="646"/>
          <w:jc w:val="center"/>
        </w:trPr>
        <w:tc>
          <w:tcPr>
            <w:tcW w:w="9209" w:type="dxa"/>
            <w:gridSpan w:val="23"/>
            <w:vAlign w:val="center"/>
          </w:tcPr>
          <w:p w:rsidR="00C111E2" w:rsidRDefault="0079316C" w:rsidP="006E3423">
            <w:pPr>
              <w:spacing w:line="276" w:lineRule="auto"/>
              <w:jc w:val="center"/>
              <w:rPr>
                <w:rFonts w:ascii="仿宋_GB2312" w:eastAsia="仿宋_GB2312" w:hAnsi="仿宋_GB2312" w:cs="仿宋_GB2312"/>
                <w:b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b/>
                <w:szCs w:val="21"/>
              </w:rPr>
              <w:t>*三、项目详细信息</w:t>
            </w:r>
          </w:p>
        </w:tc>
      </w:tr>
      <w:tr w:rsidR="00C111E2">
        <w:trPr>
          <w:trHeight w:val="467"/>
          <w:jc w:val="center"/>
        </w:trPr>
        <w:tc>
          <w:tcPr>
            <w:tcW w:w="9209" w:type="dxa"/>
            <w:gridSpan w:val="23"/>
            <w:vAlign w:val="center"/>
          </w:tcPr>
          <w:p w:rsidR="00C111E2" w:rsidRDefault="0079316C" w:rsidP="006E3423">
            <w:pPr>
              <w:widowControl/>
              <w:spacing w:line="276" w:lineRule="auto"/>
              <w:jc w:val="center"/>
              <w:rPr>
                <w:rFonts w:ascii="仿宋_GB2312" w:eastAsia="仿宋_GB2312" w:hAnsi="仿宋_GB2312" w:cs="仿宋_GB2312"/>
                <w:b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b/>
                <w:szCs w:val="21"/>
              </w:rPr>
              <w:t>项目申报机构基本情况</w:t>
            </w:r>
          </w:p>
        </w:tc>
      </w:tr>
      <w:tr w:rsidR="00C111E2">
        <w:trPr>
          <w:trHeight w:val="2984"/>
          <w:jc w:val="center"/>
        </w:trPr>
        <w:tc>
          <w:tcPr>
            <w:tcW w:w="9209" w:type="dxa"/>
            <w:gridSpan w:val="23"/>
            <w:vAlign w:val="center"/>
          </w:tcPr>
          <w:p w:rsidR="00664668" w:rsidRDefault="00664668" w:rsidP="00E97E9C">
            <w:pPr>
              <w:widowControl/>
              <w:spacing w:line="276" w:lineRule="auto"/>
              <w:ind w:firstLineChars="200" w:firstLine="420"/>
              <w:jc w:val="left"/>
              <w:rPr>
                <w:rFonts w:ascii="仿宋_GB2312" w:eastAsia="仿宋_GB2312" w:hAnsi="仿宋_GB2312" w:cs="仿宋_GB2312"/>
                <w:szCs w:val="21"/>
              </w:rPr>
            </w:pPr>
            <w:r w:rsidRPr="00664668">
              <w:rPr>
                <w:rFonts w:ascii="仿宋_GB2312" w:eastAsia="仿宋_GB2312" w:hAnsi="仿宋_GB2312" w:cs="仿宋_GB2312" w:hint="eastAsia"/>
                <w:szCs w:val="21"/>
              </w:rPr>
              <w:lastRenderedPageBreak/>
              <w:t>春雨服务队是</w:t>
            </w:r>
            <w:r w:rsidR="00181B15">
              <w:rPr>
                <w:rFonts w:ascii="仿宋_GB2312" w:eastAsia="仿宋_GB2312" w:hAnsi="仿宋_GB2312" w:cs="仿宋_GB2312" w:hint="eastAsia"/>
                <w:szCs w:val="21"/>
              </w:rPr>
              <w:t>心理学院青年志愿者协会</w:t>
            </w:r>
            <w:r w:rsidRPr="00664668">
              <w:rPr>
                <w:rFonts w:ascii="仿宋_GB2312" w:eastAsia="仿宋_GB2312" w:hAnsi="仿宋_GB2312" w:cs="仿宋_GB2312" w:hint="eastAsia"/>
                <w:szCs w:val="21"/>
              </w:rPr>
              <w:t>的一支特色服务队，秉持着用最专业的心理学知识做志愿服务的原则，自2006年创建以来，长期系统地开展一系列结合心理学专业知识、技能含量高的志愿服务活动。在贫困地区中小学建立心理健康教育实践基地，通过心理健康教育课、素质拓展、一对一心理咨询等形式，从发展、预防到干预，提高学生的心理健康素质。</w:t>
            </w:r>
          </w:p>
          <w:p w:rsidR="00C111E2" w:rsidRDefault="00E97E9C" w:rsidP="00E97E9C">
            <w:pPr>
              <w:widowControl/>
              <w:spacing w:line="276" w:lineRule="auto"/>
              <w:ind w:firstLineChars="200" w:firstLine="420"/>
              <w:jc w:val="left"/>
              <w:rPr>
                <w:rFonts w:ascii="仿宋_GB2312" w:eastAsia="仿宋_GB2312" w:hAnsi="仿宋_GB2312" w:cs="仿宋_GB2312"/>
                <w:szCs w:val="21"/>
              </w:rPr>
            </w:pPr>
            <w:r w:rsidRPr="00E97E9C">
              <w:rPr>
                <w:rFonts w:ascii="仿宋_GB2312" w:eastAsia="仿宋_GB2312" w:hAnsi="仿宋_GB2312" w:cs="仿宋_GB2312" w:hint="eastAsia"/>
                <w:szCs w:val="21"/>
              </w:rPr>
              <w:t>几年来春雨服务队先后荣获“2008年团中央抗震救灾优秀志愿服务集体”和“抗震救灾湖北青年五四奖”、“湖北省大中专学生志愿者暑期‘三下乡’社会实践活动优秀团队”、“2009年第三届洪山地区大学生优秀服务团队”、“2014年湖北省本禹志愿服务队示范团队”等荣誉称号。华中师范大学首批获得湖北省本禹服务队团队。2015年首届青年志愿公益项目大赛中获得银奖。2016年中央财政资助项目“希望工程激励行动”优秀项目。</w:t>
            </w:r>
          </w:p>
          <w:p w:rsidR="00AE5235" w:rsidRPr="00D12F64" w:rsidRDefault="00AE5235" w:rsidP="00AE5235">
            <w:pPr>
              <w:widowControl/>
              <w:spacing w:line="276" w:lineRule="auto"/>
              <w:ind w:firstLineChars="200" w:firstLine="420"/>
              <w:jc w:val="left"/>
              <w:rPr>
                <w:rFonts w:ascii="仿宋_GB2312" w:eastAsia="仿宋_GB2312" w:hAnsi="仿宋_GB2312" w:cs="仿宋_GB2312"/>
                <w:szCs w:val="21"/>
              </w:rPr>
            </w:pPr>
            <w:r w:rsidRPr="00AE5235">
              <w:rPr>
                <w:rFonts w:ascii="仿宋_GB2312" w:eastAsia="仿宋_GB2312" w:hAnsi="仿宋_GB2312" w:cs="仿宋_GB2312" w:hint="eastAsia"/>
                <w:szCs w:val="21"/>
              </w:rPr>
              <w:t>自成立以来，</w:t>
            </w:r>
            <w:r>
              <w:rPr>
                <w:rFonts w:ascii="仿宋_GB2312" w:eastAsia="仿宋_GB2312" w:hAnsi="仿宋_GB2312" w:cs="仿宋_GB2312" w:hint="eastAsia"/>
                <w:szCs w:val="21"/>
              </w:rPr>
              <w:t>春雨服务队</w:t>
            </w:r>
            <w:r w:rsidRPr="00AE5235">
              <w:rPr>
                <w:rFonts w:ascii="仿宋_GB2312" w:eastAsia="仿宋_GB2312" w:hAnsi="仿宋_GB2312" w:cs="仿宋_GB2312" w:hint="eastAsia"/>
                <w:szCs w:val="21"/>
              </w:rPr>
              <w:t>累积开展500余次志愿活动，先后出动志愿者3000余人次，累积志愿服务时间达7000小时，人均156个小时。曾前往丹江口、恩施、咸宁等地贫困乡镇中小学支教。为贫困地区学生带来心理健康知识，引导学生关注心理健康，并与学生建立联系活动，帮助许多学生解决困惑和烦恼。</w:t>
            </w:r>
          </w:p>
        </w:tc>
      </w:tr>
      <w:tr w:rsidR="00C111E2">
        <w:trPr>
          <w:trHeight w:val="467"/>
          <w:jc w:val="center"/>
        </w:trPr>
        <w:tc>
          <w:tcPr>
            <w:tcW w:w="9209" w:type="dxa"/>
            <w:gridSpan w:val="23"/>
            <w:vAlign w:val="center"/>
          </w:tcPr>
          <w:p w:rsidR="00C111E2" w:rsidRDefault="0079316C" w:rsidP="006E3423">
            <w:pPr>
              <w:widowControl/>
              <w:spacing w:line="276" w:lineRule="auto"/>
              <w:jc w:val="center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b/>
                <w:szCs w:val="21"/>
              </w:rPr>
              <w:t>项目背景</w:t>
            </w:r>
          </w:p>
        </w:tc>
      </w:tr>
      <w:tr w:rsidR="00C111E2">
        <w:trPr>
          <w:trHeight w:val="2792"/>
          <w:jc w:val="center"/>
        </w:trPr>
        <w:tc>
          <w:tcPr>
            <w:tcW w:w="1809" w:type="dxa"/>
            <w:gridSpan w:val="3"/>
            <w:vAlign w:val="center"/>
          </w:tcPr>
          <w:p w:rsidR="00C111E2" w:rsidRPr="00373DE6" w:rsidRDefault="0079316C" w:rsidP="006E3423">
            <w:pPr>
              <w:spacing w:line="276" w:lineRule="auto"/>
              <w:ind w:firstLineChars="100" w:firstLine="211"/>
              <w:rPr>
                <w:rFonts w:ascii="仿宋_GB2312" w:eastAsia="仿宋_GB2312" w:hAnsi="仿宋_GB2312" w:cs="仿宋_GB2312"/>
                <w:b/>
                <w:bCs/>
                <w:szCs w:val="21"/>
              </w:rPr>
            </w:pPr>
            <w:r w:rsidRPr="00373DE6">
              <w:rPr>
                <w:rFonts w:ascii="仿宋_GB2312" w:eastAsia="仿宋_GB2312" w:hAnsi="仿宋_GB2312" w:cs="仿宋_GB2312" w:hint="eastAsia"/>
                <w:b/>
                <w:bCs/>
                <w:szCs w:val="21"/>
              </w:rPr>
              <w:t>需求分析</w:t>
            </w:r>
          </w:p>
          <w:p w:rsidR="00C111E2" w:rsidRDefault="00C111E2" w:rsidP="006E3423">
            <w:pPr>
              <w:spacing w:line="276" w:lineRule="auto"/>
              <w:rPr>
                <w:rFonts w:ascii="仿宋_GB2312" w:eastAsia="仿宋_GB2312" w:hAnsi="仿宋_GB2312" w:cs="仿宋_GB2312"/>
                <w:b/>
                <w:bCs/>
                <w:color w:val="FF0000"/>
                <w:szCs w:val="21"/>
              </w:rPr>
            </w:pPr>
          </w:p>
        </w:tc>
        <w:tc>
          <w:tcPr>
            <w:tcW w:w="7400" w:type="dxa"/>
            <w:gridSpan w:val="20"/>
          </w:tcPr>
          <w:p w:rsidR="00B11BEE" w:rsidRPr="00B11BEE" w:rsidRDefault="00B11BEE" w:rsidP="00B11BEE">
            <w:pPr>
              <w:spacing w:line="276" w:lineRule="auto"/>
              <w:ind w:firstLineChars="200" w:firstLine="422"/>
              <w:rPr>
                <w:rFonts w:ascii="仿宋" w:eastAsia="仿宋" w:hAnsi="仿宋"/>
                <w:b/>
              </w:rPr>
            </w:pPr>
            <w:r w:rsidRPr="00B11BEE">
              <w:rPr>
                <w:rFonts w:ascii="仿宋" w:eastAsia="仿宋" w:hAnsi="仿宋" w:hint="eastAsia"/>
                <w:b/>
              </w:rPr>
              <w:t>大宝与二宝/家长冲突事件频发：</w:t>
            </w:r>
            <w:r w:rsidRPr="00B11BEE">
              <w:rPr>
                <w:rFonts w:ascii="仿宋" w:eastAsia="仿宋" w:hAnsi="仿宋" w:hint="eastAsia"/>
              </w:rPr>
              <w:t>2016年国家全方面开放二胎政策，很多家庭</w:t>
            </w:r>
            <w:r w:rsidR="006746E8">
              <w:rPr>
                <w:rFonts w:ascii="仿宋" w:eastAsia="仿宋" w:hAnsi="仿宋" w:hint="eastAsia"/>
              </w:rPr>
              <w:t>选择生育二宝</w:t>
            </w:r>
            <w:r w:rsidRPr="00B11BEE">
              <w:rPr>
                <w:rFonts w:ascii="仿宋" w:eastAsia="仿宋" w:hAnsi="仿宋" w:hint="eastAsia"/>
              </w:rPr>
              <w:t>。但是，在</w:t>
            </w:r>
            <w:r w:rsidR="00722A30">
              <w:rPr>
                <w:rFonts w:ascii="仿宋" w:eastAsia="仿宋" w:hAnsi="仿宋" w:hint="eastAsia"/>
              </w:rPr>
              <w:t>一些</w:t>
            </w:r>
            <w:r w:rsidRPr="00B11BEE">
              <w:rPr>
                <w:rFonts w:ascii="仿宋" w:eastAsia="仿宋" w:hAnsi="仿宋" w:hint="eastAsia"/>
              </w:rPr>
              <w:t>新生二胎家庭中，大宝经常与家长发生激烈冲突，打骂二宝的事件也屡屡发生。</w:t>
            </w:r>
          </w:p>
          <w:p w:rsidR="00B11BEE" w:rsidRPr="00B11BEE" w:rsidRDefault="00B11BEE" w:rsidP="00B11BEE">
            <w:pPr>
              <w:spacing w:line="276" w:lineRule="auto"/>
              <w:ind w:firstLineChars="200" w:firstLine="422"/>
              <w:rPr>
                <w:rFonts w:ascii="仿宋" w:eastAsia="仿宋" w:hAnsi="仿宋"/>
                <w:b/>
              </w:rPr>
            </w:pPr>
            <w:r w:rsidRPr="00B11BEE">
              <w:rPr>
                <w:rFonts w:ascii="仿宋" w:eastAsia="仿宋" w:hAnsi="仿宋" w:hint="eastAsia"/>
                <w:b/>
              </w:rPr>
              <w:t>家庭教育的不足：</w:t>
            </w:r>
            <w:r w:rsidRPr="006746E8">
              <w:rPr>
                <w:rFonts w:ascii="仿宋" w:eastAsia="仿宋" w:hAnsi="仿宋" w:hint="eastAsia"/>
              </w:rPr>
              <w:t>二宝的出生改变了原有的家庭模式，父母及祖辈精力和注意力的分散，会使得本是全家人焦点的大宝备感失落和寂寞。一方面，由于二宝</w:t>
            </w:r>
            <w:r w:rsidR="006746E8">
              <w:rPr>
                <w:rFonts w:ascii="仿宋" w:eastAsia="仿宋" w:hAnsi="仿宋" w:hint="eastAsia"/>
              </w:rPr>
              <w:t>尚幼</w:t>
            </w:r>
            <w:r w:rsidRPr="006746E8">
              <w:rPr>
                <w:rFonts w:ascii="仿宋" w:eastAsia="仿宋" w:hAnsi="仿宋" w:hint="eastAsia"/>
              </w:rPr>
              <w:t>，</w:t>
            </w:r>
            <w:r w:rsidR="006746E8">
              <w:rPr>
                <w:rFonts w:ascii="仿宋" w:eastAsia="仿宋" w:hAnsi="仿宋" w:hint="eastAsia"/>
              </w:rPr>
              <w:t>父母的精力有限，</w:t>
            </w:r>
            <w:r w:rsidRPr="006746E8">
              <w:rPr>
                <w:rFonts w:ascii="仿宋" w:eastAsia="仿宋" w:hAnsi="仿宋" w:hint="eastAsia"/>
              </w:rPr>
              <w:t>对于大宝的关注会减少；另一方面，父母在如何开导和教育大宝这方面</w:t>
            </w:r>
            <w:r w:rsidR="006746E8" w:rsidRPr="006746E8">
              <w:rPr>
                <w:rFonts w:ascii="仿宋" w:eastAsia="仿宋" w:hAnsi="仿宋" w:hint="eastAsia"/>
              </w:rPr>
              <w:t>经验</w:t>
            </w:r>
            <w:r w:rsidRPr="006746E8">
              <w:rPr>
                <w:rFonts w:ascii="仿宋" w:eastAsia="仿宋" w:hAnsi="仿宋" w:hint="eastAsia"/>
              </w:rPr>
              <w:t>、</w:t>
            </w:r>
            <w:r w:rsidR="006746E8" w:rsidRPr="006746E8">
              <w:rPr>
                <w:rFonts w:ascii="仿宋" w:eastAsia="仿宋" w:hAnsi="仿宋" w:hint="eastAsia"/>
              </w:rPr>
              <w:t>知识</w:t>
            </w:r>
            <w:r w:rsidRPr="006746E8">
              <w:rPr>
                <w:rFonts w:ascii="仿宋" w:eastAsia="仿宋" w:hAnsi="仿宋" w:hint="eastAsia"/>
              </w:rPr>
              <w:t>不足，不能给予大宝足够的关怀和正确有效的心理引导。</w:t>
            </w:r>
          </w:p>
          <w:p w:rsidR="00C111E2" w:rsidRPr="005F1964" w:rsidRDefault="00B11BEE" w:rsidP="00722A30">
            <w:pPr>
              <w:spacing w:line="276" w:lineRule="auto"/>
              <w:ind w:firstLineChars="200" w:firstLine="422"/>
              <w:rPr>
                <w:rFonts w:ascii="仿宋" w:eastAsia="仿宋" w:hAnsi="仿宋"/>
              </w:rPr>
            </w:pPr>
            <w:r w:rsidRPr="00B11BEE">
              <w:rPr>
                <w:rFonts w:ascii="仿宋" w:eastAsia="仿宋" w:hAnsi="仿宋" w:hint="eastAsia"/>
                <w:b/>
              </w:rPr>
              <w:t>大宝心理健康急需重视：</w:t>
            </w:r>
            <w:r w:rsidRPr="006E62EC">
              <w:rPr>
                <w:rFonts w:ascii="仿宋" w:eastAsia="仿宋" w:hAnsi="仿宋" w:hint="eastAsia"/>
              </w:rPr>
              <w:t>大宝在低年龄阶段主要是以自我为中心，他们的自我认知水平不高、心理机制发育不完善。当</w:t>
            </w:r>
            <w:r w:rsidR="006E62EC">
              <w:rPr>
                <w:rFonts w:ascii="仿宋" w:eastAsia="仿宋" w:hAnsi="仿宋" w:hint="eastAsia"/>
              </w:rPr>
              <w:t>家庭重心转移到二宝后</w:t>
            </w:r>
            <w:r w:rsidRPr="006E62EC">
              <w:rPr>
                <w:rFonts w:ascii="仿宋" w:eastAsia="仿宋" w:hAnsi="仿宋" w:hint="eastAsia"/>
              </w:rPr>
              <w:t>，大宝由于心理落差很容易对二宝产生抵触情绪</w:t>
            </w:r>
            <w:r w:rsidR="006E62EC">
              <w:rPr>
                <w:rFonts w:ascii="仿宋" w:eastAsia="仿宋" w:hAnsi="仿宋" w:hint="eastAsia"/>
              </w:rPr>
              <w:t>，对自我产生怀疑，甚至出现暴躁、敏感、自卑等特征</w:t>
            </w:r>
            <w:r w:rsidRPr="006E62EC">
              <w:rPr>
                <w:rFonts w:ascii="仿宋" w:eastAsia="仿宋" w:hAnsi="仿宋" w:hint="eastAsia"/>
              </w:rPr>
              <w:t>。在这种情况下，必须重视大宝的心理健康，对其进行正确的心理引导，才能使</w:t>
            </w:r>
            <w:r w:rsidR="00185BFA">
              <w:rPr>
                <w:rFonts w:ascii="仿宋" w:eastAsia="仿宋" w:hAnsi="仿宋" w:hint="eastAsia"/>
              </w:rPr>
              <w:t>大宝健康成长、</w:t>
            </w:r>
            <w:r w:rsidRPr="006E62EC">
              <w:rPr>
                <w:rFonts w:ascii="仿宋" w:eastAsia="仿宋" w:hAnsi="仿宋" w:hint="eastAsia"/>
              </w:rPr>
              <w:t>家庭和谐发展。</w:t>
            </w:r>
          </w:p>
        </w:tc>
      </w:tr>
      <w:tr w:rsidR="00C111E2">
        <w:trPr>
          <w:trHeight w:val="2407"/>
          <w:jc w:val="center"/>
        </w:trPr>
        <w:tc>
          <w:tcPr>
            <w:tcW w:w="1809" w:type="dxa"/>
            <w:gridSpan w:val="3"/>
            <w:vAlign w:val="center"/>
          </w:tcPr>
          <w:p w:rsidR="00C111E2" w:rsidRDefault="0079316C" w:rsidP="006E3423">
            <w:pPr>
              <w:spacing w:line="276" w:lineRule="auto"/>
              <w:jc w:val="center"/>
              <w:rPr>
                <w:rFonts w:ascii="仿宋_GB2312" w:eastAsia="仿宋_GB2312" w:hAnsi="仿宋_GB2312" w:cs="仿宋_GB2312"/>
                <w:b/>
                <w:szCs w:val="21"/>
              </w:rPr>
            </w:pPr>
            <w:r w:rsidRPr="005D0EB6">
              <w:rPr>
                <w:rFonts w:ascii="仿宋_GB2312" w:eastAsia="仿宋_GB2312" w:hAnsi="仿宋_GB2312" w:cs="仿宋_GB2312" w:hint="eastAsia"/>
                <w:b/>
                <w:bCs/>
                <w:szCs w:val="21"/>
              </w:rPr>
              <w:t>受益人描述</w:t>
            </w:r>
          </w:p>
        </w:tc>
        <w:tc>
          <w:tcPr>
            <w:tcW w:w="7400" w:type="dxa"/>
            <w:gridSpan w:val="20"/>
          </w:tcPr>
          <w:p w:rsidR="00722A30" w:rsidRPr="00722A30" w:rsidRDefault="00722A30" w:rsidP="00B00C9B">
            <w:pPr>
              <w:spacing w:line="276" w:lineRule="auto"/>
              <w:ind w:firstLineChars="200" w:firstLine="420"/>
              <w:rPr>
                <w:rFonts w:ascii="仿宋" w:eastAsia="仿宋" w:hAnsi="仿宋"/>
              </w:rPr>
            </w:pPr>
            <w:r w:rsidRPr="00722A30">
              <w:rPr>
                <w:rFonts w:ascii="仿宋" w:eastAsia="仿宋" w:hAnsi="仿宋" w:hint="eastAsia"/>
              </w:rPr>
              <w:t>本项目主要服务对象是武汉市金鹤园学校7岁至12岁小学学段儿童及家庭，特别是正在计划生养二胎或已经生养二胎，但大宝抵触情绪强烈的学生家庭，预计受益人数约600人。</w:t>
            </w:r>
          </w:p>
          <w:p w:rsidR="00C111E2" w:rsidRPr="003E1B24" w:rsidRDefault="00722A30" w:rsidP="003B2340">
            <w:pPr>
              <w:spacing w:line="276" w:lineRule="auto"/>
              <w:ind w:firstLineChars="200" w:firstLine="420"/>
              <w:rPr>
                <w:rFonts w:ascii="仿宋" w:eastAsia="仿宋" w:hAnsi="仿宋"/>
              </w:rPr>
            </w:pPr>
            <w:r w:rsidRPr="00722A30">
              <w:rPr>
                <w:rFonts w:ascii="仿宋" w:eastAsia="仿宋" w:hAnsi="仿宋" w:hint="eastAsia"/>
              </w:rPr>
              <w:t>武汉市金鹤园学校位于武汉市洪山区金鹤园小区。通过调查发现，金鹤园学校中有很多已经是大宝或者即将成为大宝的学生</w:t>
            </w:r>
            <w:r>
              <w:rPr>
                <w:rFonts w:ascii="仿宋" w:eastAsia="仿宋" w:hAnsi="仿宋" w:hint="eastAsia"/>
              </w:rPr>
              <w:t>，</w:t>
            </w:r>
            <w:r w:rsidRPr="00722A30">
              <w:rPr>
                <w:rFonts w:ascii="仿宋" w:eastAsia="仿宋" w:hAnsi="仿宋" w:hint="eastAsia"/>
              </w:rPr>
              <w:t>而在这之中不愿意接受有弟弟妹妹、有抵触情绪的学生所占比例较大。但是父母对大宝心理健康的关注程度和引导教育却远远不够，使得大宝与父母或二宝之间的矛盾进一步激化。因此，</w:t>
            </w:r>
            <w:r w:rsidR="007B2932">
              <w:rPr>
                <w:rFonts w:ascii="仿宋" w:eastAsia="仿宋" w:hAnsi="仿宋" w:hint="eastAsia"/>
              </w:rPr>
              <w:t>这些学生</w:t>
            </w:r>
            <w:r w:rsidRPr="00722A30">
              <w:rPr>
                <w:rFonts w:ascii="仿宋" w:eastAsia="仿宋" w:hAnsi="仿宋" w:hint="eastAsia"/>
              </w:rPr>
              <w:t>迫切需要</w:t>
            </w:r>
            <w:r>
              <w:rPr>
                <w:rFonts w:ascii="仿宋" w:eastAsia="仿宋" w:hAnsi="仿宋" w:hint="eastAsia"/>
              </w:rPr>
              <w:t>正确</w:t>
            </w:r>
            <w:r w:rsidRPr="00722A30">
              <w:rPr>
                <w:rFonts w:ascii="仿宋" w:eastAsia="仿宋" w:hAnsi="仿宋" w:hint="eastAsia"/>
              </w:rPr>
              <w:t>的心理疏导，解开心结，保持心理健康，</w:t>
            </w:r>
            <w:r w:rsidR="007B2932">
              <w:rPr>
                <w:rFonts w:ascii="仿宋" w:eastAsia="仿宋" w:hAnsi="仿宋" w:hint="eastAsia"/>
              </w:rPr>
              <w:t>同时</w:t>
            </w:r>
            <w:r w:rsidR="003B2340">
              <w:rPr>
                <w:rFonts w:ascii="仿宋" w:eastAsia="仿宋" w:hAnsi="仿宋" w:hint="eastAsia"/>
              </w:rPr>
              <w:t>需要教育家长</w:t>
            </w:r>
            <w:r w:rsidRPr="00722A30">
              <w:rPr>
                <w:rFonts w:ascii="仿宋" w:eastAsia="仿宋" w:hAnsi="仿宋" w:hint="eastAsia"/>
              </w:rPr>
              <w:t>正确对待</w:t>
            </w:r>
            <w:r w:rsidR="007B2932">
              <w:rPr>
                <w:rFonts w:ascii="仿宋" w:eastAsia="仿宋" w:hAnsi="仿宋" w:hint="eastAsia"/>
              </w:rPr>
              <w:t>大宝、</w:t>
            </w:r>
            <w:r w:rsidRPr="00722A30">
              <w:rPr>
                <w:rFonts w:ascii="仿宋" w:eastAsia="仿宋" w:hAnsi="仿宋" w:hint="eastAsia"/>
              </w:rPr>
              <w:t>引导大宝悦纳二宝，从而达到促进二胎家庭和谐发展的</w:t>
            </w:r>
            <w:r w:rsidR="00A80A5E" w:rsidRPr="00722A30">
              <w:rPr>
                <w:rFonts w:ascii="仿宋" w:eastAsia="仿宋" w:hAnsi="仿宋" w:hint="eastAsia"/>
              </w:rPr>
              <w:t>目</w:t>
            </w:r>
            <w:r w:rsidR="00221F5C">
              <w:rPr>
                <w:rFonts w:ascii="仿宋" w:eastAsia="仿宋" w:hAnsi="仿宋" w:hint="eastAsia"/>
              </w:rPr>
              <w:t>的</w:t>
            </w:r>
            <w:r w:rsidRPr="00722A30">
              <w:rPr>
                <w:rFonts w:ascii="仿宋" w:eastAsia="仿宋" w:hAnsi="仿宋" w:hint="eastAsia"/>
              </w:rPr>
              <w:t>。</w:t>
            </w:r>
          </w:p>
        </w:tc>
      </w:tr>
      <w:tr w:rsidR="00C111E2">
        <w:trPr>
          <w:trHeight w:val="500"/>
          <w:jc w:val="center"/>
        </w:trPr>
        <w:tc>
          <w:tcPr>
            <w:tcW w:w="9209" w:type="dxa"/>
            <w:gridSpan w:val="23"/>
            <w:vAlign w:val="center"/>
          </w:tcPr>
          <w:p w:rsidR="00C111E2" w:rsidRDefault="0079316C" w:rsidP="006E3423">
            <w:pPr>
              <w:spacing w:line="276" w:lineRule="auto"/>
              <w:jc w:val="center"/>
              <w:rPr>
                <w:rFonts w:ascii="仿宋_GB2312" w:eastAsia="仿宋_GB2312" w:hAnsi="仿宋_GB2312" w:cs="仿宋_GB2312"/>
                <w:b/>
                <w:color w:val="FF0000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b/>
                <w:szCs w:val="21"/>
              </w:rPr>
              <w:t>项目方案</w:t>
            </w:r>
          </w:p>
        </w:tc>
      </w:tr>
      <w:tr w:rsidR="00C111E2">
        <w:trPr>
          <w:trHeight w:val="3427"/>
          <w:jc w:val="center"/>
        </w:trPr>
        <w:tc>
          <w:tcPr>
            <w:tcW w:w="1809" w:type="dxa"/>
            <w:gridSpan w:val="3"/>
            <w:vAlign w:val="center"/>
          </w:tcPr>
          <w:p w:rsidR="00C111E2" w:rsidRDefault="0079316C" w:rsidP="006E3423">
            <w:pPr>
              <w:spacing w:line="276" w:lineRule="auto"/>
              <w:ind w:firstLineChars="150" w:firstLine="316"/>
              <w:rPr>
                <w:rFonts w:ascii="仿宋_GB2312" w:eastAsia="仿宋_GB2312" w:hAnsi="仿宋_GB2312" w:cs="仿宋_GB2312"/>
                <w:b/>
                <w:bCs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Cs w:val="21"/>
              </w:rPr>
              <w:lastRenderedPageBreak/>
              <w:t>项目目标</w:t>
            </w:r>
          </w:p>
          <w:p w:rsidR="00C111E2" w:rsidRDefault="0079316C" w:rsidP="006E3423">
            <w:pPr>
              <w:spacing w:line="276" w:lineRule="auto"/>
              <w:ind w:firstLineChars="150" w:firstLine="316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Cs w:val="21"/>
              </w:rPr>
              <w:t>及内容</w:t>
            </w:r>
          </w:p>
        </w:tc>
        <w:tc>
          <w:tcPr>
            <w:tcW w:w="7400" w:type="dxa"/>
            <w:gridSpan w:val="20"/>
          </w:tcPr>
          <w:p w:rsidR="000B717A" w:rsidRPr="000B717A" w:rsidRDefault="00B00C9B" w:rsidP="000B717A">
            <w:pPr>
              <w:pStyle w:val="a3"/>
              <w:numPr>
                <w:ilvl w:val="0"/>
                <w:numId w:val="3"/>
              </w:numPr>
              <w:spacing w:line="276" w:lineRule="auto"/>
              <w:ind w:firstLineChars="0"/>
              <w:rPr>
                <w:rFonts w:ascii="仿宋" w:eastAsia="仿宋" w:hAnsi="仿宋"/>
                <w:szCs w:val="24"/>
              </w:rPr>
            </w:pPr>
            <w:r w:rsidRPr="000B717A">
              <w:rPr>
                <w:rFonts w:ascii="仿宋" w:eastAsia="仿宋" w:hAnsi="仿宋" w:hint="eastAsia"/>
                <w:b/>
                <w:szCs w:val="24"/>
              </w:rPr>
              <w:t xml:space="preserve"> </w:t>
            </w:r>
            <w:r w:rsidR="000B717A" w:rsidRPr="000B717A">
              <w:rPr>
                <w:rFonts w:ascii="仿宋" w:eastAsia="仿宋" w:hAnsi="仿宋" w:hint="eastAsia"/>
                <w:b/>
                <w:szCs w:val="24"/>
              </w:rPr>
              <w:t>“心关怀”实地调研：</w:t>
            </w:r>
            <w:r w:rsidR="000B717A" w:rsidRPr="000B717A">
              <w:rPr>
                <w:rFonts w:ascii="仿宋" w:eastAsia="仿宋" w:hAnsi="仿宋" w:hint="eastAsia"/>
                <w:szCs w:val="24"/>
              </w:rPr>
              <w:t>通过与大宝、老师、家长交流，用问卷、访谈等形式深入了解孩子和家长的心理诉求，有针对性的分析儿童不愿意接纳二宝的成因，从成因分析结果设计制定帮助方案</w:t>
            </w:r>
            <w:r w:rsidR="000B717A">
              <w:rPr>
                <w:rFonts w:ascii="仿宋" w:eastAsia="仿宋" w:hAnsi="仿宋" w:hint="eastAsia"/>
                <w:szCs w:val="24"/>
              </w:rPr>
              <w:t>，并</w:t>
            </w:r>
            <w:r w:rsidR="000B717A" w:rsidRPr="000B717A">
              <w:rPr>
                <w:rFonts w:ascii="仿宋" w:eastAsia="仿宋" w:hAnsi="仿宋" w:hint="eastAsia"/>
                <w:szCs w:val="24"/>
              </w:rPr>
              <w:t>进行定期回访，接受儿童、老师、家长多方反馈，不断改善项目方案。</w:t>
            </w:r>
          </w:p>
          <w:p w:rsidR="00406936" w:rsidRPr="000B717A" w:rsidRDefault="00406936" w:rsidP="00406936">
            <w:pPr>
              <w:pStyle w:val="a3"/>
              <w:numPr>
                <w:ilvl w:val="0"/>
                <w:numId w:val="3"/>
              </w:numPr>
              <w:spacing w:line="276" w:lineRule="auto"/>
              <w:ind w:firstLineChars="0"/>
              <w:rPr>
                <w:rFonts w:ascii="仿宋" w:eastAsia="仿宋" w:hAnsi="仿宋"/>
                <w:b/>
                <w:szCs w:val="24"/>
              </w:rPr>
            </w:pPr>
            <w:r w:rsidRPr="000B717A">
              <w:rPr>
                <w:rFonts w:ascii="仿宋" w:eastAsia="仿宋" w:hAnsi="仿宋" w:hint="eastAsia"/>
                <w:b/>
                <w:szCs w:val="24"/>
              </w:rPr>
              <w:t>“心成长”团体辅导：</w:t>
            </w:r>
            <w:r w:rsidRPr="00612F29">
              <w:rPr>
                <w:rFonts w:ascii="仿宋" w:eastAsia="仿宋" w:hAnsi="仿宋" w:hint="eastAsia"/>
                <w:szCs w:val="24"/>
              </w:rPr>
              <w:t>根据曹梦娅（儿童对父母生育二胎的态度及成因分析，2015）的研究，孩子们良好的同伴关系有利于增加对手足的接纳度，我们通过开展素拓活动，建立孩子们良好的同伴关系，培养集体意识和同伴意识，以期对家庭和谐产生正面影响；</w:t>
            </w:r>
            <w:r w:rsidRPr="000B717A">
              <w:rPr>
                <w:rFonts w:ascii="仿宋" w:eastAsia="仿宋" w:hAnsi="仿宋" w:hint="eastAsia"/>
                <w:b/>
                <w:szCs w:val="24"/>
              </w:rPr>
              <w:t xml:space="preserve"> </w:t>
            </w:r>
          </w:p>
          <w:p w:rsidR="00443414" w:rsidRPr="00443414" w:rsidRDefault="00443414" w:rsidP="00406936">
            <w:pPr>
              <w:pStyle w:val="a3"/>
              <w:numPr>
                <w:ilvl w:val="0"/>
                <w:numId w:val="3"/>
              </w:numPr>
              <w:spacing w:line="276" w:lineRule="auto"/>
              <w:ind w:firstLineChars="0"/>
              <w:rPr>
                <w:rFonts w:ascii="仿宋" w:eastAsia="仿宋" w:hAnsi="仿宋"/>
                <w:b/>
                <w:szCs w:val="24"/>
              </w:rPr>
            </w:pPr>
            <w:r w:rsidRPr="000B717A">
              <w:rPr>
                <w:rFonts w:ascii="仿宋" w:eastAsia="仿宋" w:hAnsi="仿宋" w:hint="eastAsia"/>
                <w:b/>
                <w:szCs w:val="24"/>
              </w:rPr>
              <w:t>“心交流”心理咨询：</w:t>
            </w:r>
            <w:r w:rsidRPr="00612F29">
              <w:rPr>
                <w:rFonts w:ascii="仿宋" w:eastAsia="仿宋" w:hAnsi="仿宋" w:hint="eastAsia"/>
                <w:szCs w:val="24"/>
              </w:rPr>
              <w:t>对有负性情绪的孩子进行专业的心理咨询服务，进行专业、合理地疏导，帮助他们释放负性情绪</w:t>
            </w:r>
            <w:r>
              <w:rPr>
                <w:rFonts w:ascii="仿宋" w:eastAsia="仿宋" w:hAnsi="仿宋" w:hint="eastAsia"/>
                <w:szCs w:val="24"/>
              </w:rPr>
              <w:t>，</w:t>
            </w:r>
            <w:r w:rsidRPr="00612F29">
              <w:rPr>
                <w:rFonts w:ascii="仿宋" w:eastAsia="仿宋" w:hAnsi="仿宋" w:hint="eastAsia"/>
                <w:szCs w:val="24"/>
              </w:rPr>
              <w:t>对一些矛盾突出的家庭进行家庭矛盾调解，</w:t>
            </w:r>
            <w:r>
              <w:rPr>
                <w:rFonts w:ascii="仿宋" w:eastAsia="仿宋" w:hAnsi="仿宋" w:hint="eastAsia"/>
                <w:szCs w:val="24"/>
              </w:rPr>
              <w:t>开展亲子活动，</w:t>
            </w:r>
            <w:r w:rsidRPr="00612F29">
              <w:rPr>
                <w:rFonts w:ascii="仿宋" w:eastAsia="仿宋" w:hAnsi="仿宋" w:hint="eastAsia"/>
                <w:szCs w:val="24"/>
              </w:rPr>
              <w:t>全面、深入、专业地解决家庭矛盾；</w:t>
            </w:r>
          </w:p>
          <w:p w:rsidR="000B717A" w:rsidRPr="000B717A" w:rsidRDefault="000B717A" w:rsidP="00406936">
            <w:pPr>
              <w:pStyle w:val="a3"/>
              <w:numPr>
                <w:ilvl w:val="0"/>
                <w:numId w:val="3"/>
              </w:numPr>
              <w:spacing w:line="276" w:lineRule="auto"/>
              <w:ind w:firstLineChars="0"/>
              <w:rPr>
                <w:rFonts w:ascii="仿宋" w:eastAsia="仿宋" w:hAnsi="仿宋"/>
                <w:b/>
                <w:szCs w:val="24"/>
              </w:rPr>
            </w:pPr>
            <w:r w:rsidRPr="000B717A">
              <w:rPr>
                <w:rFonts w:ascii="仿宋" w:eastAsia="仿宋" w:hAnsi="仿宋" w:hint="eastAsia"/>
                <w:b/>
                <w:szCs w:val="24"/>
              </w:rPr>
              <w:t>“心萌芽”心理健康课堂：</w:t>
            </w:r>
            <w:r w:rsidRPr="000B717A">
              <w:rPr>
                <w:rFonts w:ascii="仿宋" w:eastAsia="仿宋" w:hAnsi="仿宋" w:hint="eastAsia"/>
                <w:szCs w:val="24"/>
              </w:rPr>
              <w:t>通过集体的心理健康课，进行普适性的心理健康教育，初步改善孩子们类似“二宝加入家庭会剥夺自己受到的爱”的错误认识，通过课堂交流让孩子们</w:t>
            </w:r>
            <w:r w:rsidR="005674C5">
              <w:rPr>
                <w:rFonts w:ascii="仿宋" w:eastAsia="仿宋" w:hAnsi="仿宋" w:hint="eastAsia"/>
                <w:szCs w:val="24"/>
              </w:rPr>
              <w:t>从心里</w:t>
            </w:r>
            <w:r w:rsidRPr="000B717A">
              <w:rPr>
                <w:rFonts w:ascii="仿宋" w:eastAsia="仿宋" w:hAnsi="仿宋" w:hint="eastAsia"/>
                <w:szCs w:val="24"/>
              </w:rPr>
              <w:t>愿意接</w:t>
            </w:r>
            <w:r w:rsidR="00406936">
              <w:rPr>
                <w:rFonts w:ascii="仿宋" w:eastAsia="仿宋" w:hAnsi="仿宋" w:hint="eastAsia"/>
                <w:szCs w:val="24"/>
              </w:rPr>
              <w:t>纳</w:t>
            </w:r>
            <w:r w:rsidRPr="000B717A">
              <w:rPr>
                <w:rFonts w:ascii="仿宋" w:eastAsia="仿宋" w:hAnsi="仿宋" w:hint="eastAsia"/>
                <w:szCs w:val="24"/>
              </w:rPr>
              <w:t>二宝；</w:t>
            </w:r>
          </w:p>
          <w:p w:rsidR="00612F29" w:rsidRPr="00443414" w:rsidRDefault="00406936" w:rsidP="00443414">
            <w:pPr>
              <w:pStyle w:val="a3"/>
              <w:numPr>
                <w:ilvl w:val="0"/>
                <w:numId w:val="3"/>
              </w:numPr>
              <w:spacing w:line="276" w:lineRule="auto"/>
              <w:ind w:firstLineChars="0"/>
              <w:rPr>
                <w:rFonts w:ascii="仿宋" w:eastAsia="仿宋" w:hAnsi="仿宋"/>
                <w:b/>
                <w:szCs w:val="24"/>
              </w:rPr>
            </w:pPr>
            <w:r w:rsidRPr="000B717A">
              <w:rPr>
                <w:rFonts w:ascii="仿宋" w:eastAsia="仿宋" w:hAnsi="仿宋" w:hint="eastAsia"/>
                <w:b/>
                <w:szCs w:val="24"/>
              </w:rPr>
              <w:t>“心启迪”电影书籍分享：</w:t>
            </w:r>
            <w:r>
              <w:rPr>
                <w:rFonts w:ascii="仿宋" w:eastAsia="仿宋" w:hAnsi="仿宋" w:hint="eastAsia"/>
                <w:szCs w:val="24"/>
              </w:rPr>
              <w:t>以班级或年级为单位组织观看</w:t>
            </w:r>
            <w:r w:rsidRPr="00612F29">
              <w:rPr>
                <w:rFonts w:ascii="仿宋" w:eastAsia="仿宋" w:hAnsi="仿宋" w:hint="eastAsia"/>
                <w:szCs w:val="24"/>
              </w:rPr>
              <w:t>有关兄弟姐妹和睦相处的</w:t>
            </w:r>
            <w:r w:rsidR="00883BEA">
              <w:rPr>
                <w:rFonts w:ascii="仿宋" w:eastAsia="仿宋" w:hAnsi="仿宋" w:hint="eastAsia"/>
                <w:szCs w:val="24"/>
              </w:rPr>
              <w:t>亲情</w:t>
            </w:r>
            <w:r w:rsidRPr="00612F29">
              <w:rPr>
                <w:rFonts w:ascii="仿宋" w:eastAsia="仿宋" w:hAnsi="仿宋" w:hint="eastAsia"/>
                <w:szCs w:val="24"/>
              </w:rPr>
              <w:t>电影，推荐有关兄弟姐妹情的书籍，让兄弟姐妹关系和睦的儿童做分享，使</w:t>
            </w:r>
            <w:r>
              <w:rPr>
                <w:rFonts w:ascii="仿宋" w:eastAsia="仿宋" w:hAnsi="仿宋" w:hint="eastAsia"/>
                <w:szCs w:val="24"/>
              </w:rPr>
              <w:t>大宝</w:t>
            </w:r>
            <w:r w:rsidRPr="00612F29">
              <w:rPr>
                <w:rFonts w:ascii="仿宋" w:eastAsia="仿宋" w:hAnsi="仿宋" w:hint="eastAsia"/>
                <w:szCs w:val="24"/>
              </w:rPr>
              <w:t>感受到拥有兄弟姐妹的好处</w:t>
            </w:r>
            <w:r>
              <w:rPr>
                <w:rFonts w:ascii="仿宋" w:eastAsia="仿宋" w:hAnsi="仿宋" w:hint="eastAsia"/>
                <w:szCs w:val="24"/>
              </w:rPr>
              <w:t>；</w:t>
            </w:r>
          </w:p>
          <w:p w:rsidR="00747E0E" w:rsidRPr="00406936" w:rsidRDefault="000B717A" w:rsidP="00406936">
            <w:pPr>
              <w:pStyle w:val="a3"/>
              <w:numPr>
                <w:ilvl w:val="0"/>
                <w:numId w:val="3"/>
              </w:numPr>
              <w:spacing w:line="276" w:lineRule="auto"/>
              <w:ind w:firstLineChars="0"/>
              <w:rPr>
                <w:rFonts w:ascii="仿宋" w:eastAsia="仿宋" w:hAnsi="仿宋"/>
                <w:b/>
                <w:szCs w:val="24"/>
              </w:rPr>
            </w:pPr>
            <w:r w:rsidRPr="000B717A">
              <w:rPr>
                <w:rFonts w:ascii="仿宋" w:eastAsia="仿宋" w:hAnsi="仿宋" w:hint="eastAsia"/>
                <w:b/>
                <w:szCs w:val="24"/>
              </w:rPr>
              <w:t>“心导航”家长公益讲座：</w:t>
            </w:r>
            <w:r w:rsidRPr="00612F29">
              <w:rPr>
                <w:rFonts w:ascii="仿宋" w:eastAsia="仿宋" w:hAnsi="仿宋" w:hint="eastAsia"/>
                <w:szCs w:val="24"/>
              </w:rPr>
              <w:t>开展针对二胎家长的公益讲座，与家长进行沟通交流，向家长传达孩子的心声，提醒家长关注大宝的心理健康，教会家长如何正确引导孩子</w:t>
            </w:r>
            <w:r w:rsidR="00612F29">
              <w:rPr>
                <w:rFonts w:ascii="仿宋" w:eastAsia="仿宋" w:hAnsi="仿宋" w:hint="eastAsia"/>
                <w:szCs w:val="24"/>
              </w:rPr>
              <w:t>、</w:t>
            </w:r>
            <w:r w:rsidRPr="00612F29">
              <w:rPr>
                <w:rFonts w:ascii="仿宋" w:eastAsia="仿宋" w:hAnsi="仿宋" w:hint="eastAsia"/>
                <w:szCs w:val="24"/>
              </w:rPr>
              <w:t>调节家庭成员间的关系，营造良好的家庭氛围</w:t>
            </w:r>
            <w:r w:rsidR="00406936">
              <w:rPr>
                <w:rFonts w:ascii="仿宋" w:eastAsia="仿宋" w:hAnsi="仿宋" w:hint="eastAsia"/>
                <w:szCs w:val="24"/>
              </w:rPr>
              <w:t>。</w:t>
            </w:r>
          </w:p>
        </w:tc>
      </w:tr>
      <w:tr w:rsidR="00C111E2">
        <w:trPr>
          <w:trHeight w:val="557"/>
          <w:jc w:val="center"/>
        </w:trPr>
        <w:tc>
          <w:tcPr>
            <w:tcW w:w="1809" w:type="dxa"/>
            <w:gridSpan w:val="3"/>
            <w:vMerge w:val="restart"/>
            <w:vAlign w:val="center"/>
          </w:tcPr>
          <w:p w:rsidR="00C111E2" w:rsidRDefault="0079316C" w:rsidP="006E3423">
            <w:pPr>
              <w:spacing w:line="276" w:lineRule="auto"/>
              <w:jc w:val="center"/>
              <w:rPr>
                <w:rFonts w:ascii="仿宋_GB2312" w:eastAsia="仿宋_GB2312" w:hAnsi="仿宋_GB2312" w:cs="仿宋_GB2312"/>
                <w:b/>
                <w:bCs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Cs w:val="21"/>
              </w:rPr>
              <w:t>项目实施计划</w:t>
            </w:r>
          </w:p>
          <w:p w:rsidR="00C111E2" w:rsidRDefault="0079316C" w:rsidP="006E3423">
            <w:pPr>
              <w:spacing w:line="276" w:lineRule="auto"/>
              <w:jc w:val="center"/>
              <w:rPr>
                <w:rFonts w:ascii="仿宋_GB2312" w:eastAsia="仿宋_GB2312" w:hAnsi="仿宋_GB2312" w:cs="仿宋_GB2312"/>
                <w:b/>
                <w:bCs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Cs w:val="21"/>
              </w:rPr>
              <w:t>及完成情况</w:t>
            </w:r>
          </w:p>
        </w:tc>
        <w:tc>
          <w:tcPr>
            <w:tcW w:w="7400" w:type="dxa"/>
            <w:gridSpan w:val="20"/>
            <w:vAlign w:val="center"/>
          </w:tcPr>
          <w:p w:rsidR="00C111E2" w:rsidRDefault="0079316C" w:rsidP="006E3423">
            <w:pPr>
              <w:spacing w:line="276" w:lineRule="auto"/>
              <w:jc w:val="center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为实现项目目标，开展服务活动的情况</w:t>
            </w:r>
          </w:p>
        </w:tc>
      </w:tr>
      <w:tr w:rsidR="00C111E2" w:rsidTr="00F556B6">
        <w:trPr>
          <w:trHeight w:val="560"/>
          <w:jc w:val="center"/>
        </w:trPr>
        <w:tc>
          <w:tcPr>
            <w:tcW w:w="1809" w:type="dxa"/>
            <w:gridSpan w:val="3"/>
            <w:vMerge/>
            <w:vAlign w:val="center"/>
          </w:tcPr>
          <w:p w:rsidR="00C111E2" w:rsidRDefault="00C111E2" w:rsidP="006E3423">
            <w:pPr>
              <w:spacing w:line="276" w:lineRule="auto"/>
              <w:rPr>
                <w:rFonts w:ascii="仿宋_GB2312" w:eastAsia="仿宋_GB2312" w:hAnsi="仿宋_GB2312" w:cs="仿宋_GB2312"/>
                <w:b/>
                <w:color w:val="FF0000"/>
                <w:szCs w:val="21"/>
              </w:rPr>
            </w:pPr>
          </w:p>
        </w:tc>
        <w:tc>
          <w:tcPr>
            <w:tcW w:w="993" w:type="dxa"/>
            <w:gridSpan w:val="4"/>
            <w:vAlign w:val="center"/>
          </w:tcPr>
          <w:p w:rsidR="00C111E2" w:rsidRDefault="0079316C" w:rsidP="006E3423">
            <w:pPr>
              <w:spacing w:line="276" w:lineRule="auto"/>
              <w:jc w:val="center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序号</w:t>
            </w:r>
          </w:p>
        </w:tc>
        <w:tc>
          <w:tcPr>
            <w:tcW w:w="1417" w:type="dxa"/>
            <w:gridSpan w:val="3"/>
            <w:vAlign w:val="center"/>
          </w:tcPr>
          <w:p w:rsidR="00C111E2" w:rsidRDefault="0079316C" w:rsidP="006E3423">
            <w:pPr>
              <w:spacing w:line="276" w:lineRule="auto"/>
              <w:jc w:val="center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时间</w:t>
            </w:r>
          </w:p>
          <w:p w:rsidR="00C111E2" w:rsidRDefault="0079316C" w:rsidP="006E3423">
            <w:pPr>
              <w:spacing w:line="276" w:lineRule="auto"/>
              <w:jc w:val="center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（年/月/日）</w:t>
            </w:r>
          </w:p>
        </w:tc>
        <w:tc>
          <w:tcPr>
            <w:tcW w:w="2268" w:type="dxa"/>
            <w:gridSpan w:val="7"/>
            <w:vAlign w:val="center"/>
          </w:tcPr>
          <w:p w:rsidR="00C111E2" w:rsidRDefault="0079316C" w:rsidP="006E3423">
            <w:pPr>
              <w:spacing w:line="276" w:lineRule="auto"/>
              <w:jc w:val="center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具体服务内容</w:t>
            </w:r>
          </w:p>
        </w:tc>
        <w:tc>
          <w:tcPr>
            <w:tcW w:w="851" w:type="dxa"/>
            <w:gridSpan w:val="4"/>
            <w:vAlign w:val="center"/>
          </w:tcPr>
          <w:p w:rsidR="00C111E2" w:rsidRDefault="0079316C" w:rsidP="006E3423">
            <w:pPr>
              <w:spacing w:line="276" w:lineRule="auto"/>
              <w:jc w:val="center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是否完成</w:t>
            </w:r>
          </w:p>
        </w:tc>
        <w:tc>
          <w:tcPr>
            <w:tcW w:w="769" w:type="dxa"/>
            <w:vAlign w:val="center"/>
          </w:tcPr>
          <w:p w:rsidR="00C111E2" w:rsidRDefault="0079316C" w:rsidP="006E3423">
            <w:pPr>
              <w:spacing w:line="276" w:lineRule="auto"/>
              <w:jc w:val="center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志愿者人数</w:t>
            </w:r>
          </w:p>
        </w:tc>
        <w:tc>
          <w:tcPr>
            <w:tcW w:w="1102" w:type="dxa"/>
            <w:vAlign w:val="center"/>
          </w:tcPr>
          <w:p w:rsidR="00C111E2" w:rsidRDefault="0079316C" w:rsidP="006E3423">
            <w:pPr>
              <w:spacing w:line="276" w:lineRule="auto"/>
              <w:jc w:val="center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服务对象人数</w:t>
            </w:r>
          </w:p>
        </w:tc>
      </w:tr>
      <w:tr w:rsidR="00725779" w:rsidTr="00F556B6">
        <w:trPr>
          <w:trHeight w:val="526"/>
          <w:jc w:val="center"/>
        </w:trPr>
        <w:tc>
          <w:tcPr>
            <w:tcW w:w="1809" w:type="dxa"/>
            <w:gridSpan w:val="3"/>
            <w:vMerge/>
            <w:vAlign w:val="center"/>
          </w:tcPr>
          <w:p w:rsidR="00725779" w:rsidRDefault="00725779" w:rsidP="006E3423">
            <w:pPr>
              <w:spacing w:line="276" w:lineRule="auto"/>
              <w:rPr>
                <w:rFonts w:ascii="仿宋_GB2312" w:eastAsia="仿宋_GB2312" w:hAnsi="仿宋_GB2312" w:cs="仿宋_GB2312"/>
                <w:b/>
                <w:color w:val="FF0000"/>
                <w:szCs w:val="21"/>
              </w:rPr>
            </w:pPr>
          </w:p>
        </w:tc>
        <w:tc>
          <w:tcPr>
            <w:tcW w:w="993" w:type="dxa"/>
            <w:gridSpan w:val="4"/>
            <w:vAlign w:val="center"/>
          </w:tcPr>
          <w:p w:rsidR="00725779" w:rsidRDefault="00725779" w:rsidP="006E3423">
            <w:pPr>
              <w:spacing w:line="276" w:lineRule="auto"/>
              <w:jc w:val="center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1</w:t>
            </w:r>
          </w:p>
        </w:tc>
        <w:tc>
          <w:tcPr>
            <w:tcW w:w="1417" w:type="dxa"/>
            <w:gridSpan w:val="3"/>
          </w:tcPr>
          <w:p w:rsidR="00725779" w:rsidRDefault="00725779" w:rsidP="006E3423">
            <w:pPr>
              <w:spacing w:line="276" w:lineRule="auto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2017年5月27日</w:t>
            </w:r>
          </w:p>
        </w:tc>
        <w:tc>
          <w:tcPr>
            <w:tcW w:w="2268" w:type="dxa"/>
            <w:gridSpan w:val="7"/>
          </w:tcPr>
          <w:p w:rsidR="00725779" w:rsidRDefault="00725779" w:rsidP="006E3423">
            <w:pPr>
              <w:spacing w:line="276" w:lineRule="auto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与金鹤园学校达成合作协议。</w:t>
            </w:r>
          </w:p>
        </w:tc>
        <w:tc>
          <w:tcPr>
            <w:tcW w:w="851" w:type="dxa"/>
            <w:gridSpan w:val="4"/>
          </w:tcPr>
          <w:p w:rsidR="00725779" w:rsidRDefault="00725779" w:rsidP="006E3423">
            <w:pPr>
              <w:spacing w:line="276" w:lineRule="auto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是</w:t>
            </w:r>
          </w:p>
        </w:tc>
        <w:tc>
          <w:tcPr>
            <w:tcW w:w="769" w:type="dxa"/>
          </w:tcPr>
          <w:p w:rsidR="00725779" w:rsidRDefault="00725779" w:rsidP="006E3423">
            <w:pPr>
              <w:spacing w:line="276" w:lineRule="auto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3</w:t>
            </w:r>
          </w:p>
        </w:tc>
        <w:tc>
          <w:tcPr>
            <w:tcW w:w="1102" w:type="dxa"/>
          </w:tcPr>
          <w:p w:rsidR="00725779" w:rsidRDefault="00725779" w:rsidP="006E3423">
            <w:pPr>
              <w:spacing w:line="276" w:lineRule="auto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0</w:t>
            </w:r>
          </w:p>
        </w:tc>
      </w:tr>
      <w:tr w:rsidR="00725779" w:rsidTr="00F556B6">
        <w:trPr>
          <w:trHeight w:val="526"/>
          <w:jc w:val="center"/>
        </w:trPr>
        <w:tc>
          <w:tcPr>
            <w:tcW w:w="1809" w:type="dxa"/>
            <w:gridSpan w:val="3"/>
            <w:vMerge/>
            <w:vAlign w:val="center"/>
          </w:tcPr>
          <w:p w:rsidR="00725779" w:rsidRDefault="00725779" w:rsidP="006E3423">
            <w:pPr>
              <w:spacing w:line="276" w:lineRule="auto"/>
              <w:rPr>
                <w:rFonts w:ascii="仿宋_GB2312" w:eastAsia="仿宋_GB2312" w:hAnsi="仿宋_GB2312" w:cs="仿宋_GB2312"/>
                <w:b/>
                <w:color w:val="FF0000"/>
                <w:szCs w:val="21"/>
              </w:rPr>
            </w:pPr>
          </w:p>
        </w:tc>
        <w:tc>
          <w:tcPr>
            <w:tcW w:w="993" w:type="dxa"/>
            <w:gridSpan w:val="4"/>
            <w:vAlign w:val="center"/>
          </w:tcPr>
          <w:p w:rsidR="00725779" w:rsidRDefault="00725779" w:rsidP="006E3423">
            <w:pPr>
              <w:spacing w:line="276" w:lineRule="auto"/>
              <w:jc w:val="center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2</w:t>
            </w:r>
          </w:p>
        </w:tc>
        <w:tc>
          <w:tcPr>
            <w:tcW w:w="1417" w:type="dxa"/>
            <w:gridSpan w:val="3"/>
          </w:tcPr>
          <w:p w:rsidR="00725779" w:rsidRDefault="00725779" w:rsidP="006E3423">
            <w:pPr>
              <w:spacing w:line="276" w:lineRule="auto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2017年10月</w:t>
            </w:r>
          </w:p>
        </w:tc>
        <w:tc>
          <w:tcPr>
            <w:tcW w:w="2268" w:type="dxa"/>
            <w:gridSpan w:val="7"/>
          </w:tcPr>
          <w:p w:rsidR="00725779" w:rsidRDefault="00725779" w:rsidP="006E3423">
            <w:pPr>
              <w:spacing w:line="276" w:lineRule="auto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招募志愿者，进行支教培训。</w:t>
            </w:r>
          </w:p>
        </w:tc>
        <w:tc>
          <w:tcPr>
            <w:tcW w:w="851" w:type="dxa"/>
            <w:gridSpan w:val="4"/>
          </w:tcPr>
          <w:p w:rsidR="00725779" w:rsidRDefault="00725779" w:rsidP="006E3423">
            <w:pPr>
              <w:spacing w:line="276" w:lineRule="auto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是</w:t>
            </w:r>
          </w:p>
        </w:tc>
        <w:tc>
          <w:tcPr>
            <w:tcW w:w="769" w:type="dxa"/>
          </w:tcPr>
          <w:p w:rsidR="00725779" w:rsidRDefault="00725779" w:rsidP="006E3423">
            <w:pPr>
              <w:spacing w:line="276" w:lineRule="auto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60</w:t>
            </w:r>
          </w:p>
        </w:tc>
        <w:tc>
          <w:tcPr>
            <w:tcW w:w="1102" w:type="dxa"/>
          </w:tcPr>
          <w:p w:rsidR="00725779" w:rsidRDefault="00725779" w:rsidP="006E3423">
            <w:pPr>
              <w:spacing w:line="276" w:lineRule="auto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0</w:t>
            </w:r>
          </w:p>
        </w:tc>
      </w:tr>
      <w:tr w:rsidR="00C111E2" w:rsidTr="00F556B6">
        <w:trPr>
          <w:trHeight w:val="526"/>
          <w:jc w:val="center"/>
        </w:trPr>
        <w:tc>
          <w:tcPr>
            <w:tcW w:w="1809" w:type="dxa"/>
            <w:gridSpan w:val="3"/>
            <w:vMerge/>
            <w:vAlign w:val="center"/>
          </w:tcPr>
          <w:p w:rsidR="00C111E2" w:rsidRDefault="00C111E2" w:rsidP="006E3423">
            <w:pPr>
              <w:spacing w:line="276" w:lineRule="auto"/>
              <w:rPr>
                <w:rFonts w:ascii="仿宋_GB2312" w:eastAsia="仿宋_GB2312" w:hAnsi="仿宋_GB2312" w:cs="仿宋_GB2312"/>
                <w:b/>
                <w:color w:val="FF0000"/>
                <w:szCs w:val="21"/>
              </w:rPr>
            </w:pPr>
          </w:p>
        </w:tc>
        <w:tc>
          <w:tcPr>
            <w:tcW w:w="993" w:type="dxa"/>
            <w:gridSpan w:val="4"/>
            <w:vAlign w:val="center"/>
          </w:tcPr>
          <w:p w:rsidR="00C111E2" w:rsidRDefault="00ED7BE4" w:rsidP="006E3423">
            <w:pPr>
              <w:spacing w:line="276" w:lineRule="auto"/>
              <w:jc w:val="center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3</w:t>
            </w:r>
          </w:p>
        </w:tc>
        <w:tc>
          <w:tcPr>
            <w:tcW w:w="1417" w:type="dxa"/>
            <w:gridSpan w:val="3"/>
          </w:tcPr>
          <w:p w:rsidR="00C111E2" w:rsidRDefault="005D0EB6" w:rsidP="006E3423">
            <w:pPr>
              <w:spacing w:line="276" w:lineRule="auto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2017年11月</w:t>
            </w:r>
            <w:r w:rsidR="00CE0E3F">
              <w:rPr>
                <w:rFonts w:ascii="仿宋_GB2312" w:eastAsia="仿宋_GB2312" w:hAnsi="仿宋_GB2312" w:cs="仿宋_GB2312" w:hint="eastAsia"/>
                <w:szCs w:val="21"/>
              </w:rPr>
              <w:t>3</w:t>
            </w:r>
            <w:r>
              <w:rPr>
                <w:rFonts w:ascii="仿宋_GB2312" w:eastAsia="仿宋_GB2312" w:hAnsi="仿宋_GB2312" w:cs="仿宋_GB2312" w:hint="eastAsia"/>
                <w:szCs w:val="21"/>
              </w:rPr>
              <w:t>日</w:t>
            </w:r>
          </w:p>
        </w:tc>
        <w:tc>
          <w:tcPr>
            <w:tcW w:w="2268" w:type="dxa"/>
            <w:gridSpan w:val="7"/>
          </w:tcPr>
          <w:p w:rsidR="00C111E2" w:rsidRDefault="005D0EB6" w:rsidP="006E3423">
            <w:pPr>
              <w:spacing w:line="276" w:lineRule="auto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前往金鹤园进行调研，</w:t>
            </w:r>
            <w:r w:rsidR="00E864E4">
              <w:rPr>
                <w:rFonts w:ascii="仿宋_GB2312" w:eastAsia="仿宋_GB2312" w:hAnsi="仿宋_GB2312" w:cs="仿宋_GB2312" w:hint="eastAsia"/>
                <w:szCs w:val="21"/>
              </w:rPr>
              <w:t>采用在心理健康课堂上进行了解</w:t>
            </w:r>
            <w:r>
              <w:rPr>
                <w:rFonts w:ascii="仿宋_GB2312" w:eastAsia="仿宋_GB2312" w:hAnsi="仿宋_GB2312" w:cs="仿宋_GB2312" w:hint="eastAsia"/>
                <w:szCs w:val="21"/>
              </w:rPr>
              <w:t>、与老师交流</w:t>
            </w:r>
            <w:r w:rsidR="00E864E4">
              <w:rPr>
                <w:rFonts w:ascii="仿宋_GB2312" w:eastAsia="仿宋_GB2312" w:hAnsi="仿宋_GB2312" w:cs="仿宋_GB2312" w:hint="eastAsia"/>
                <w:szCs w:val="21"/>
              </w:rPr>
              <w:t>、采访家长等方式进行收集信息</w:t>
            </w:r>
            <w:r w:rsidR="00F556B6">
              <w:rPr>
                <w:rFonts w:ascii="仿宋_GB2312" w:eastAsia="仿宋_GB2312" w:hAnsi="仿宋_GB2312" w:cs="仿宋_GB2312" w:hint="eastAsia"/>
                <w:szCs w:val="21"/>
              </w:rPr>
              <w:t>。</w:t>
            </w:r>
          </w:p>
        </w:tc>
        <w:tc>
          <w:tcPr>
            <w:tcW w:w="851" w:type="dxa"/>
            <w:gridSpan w:val="4"/>
          </w:tcPr>
          <w:p w:rsidR="00C111E2" w:rsidRDefault="005D0EB6" w:rsidP="006E3423">
            <w:pPr>
              <w:spacing w:line="276" w:lineRule="auto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是</w:t>
            </w:r>
          </w:p>
        </w:tc>
        <w:tc>
          <w:tcPr>
            <w:tcW w:w="769" w:type="dxa"/>
          </w:tcPr>
          <w:p w:rsidR="00C111E2" w:rsidRDefault="00725779" w:rsidP="006E3423">
            <w:pPr>
              <w:spacing w:line="276" w:lineRule="auto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6</w:t>
            </w:r>
          </w:p>
        </w:tc>
        <w:tc>
          <w:tcPr>
            <w:tcW w:w="1102" w:type="dxa"/>
          </w:tcPr>
          <w:p w:rsidR="00C111E2" w:rsidRDefault="000768D1" w:rsidP="006E3423">
            <w:pPr>
              <w:spacing w:line="276" w:lineRule="auto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60</w:t>
            </w:r>
          </w:p>
        </w:tc>
      </w:tr>
      <w:tr w:rsidR="00C111E2" w:rsidTr="00F556B6">
        <w:trPr>
          <w:trHeight w:val="464"/>
          <w:jc w:val="center"/>
        </w:trPr>
        <w:tc>
          <w:tcPr>
            <w:tcW w:w="1809" w:type="dxa"/>
            <w:gridSpan w:val="3"/>
            <w:vMerge/>
            <w:vAlign w:val="center"/>
          </w:tcPr>
          <w:p w:rsidR="00C111E2" w:rsidRDefault="00C111E2" w:rsidP="006E3423">
            <w:pPr>
              <w:spacing w:line="276" w:lineRule="auto"/>
              <w:rPr>
                <w:rFonts w:ascii="仿宋_GB2312" w:eastAsia="仿宋_GB2312" w:hAnsi="仿宋_GB2312" w:cs="仿宋_GB2312"/>
                <w:b/>
                <w:color w:val="FF0000"/>
                <w:szCs w:val="21"/>
              </w:rPr>
            </w:pPr>
          </w:p>
        </w:tc>
        <w:tc>
          <w:tcPr>
            <w:tcW w:w="993" w:type="dxa"/>
            <w:gridSpan w:val="4"/>
            <w:vAlign w:val="center"/>
          </w:tcPr>
          <w:p w:rsidR="00C111E2" w:rsidRDefault="00ED7BE4" w:rsidP="006E3423">
            <w:pPr>
              <w:spacing w:line="276" w:lineRule="auto"/>
              <w:jc w:val="center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4</w:t>
            </w:r>
          </w:p>
        </w:tc>
        <w:tc>
          <w:tcPr>
            <w:tcW w:w="1417" w:type="dxa"/>
            <w:gridSpan w:val="3"/>
          </w:tcPr>
          <w:p w:rsidR="00C111E2" w:rsidRDefault="00E03A2B" w:rsidP="006E3423">
            <w:pPr>
              <w:spacing w:line="276" w:lineRule="auto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2017年12月15日</w:t>
            </w:r>
          </w:p>
        </w:tc>
        <w:tc>
          <w:tcPr>
            <w:tcW w:w="2268" w:type="dxa"/>
            <w:gridSpan w:val="7"/>
          </w:tcPr>
          <w:p w:rsidR="00C111E2" w:rsidRDefault="00E03A2B" w:rsidP="006E3423">
            <w:pPr>
              <w:spacing w:line="276" w:lineRule="auto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邀请华中师范大学心理学院刘亚教授在金鹤园对家长们开展讲座，同时通过心理健康课堂对孩子进行情感</w:t>
            </w:r>
            <w:r>
              <w:rPr>
                <w:rFonts w:ascii="仿宋_GB2312" w:eastAsia="仿宋_GB2312" w:hAnsi="仿宋_GB2312" w:cs="仿宋_GB2312" w:hint="eastAsia"/>
                <w:szCs w:val="21"/>
              </w:rPr>
              <w:lastRenderedPageBreak/>
              <w:t>教育</w:t>
            </w:r>
            <w:r w:rsidR="00725779">
              <w:rPr>
                <w:rFonts w:ascii="仿宋_GB2312" w:eastAsia="仿宋_GB2312" w:hAnsi="仿宋_GB2312" w:cs="仿宋_GB2312" w:hint="eastAsia"/>
                <w:szCs w:val="21"/>
              </w:rPr>
              <w:t>，另有艺术课堂、素拓等</w:t>
            </w:r>
            <w:r w:rsidR="00F556B6">
              <w:rPr>
                <w:rFonts w:ascii="仿宋_GB2312" w:eastAsia="仿宋_GB2312" w:hAnsi="仿宋_GB2312" w:cs="仿宋_GB2312" w:hint="eastAsia"/>
                <w:szCs w:val="21"/>
              </w:rPr>
              <w:t>。</w:t>
            </w:r>
          </w:p>
        </w:tc>
        <w:tc>
          <w:tcPr>
            <w:tcW w:w="851" w:type="dxa"/>
            <w:gridSpan w:val="4"/>
          </w:tcPr>
          <w:p w:rsidR="00C111E2" w:rsidRDefault="00E03A2B" w:rsidP="006E3423">
            <w:pPr>
              <w:spacing w:line="276" w:lineRule="auto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lastRenderedPageBreak/>
              <w:t>是</w:t>
            </w:r>
          </w:p>
        </w:tc>
        <w:tc>
          <w:tcPr>
            <w:tcW w:w="769" w:type="dxa"/>
          </w:tcPr>
          <w:p w:rsidR="00C111E2" w:rsidRDefault="00E03A2B" w:rsidP="006E3423">
            <w:pPr>
              <w:spacing w:line="276" w:lineRule="auto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26</w:t>
            </w:r>
          </w:p>
        </w:tc>
        <w:tc>
          <w:tcPr>
            <w:tcW w:w="1102" w:type="dxa"/>
          </w:tcPr>
          <w:p w:rsidR="00C111E2" w:rsidRDefault="00E03A2B" w:rsidP="006E3423">
            <w:pPr>
              <w:spacing w:line="276" w:lineRule="auto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180</w:t>
            </w:r>
          </w:p>
        </w:tc>
      </w:tr>
      <w:tr w:rsidR="00C111E2" w:rsidTr="00F556B6">
        <w:trPr>
          <w:trHeight w:val="460"/>
          <w:jc w:val="center"/>
        </w:trPr>
        <w:tc>
          <w:tcPr>
            <w:tcW w:w="1809" w:type="dxa"/>
            <w:gridSpan w:val="3"/>
            <w:vMerge/>
            <w:vAlign w:val="center"/>
          </w:tcPr>
          <w:p w:rsidR="00C111E2" w:rsidRDefault="00C111E2" w:rsidP="006E3423">
            <w:pPr>
              <w:spacing w:line="276" w:lineRule="auto"/>
              <w:rPr>
                <w:rFonts w:ascii="仿宋_GB2312" w:eastAsia="仿宋_GB2312" w:hAnsi="仿宋_GB2312" w:cs="仿宋_GB2312"/>
                <w:b/>
                <w:color w:val="FF0000"/>
                <w:szCs w:val="21"/>
              </w:rPr>
            </w:pPr>
          </w:p>
        </w:tc>
        <w:tc>
          <w:tcPr>
            <w:tcW w:w="993" w:type="dxa"/>
            <w:gridSpan w:val="4"/>
            <w:vAlign w:val="center"/>
          </w:tcPr>
          <w:p w:rsidR="00C111E2" w:rsidRDefault="00ED7BE4" w:rsidP="006E3423">
            <w:pPr>
              <w:spacing w:line="276" w:lineRule="auto"/>
              <w:jc w:val="center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5</w:t>
            </w:r>
          </w:p>
        </w:tc>
        <w:tc>
          <w:tcPr>
            <w:tcW w:w="1417" w:type="dxa"/>
            <w:gridSpan w:val="3"/>
          </w:tcPr>
          <w:p w:rsidR="00C111E2" w:rsidRDefault="00784E8F" w:rsidP="006E3423">
            <w:pPr>
              <w:spacing w:line="276" w:lineRule="auto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2018年3月16日</w:t>
            </w:r>
          </w:p>
        </w:tc>
        <w:tc>
          <w:tcPr>
            <w:tcW w:w="2268" w:type="dxa"/>
            <w:gridSpan w:val="7"/>
          </w:tcPr>
          <w:p w:rsidR="00C111E2" w:rsidRDefault="008B0595" w:rsidP="006E3423">
            <w:pPr>
              <w:spacing w:line="276" w:lineRule="auto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将</w:t>
            </w:r>
            <w:r w:rsidR="00784E8F">
              <w:rPr>
                <w:rFonts w:ascii="仿宋_GB2312" w:eastAsia="仿宋_GB2312" w:hAnsi="仿宋_GB2312" w:cs="仿宋_GB2312" w:hint="eastAsia"/>
                <w:szCs w:val="21"/>
              </w:rPr>
              <w:t>金鹤园三年级</w:t>
            </w:r>
            <w:r w:rsidR="00725779">
              <w:rPr>
                <w:rFonts w:ascii="仿宋_GB2312" w:eastAsia="仿宋_GB2312" w:hAnsi="仿宋_GB2312" w:cs="仿宋_GB2312" w:hint="eastAsia"/>
                <w:szCs w:val="21"/>
              </w:rPr>
              <w:t>某</w:t>
            </w:r>
            <w:r w:rsidR="00784E8F">
              <w:rPr>
                <w:rFonts w:ascii="仿宋_GB2312" w:eastAsia="仿宋_GB2312" w:hAnsi="仿宋_GB2312" w:cs="仿宋_GB2312" w:hint="eastAsia"/>
                <w:szCs w:val="21"/>
              </w:rPr>
              <w:t>班</w:t>
            </w:r>
            <w:r>
              <w:rPr>
                <w:rFonts w:ascii="仿宋_GB2312" w:eastAsia="仿宋_GB2312" w:hAnsi="仿宋_GB2312" w:cs="仿宋_GB2312" w:hint="eastAsia"/>
                <w:szCs w:val="21"/>
              </w:rPr>
              <w:t>作为试点，率先</w:t>
            </w:r>
            <w:r w:rsidR="00784E8F">
              <w:rPr>
                <w:rFonts w:ascii="仿宋_GB2312" w:eastAsia="仿宋_GB2312" w:hAnsi="仿宋_GB2312" w:cs="仿宋_GB2312" w:hint="eastAsia"/>
                <w:szCs w:val="21"/>
              </w:rPr>
              <w:t>开展心理健康课堂，打开孩子们的心扉。</w:t>
            </w:r>
          </w:p>
        </w:tc>
        <w:tc>
          <w:tcPr>
            <w:tcW w:w="851" w:type="dxa"/>
            <w:gridSpan w:val="4"/>
          </w:tcPr>
          <w:p w:rsidR="00C111E2" w:rsidRDefault="00784E8F" w:rsidP="006E3423">
            <w:pPr>
              <w:spacing w:line="276" w:lineRule="auto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是</w:t>
            </w:r>
          </w:p>
        </w:tc>
        <w:tc>
          <w:tcPr>
            <w:tcW w:w="769" w:type="dxa"/>
          </w:tcPr>
          <w:p w:rsidR="00C111E2" w:rsidRDefault="00784E8F" w:rsidP="006E3423">
            <w:pPr>
              <w:spacing w:line="276" w:lineRule="auto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3</w:t>
            </w:r>
          </w:p>
        </w:tc>
        <w:tc>
          <w:tcPr>
            <w:tcW w:w="1102" w:type="dxa"/>
          </w:tcPr>
          <w:p w:rsidR="00C111E2" w:rsidRDefault="00784E8F" w:rsidP="006E3423">
            <w:pPr>
              <w:spacing w:line="276" w:lineRule="auto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30</w:t>
            </w:r>
          </w:p>
        </w:tc>
      </w:tr>
      <w:tr w:rsidR="00C111E2" w:rsidTr="00F556B6">
        <w:trPr>
          <w:trHeight w:val="335"/>
          <w:jc w:val="center"/>
        </w:trPr>
        <w:tc>
          <w:tcPr>
            <w:tcW w:w="1809" w:type="dxa"/>
            <w:gridSpan w:val="3"/>
            <w:vMerge/>
            <w:vAlign w:val="center"/>
          </w:tcPr>
          <w:p w:rsidR="00C111E2" w:rsidRDefault="00C111E2" w:rsidP="006E3423">
            <w:pPr>
              <w:spacing w:line="276" w:lineRule="auto"/>
              <w:rPr>
                <w:rFonts w:ascii="仿宋_GB2312" w:eastAsia="仿宋_GB2312" w:hAnsi="仿宋_GB2312" w:cs="仿宋_GB2312"/>
                <w:b/>
                <w:color w:val="FF0000"/>
                <w:szCs w:val="21"/>
              </w:rPr>
            </w:pPr>
          </w:p>
        </w:tc>
        <w:tc>
          <w:tcPr>
            <w:tcW w:w="993" w:type="dxa"/>
            <w:gridSpan w:val="4"/>
            <w:vAlign w:val="center"/>
          </w:tcPr>
          <w:p w:rsidR="00C111E2" w:rsidRDefault="00ED7BE4" w:rsidP="006E3423">
            <w:pPr>
              <w:spacing w:line="276" w:lineRule="auto"/>
              <w:jc w:val="center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6</w:t>
            </w:r>
          </w:p>
        </w:tc>
        <w:tc>
          <w:tcPr>
            <w:tcW w:w="1417" w:type="dxa"/>
            <w:gridSpan w:val="3"/>
            <w:vAlign w:val="center"/>
          </w:tcPr>
          <w:p w:rsidR="00C111E2" w:rsidRDefault="00784E8F" w:rsidP="006E3423">
            <w:pPr>
              <w:spacing w:line="276" w:lineRule="auto"/>
              <w:jc w:val="left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2018年</w:t>
            </w:r>
            <w:r w:rsidR="008B0595">
              <w:rPr>
                <w:rFonts w:ascii="仿宋_GB2312" w:eastAsia="仿宋_GB2312" w:hAnsi="仿宋_GB2312" w:cs="仿宋_GB2312" w:hint="eastAsia"/>
                <w:szCs w:val="21"/>
              </w:rPr>
              <w:t>4</w:t>
            </w:r>
            <w:r>
              <w:rPr>
                <w:rFonts w:ascii="仿宋_GB2312" w:eastAsia="仿宋_GB2312" w:hAnsi="仿宋_GB2312" w:cs="仿宋_GB2312" w:hint="eastAsia"/>
                <w:szCs w:val="21"/>
              </w:rPr>
              <w:t>月</w:t>
            </w:r>
            <w:r w:rsidR="008B0595">
              <w:rPr>
                <w:rFonts w:ascii="仿宋_GB2312" w:eastAsia="仿宋_GB2312" w:hAnsi="仿宋_GB2312" w:cs="仿宋_GB2312" w:hint="eastAsia"/>
                <w:szCs w:val="21"/>
              </w:rPr>
              <w:t>20日</w:t>
            </w:r>
          </w:p>
        </w:tc>
        <w:tc>
          <w:tcPr>
            <w:tcW w:w="2268" w:type="dxa"/>
            <w:gridSpan w:val="7"/>
            <w:vAlign w:val="center"/>
          </w:tcPr>
          <w:p w:rsidR="00C111E2" w:rsidRDefault="00784E8F" w:rsidP="006E3423">
            <w:pPr>
              <w:spacing w:line="276" w:lineRule="auto"/>
              <w:jc w:val="left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对金鹤园三年级</w:t>
            </w:r>
            <w:r w:rsidR="00725779">
              <w:rPr>
                <w:rFonts w:ascii="仿宋_GB2312" w:eastAsia="仿宋_GB2312" w:hAnsi="仿宋_GB2312" w:cs="仿宋_GB2312" w:hint="eastAsia"/>
                <w:szCs w:val="21"/>
              </w:rPr>
              <w:t>某</w:t>
            </w:r>
            <w:r>
              <w:rPr>
                <w:rFonts w:ascii="仿宋_GB2312" w:eastAsia="仿宋_GB2312" w:hAnsi="仿宋_GB2312" w:cs="仿宋_GB2312" w:hint="eastAsia"/>
                <w:szCs w:val="21"/>
              </w:rPr>
              <w:t>班开展素拓</w:t>
            </w:r>
            <w:r w:rsidR="0096148B">
              <w:rPr>
                <w:rFonts w:ascii="仿宋_GB2312" w:eastAsia="仿宋_GB2312" w:hAnsi="仿宋_GB2312" w:cs="仿宋_GB2312" w:hint="eastAsia"/>
                <w:szCs w:val="21"/>
              </w:rPr>
              <w:t>，培</w:t>
            </w:r>
            <w:r w:rsidR="00A9516E">
              <w:rPr>
                <w:rFonts w:ascii="仿宋_GB2312" w:eastAsia="仿宋_GB2312" w:hAnsi="仿宋_GB2312" w:cs="仿宋_GB2312" w:hint="eastAsia"/>
                <w:szCs w:val="21"/>
              </w:rPr>
              <w:t>养</w:t>
            </w:r>
            <w:r w:rsidR="0096148B">
              <w:rPr>
                <w:rFonts w:ascii="仿宋_GB2312" w:eastAsia="仿宋_GB2312" w:hAnsi="仿宋_GB2312" w:cs="仿宋_GB2312" w:hint="eastAsia"/>
                <w:szCs w:val="21"/>
              </w:rPr>
              <w:t>集体意识，建立孩子们的良好同伴关系。</w:t>
            </w:r>
          </w:p>
        </w:tc>
        <w:tc>
          <w:tcPr>
            <w:tcW w:w="851" w:type="dxa"/>
            <w:gridSpan w:val="4"/>
            <w:vAlign w:val="center"/>
          </w:tcPr>
          <w:p w:rsidR="00C111E2" w:rsidRDefault="008B0595" w:rsidP="006E3423">
            <w:pPr>
              <w:spacing w:line="276" w:lineRule="auto"/>
              <w:jc w:val="left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是</w:t>
            </w:r>
          </w:p>
        </w:tc>
        <w:tc>
          <w:tcPr>
            <w:tcW w:w="769" w:type="dxa"/>
            <w:vAlign w:val="center"/>
          </w:tcPr>
          <w:p w:rsidR="00C111E2" w:rsidRDefault="008B0595" w:rsidP="00BF1904">
            <w:pPr>
              <w:spacing w:line="276" w:lineRule="auto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8</w:t>
            </w:r>
          </w:p>
        </w:tc>
        <w:tc>
          <w:tcPr>
            <w:tcW w:w="1102" w:type="dxa"/>
            <w:vAlign w:val="center"/>
          </w:tcPr>
          <w:p w:rsidR="00C111E2" w:rsidRDefault="008B0595" w:rsidP="00BF1904">
            <w:pPr>
              <w:spacing w:line="276" w:lineRule="auto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30</w:t>
            </w:r>
          </w:p>
        </w:tc>
      </w:tr>
      <w:tr w:rsidR="008B0595" w:rsidTr="00F556B6">
        <w:trPr>
          <w:trHeight w:val="335"/>
          <w:jc w:val="center"/>
        </w:trPr>
        <w:tc>
          <w:tcPr>
            <w:tcW w:w="1809" w:type="dxa"/>
            <w:gridSpan w:val="3"/>
            <w:vMerge/>
            <w:vAlign w:val="center"/>
          </w:tcPr>
          <w:p w:rsidR="008B0595" w:rsidRDefault="008B0595" w:rsidP="006E3423">
            <w:pPr>
              <w:spacing w:line="276" w:lineRule="auto"/>
              <w:rPr>
                <w:rFonts w:ascii="仿宋_GB2312" w:eastAsia="仿宋_GB2312" w:hAnsi="仿宋_GB2312" w:cs="仿宋_GB2312"/>
                <w:b/>
                <w:color w:val="FF0000"/>
                <w:szCs w:val="21"/>
              </w:rPr>
            </w:pPr>
          </w:p>
        </w:tc>
        <w:tc>
          <w:tcPr>
            <w:tcW w:w="993" w:type="dxa"/>
            <w:gridSpan w:val="4"/>
            <w:vAlign w:val="center"/>
          </w:tcPr>
          <w:p w:rsidR="008B0595" w:rsidRDefault="00ED7BE4" w:rsidP="006E3423">
            <w:pPr>
              <w:spacing w:line="276" w:lineRule="auto"/>
              <w:jc w:val="center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7</w:t>
            </w:r>
          </w:p>
        </w:tc>
        <w:tc>
          <w:tcPr>
            <w:tcW w:w="1417" w:type="dxa"/>
            <w:gridSpan w:val="3"/>
            <w:vAlign w:val="center"/>
          </w:tcPr>
          <w:p w:rsidR="008B0595" w:rsidRDefault="008B0595" w:rsidP="006E3423">
            <w:pPr>
              <w:spacing w:line="276" w:lineRule="auto"/>
              <w:jc w:val="left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2018年5月10日</w:t>
            </w:r>
          </w:p>
        </w:tc>
        <w:tc>
          <w:tcPr>
            <w:tcW w:w="2268" w:type="dxa"/>
            <w:gridSpan w:val="7"/>
            <w:vAlign w:val="center"/>
          </w:tcPr>
          <w:p w:rsidR="008B0595" w:rsidRDefault="008B0595" w:rsidP="006E3423">
            <w:pPr>
              <w:spacing w:line="276" w:lineRule="auto"/>
              <w:jc w:val="left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前往金鹤园学校进行</w:t>
            </w:r>
            <w:r w:rsidR="00ED7BE4">
              <w:rPr>
                <w:rFonts w:ascii="仿宋_GB2312" w:eastAsia="仿宋_GB2312" w:hAnsi="仿宋_GB2312" w:cs="仿宋_GB2312" w:hint="eastAsia"/>
                <w:szCs w:val="21"/>
              </w:rPr>
              <w:t>电影书籍分享</w:t>
            </w:r>
            <w:r>
              <w:rPr>
                <w:rFonts w:ascii="仿宋_GB2312" w:eastAsia="仿宋_GB2312" w:hAnsi="仿宋_GB2312" w:cs="仿宋_GB2312" w:hint="eastAsia"/>
                <w:szCs w:val="21"/>
              </w:rPr>
              <w:t>活动，同时对往期活动进行总结分析，进行反馈收集和进一步的调研。</w:t>
            </w:r>
          </w:p>
        </w:tc>
        <w:tc>
          <w:tcPr>
            <w:tcW w:w="851" w:type="dxa"/>
            <w:gridSpan w:val="4"/>
            <w:vAlign w:val="center"/>
          </w:tcPr>
          <w:p w:rsidR="008B0595" w:rsidRDefault="008B0595" w:rsidP="006E3423">
            <w:pPr>
              <w:spacing w:line="276" w:lineRule="auto"/>
              <w:jc w:val="left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是</w:t>
            </w:r>
          </w:p>
        </w:tc>
        <w:tc>
          <w:tcPr>
            <w:tcW w:w="769" w:type="dxa"/>
            <w:vAlign w:val="center"/>
          </w:tcPr>
          <w:p w:rsidR="008B0595" w:rsidRDefault="008B0595" w:rsidP="00BF1904">
            <w:pPr>
              <w:spacing w:line="276" w:lineRule="auto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6</w:t>
            </w:r>
          </w:p>
        </w:tc>
        <w:tc>
          <w:tcPr>
            <w:tcW w:w="1102" w:type="dxa"/>
            <w:vAlign w:val="center"/>
          </w:tcPr>
          <w:p w:rsidR="008B0595" w:rsidRDefault="00510FA9" w:rsidP="00BF1904">
            <w:pPr>
              <w:spacing w:line="276" w:lineRule="auto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20</w:t>
            </w:r>
            <w:r w:rsidR="008B0595">
              <w:rPr>
                <w:rFonts w:ascii="仿宋_GB2312" w:eastAsia="仿宋_GB2312" w:hAnsi="仿宋_GB2312" w:cs="仿宋_GB2312" w:hint="eastAsia"/>
                <w:szCs w:val="21"/>
              </w:rPr>
              <w:t>0</w:t>
            </w:r>
          </w:p>
        </w:tc>
      </w:tr>
      <w:tr w:rsidR="008B0595" w:rsidTr="00F556B6">
        <w:trPr>
          <w:trHeight w:val="335"/>
          <w:jc w:val="center"/>
        </w:trPr>
        <w:tc>
          <w:tcPr>
            <w:tcW w:w="1809" w:type="dxa"/>
            <w:gridSpan w:val="3"/>
            <w:vMerge/>
            <w:vAlign w:val="center"/>
          </w:tcPr>
          <w:p w:rsidR="008B0595" w:rsidRDefault="008B0595" w:rsidP="008B0595">
            <w:pPr>
              <w:spacing w:line="276" w:lineRule="auto"/>
              <w:rPr>
                <w:rFonts w:ascii="仿宋_GB2312" w:eastAsia="仿宋_GB2312" w:hAnsi="仿宋_GB2312" w:cs="仿宋_GB2312"/>
                <w:b/>
                <w:color w:val="FF0000"/>
                <w:szCs w:val="21"/>
              </w:rPr>
            </w:pPr>
          </w:p>
        </w:tc>
        <w:tc>
          <w:tcPr>
            <w:tcW w:w="993" w:type="dxa"/>
            <w:gridSpan w:val="4"/>
            <w:vAlign w:val="center"/>
          </w:tcPr>
          <w:p w:rsidR="008B0595" w:rsidRDefault="00ED7BE4" w:rsidP="008B0595">
            <w:pPr>
              <w:spacing w:line="276" w:lineRule="auto"/>
              <w:jc w:val="center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8</w:t>
            </w:r>
          </w:p>
        </w:tc>
        <w:tc>
          <w:tcPr>
            <w:tcW w:w="1417" w:type="dxa"/>
            <w:gridSpan w:val="3"/>
            <w:vAlign w:val="center"/>
          </w:tcPr>
          <w:p w:rsidR="008B0595" w:rsidRDefault="008B0595" w:rsidP="008B0595">
            <w:pPr>
              <w:spacing w:line="276" w:lineRule="auto"/>
              <w:jc w:val="left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2018年7月</w:t>
            </w:r>
          </w:p>
        </w:tc>
        <w:tc>
          <w:tcPr>
            <w:tcW w:w="2268" w:type="dxa"/>
            <w:gridSpan w:val="7"/>
            <w:vAlign w:val="center"/>
          </w:tcPr>
          <w:p w:rsidR="008B0595" w:rsidRDefault="008B0595" w:rsidP="008B0595">
            <w:pPr>
              <w:spacing w:line="276" w:lineRule="auto"/>
              <w:jc w:val="left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对偏激的儿童和家庭进行心理咨询和团体辅导，有针对性地促进家庭关系和谐发展。</w:t>
            </w:r>
          </w:p>
        </w:tc>
        <w:tc>
          <w:tcPr>
            <w:tcW w:w="851" w:type="dxa"/>
            <w:gridSpan w:val="4"/>
            <w:vAlign w:val="center"/>
          </w:tcPr>
          <w:p w:rsidR="008B0595" w:rsidRDefault="008B0595" w:rsidP="008B0595">
            <w:pPr>
              <w:spacing w:line="276" w:lineRule="auto"/>
              <w:jc w:val="left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否</w:t>
            </w:r>
          </w:p>
        </w:tc>
        <w:tc>
          <w:tcPr>
            <w:tcW w:w="769" w:type="dxa"/>
            <w:vAlign w:val="center"/>
          </w:tcPr>
          <w:p w:rsidR="008B0595" w:rsidRDefault="008B0595" w:rsidP="008B0595">
            <w:pPr>
              <w:spacing w:line="276" w:lineRule="auto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22</w:t>
            </w:r>
          </w:p>
        </w:tc>
        <w:tc>
          <w:tcPr>
            <w:tcW w:w="1102" w:type="dxa"/>
            <w:vAlign w:val="center"/>
          </w:tcPr>
          <w:p w:rsidR="008B0595" w:rsidRDefault="008B0595" w:rsidP="008B0595">
            <w:pPr>
              <w:spacing w:line="276" w:lineRule="auto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40</w:t>
            </w:r>
          </w:p>
        </w:tc>
      </w:tr>
      <w:tr w:rsidR="008B0595">
        <w:trPr>
          <w:trHeight w:val="2070"/>
          <w:jc w:val="center"/>
        </w:trPr>
        <w:tc>
          <w:tcPr>
            <w:tcW w:w="1809" w:type="dxa"/>
            <w:gridSpan w:val="3"/>
            <w:vAlign w:val="center"/>
          </w:tcPr>
          <w:p w:rsidR="008B0595" w:rsidRDefault="008B0595" w:rsidP="008B0595">
            <w:pPr>
              <w:spacing w:line="276" w:lineRule="auto"/>
              <w:jc w:val="center"/>
              <w:rPr>
                <w:rFonts w:ascii="仿宋_GB2312" w:eastAsia="仿宋_GB2312" w:hAnsi="仿宋_GB2312" w:cs="仿宋_GB2312"/>
                <w:b/>
                <w:bCs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Cs w:val="21"/>
              </w:rPr>
              <w:t>项目实施以来</w:t>
            </w:r>
          </w:p>
          <w:p w:rsidR="008B0595" w:rsidRDefault="008B0595" w:rsidP="008B0595">
            <w:pPr>
              <w:spacing w:line="276" w:lineRule="auto"/>
              <w:jc w:val="center"/>
              <w:rPr>
                <w:rFonts w:ascii="仿宋_GB2312" w:eastAsia="仿宋_GB2312" w:hAnsi="仿宋_GB2312" w:cs="仿宋_GB2312"/>
                <w:b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Cs w:val="21"/>
              </w:rPr>
              <w:t>取得的主要成果</w:t>
            </w:r>
          </w:p>
        </w:tc>
        <w:tc>
          <w:tcPr>
            <w:tcW w:w="7400" w:type="dxa"/>
            <w:gridSpan w:val="20"/>
          </w:tcPr>
          <w:p w:rsidR="00B00C9B" w:rsidRPr="00B00C9B" w:rsidRDefault="00B00C9B" w:rsidP="00B00C9B">
            <w:pPr>
              <w:spacing w:line="276" w:lineRule="auto"/>
              <w:jc w:val="left"/>
              <w:rPr>
                <w:rFonts w:ascii="仿宋_GB2312" w:eastAsia="仿宋_GB2312" w:hAnsi="仿宋_GB2312" w:cs="仿宋_GB2312"/>
                <w:szCs w:val="21"/>
              </w:rPr>
            </w:pPr>
            <w:r w:rsidRPr="00B00C9B">
              <w:rPr>
                <w:rFonts w:ascii="仿宋_GB2312" w:eastAsia="仿宋_GB2312" w:hAnsi="仿宋_GB2312" w:cs="仿宋_GB2312" w:hint="eastAsia"/>
                <w:szCs w:val="21"/>
              </w:rPr>
              <w:t>1、</w:t>
            </w:r>
            <w:r w:rsidRPr="00B00C9B">
              <w:rPr>
                <w:rFonts w:ascii="仿宋_GB2312" w:eastAsia="仿宋_GB2312" w:hAnsi="仿宋_GB2312" w:cs="仿宋_GB2312" w:hint="eastAsia"/>
                <w:b/>
                <w:bCs/>
                <w:szCs w:val="21"/>
              </w:rPr>
              <w:t>实地考察、测量评估</w:t>
            </w:r>
            <w:r w:rsidRPr="00B00C9B">
              <w:rPr>
                <w:rFonts w:ascii="仿宋_GB2312" w:eastAsia="仿宋_GB2312" w:hAnsi="仿宋_GB2312" w:cs="仿宋_GB2312" w:hint="eastAsia"/>
                <w:szCs w:val="21"/>
              </w:rPr>
              <w:t>——2017年，春雨服务队在金鹤园学校考察多次，定期根据该校大宝学生的心理状况进行一定的测量和评估，并及时了解学生的心理状况；</w:t>
            </w:r>
          </w:p>
          <w:p w:rsidR="00B00C9B" w:rsidRPr="00B00C9B" w:rsidRDefault="00B00C9B" w:rsidP="00B00C9B">
            <w:pPr>
              <w:spacing w:line="276" w:lineRule="auto"/>
              <w:jc w:val="left"/>
              <w:rPr>
                <w:rFonts w:ascii="仿宋_GB2312" w:eastAsia="仿宋_GB2312" w:hAnsi="仿宋_GB2312" w:cs="仿宋_GB2312"/>
                <w:szCs w:val="21"/>
              </w:rPr>
            </w:pPr>
            <w:r w:rsidRPr="00B00C9B">
              <w:rPr>
                <w:rFonts w:ascii="仿宋_GB2312" w:eastAsia="仿宋_GB2312" w:hAnsi="仿宋_GB2312" w:cs="仿宋_GB2312" w:hint="eastAsia"/>
                <w:szCs w:val="21"/>
              </w:rPr>
              <w:t>2、</w:t>
            </w:r>
            <w:r w:rsidRPr="00B00C9B">
              <w:rPr>
                <w:rFonts w:ascii="仿宋_GB2312" w:eastAsia="仿宋_GB2312" w:hAnsi="仿宋_GB2312" w:cs="仿宋_GB2312" w:hint="eastAsia"/>
                <w:b/>
                <w:bCs/>
                <w:szCs w:val="21"/>
              </w:rPr>
              <w:t>对</w:t>
            </w:r>
            <w:r>
              <w:rPr>
                <w:rFonts w:ascii="仿宋_GB2312" w:eastAsia="仿宋_GB2312" w:hAnsi="仿宋_GB2312" w:cs="仿宋_GB2312" w:hint="eastAsia"/>
                <w:b/>
                <w:bCs/>
                <w:szCs w:val="21"/>
              </w:rPr>
              <w:t>受益人</w:t>
            </w:r>
            <w:r w:rsidRPr="00B00C9B">
              <w:rPr>
                <w:rFonts w:ascii="仿宋_GB2312" w:eastAsia="仿宋_GB2312" w:hAnsi="仿宋_GB2312" w:cs="仿宋_GB2312" w:hint="eastAsia"/>
                <w:b/>
                <w:bCs/>
                <w:szCs w:val="21"/>
              </w:rPr>
              <w:t>的深入了解</w:t>
            </w:r>
            <w:r w:rsidRPr="00B00C9B">
              <w:rPr>
                <w:rFonts w:ascii="仿宋_GB2312" w:eastAsia="仿宋_GB2312" w:hAnsi="仿宋_GB2312" w:cs="仿宋_GB2312" w:hint="eastAsia"/>
                <w:szCs w:val="21"/>
              </w:rPr>
              <w:t>——通过对以往研究的总结分析、与老师交流、家庭走访，初步了解</w:t>
            </w:r>
            <w:r>
              <w:rPr>
                <w:rFonts w:ascii="仿宋_GB2312" w:eastAsia="仿宋_GB2312" w:hAnsi="仿宋_GB2312" w:cs="仿宋_GB2312" w:hint="eastAsia"/>
                <w:szCs w:val="21"/>
              </w:rPr>
              <w:t>大宝</w:t>
            </w:r>
            <w:r w:rsidRPr="00B00C9B">
              <w:rPr>
                <w:rFonts w:ascii="仿宋_GB2312" w:eastAsia="仿宋_GB2312" w:hAnsi="仿宋_GB2312" w:cs="仿宋_GB2312" w:hint="eastAsia"/>
                <w:szCs w:val="21"/>
              </w:rPr>
              <w:t>的心理状态</w:t>
            </w:r>
            <w:r>
              <w:rPr>
                <w:rFonts w:ascii="仿宋_GB2312" w:eastAsia="仿宋_GB2312" w:hAnsi="仿宋_GB2312" w:cs="仿宋_GB2312" w:hint="eastAsia"/>
                <w:szCs w:val="21"/>
              </w:rPr>
              <w:t>和家长的问题所在</w:t>
            </w:r>
            <w:r w:rsidRPr="00B00C9B">
              <w:rPr>
                <w:rFonts w:ascii="仿宋_GB2312" w:eastAsia="仿宋_GB2312" w:hAnsi="仿宋_GB2312" w:cs="仿宋_GB2312" w:hint="eastAsia"/>
                <w:szCs w:val="21"/>
              </w:rPr>
              <w:t>，</w:t>
            </w:r>
            <w:r>
              <w:rPr>
                <w:rFonts w:ascii="仿宋_GB2312" w:eastAsia="仿宋_GB2312" w:hAnsi="仿宋_GB2312" w:cs="仿宋_GB2312" w:hint="eastAsia"/>
                <w:szCs w:val="21"/>
              </w:rPr>
              <w:t>分析大宝抵触情绪的成因</w:t>
            </w:r>
            <w:r w:rsidRPr="00B00C9B">
              <w:rPr>
                <w:rFonts w:ascii="仿宋_GB2312" w:eastAsia="仿宋_GB2312" w:hAnsi="仿宋_GB2312" w:cs="仿宋_GB2312" w:hint="eastAsia"/>
                <w:szCs w:val="21"/>
              </w:rPr>
              <w:t>，以便于对症下药；</w:t>
            </w:r>
          </w:p>
          <w:p w:rsidR="00B00C9B" w:rsidRPr="00B00C9B" w:rsidRDefault="00B00C9B" w:rsidP="00B00C9B">
            <w:pPr>
              <w:spacing w:line="276" w:lineRule="auto"/>
              <w:jc w:val="left"/>
              <w:rPr>
                <w:rFonts w:ascii="仿宋_GB2312" w:eastAsia="仿宋_GB2312" w:hAnsi="仿宋_GB2312" w:cs="仿宋_GB2312"/>
                <w:szCs w:val="21"/>
              </w:rPr>
            </w:pPr>
            <w:r w:rsidRPr="00B00C9B">
              <w:rPr>
                <w:rFonts w:ascii="仿宋_GB2312" w:eastAsia="仿宋_GB2312" w:hAnsi="仿宋_GB2312" w:cs="仿宋_GB2312" w:hint="eastAsia"/>
                <w:bCs/>
                <w:szCs w:val="21"/>
              </w:rPr>
              <w:t>3、</w:t>
            </w:r>
            <w:r w:rsidRPr="00B00C9B">
              <w:rPr>
                <w:rFonts w:ascii="仿宋_GB2312" w:eastAsia="仿宋_GB2312" w:hAnsi="仿宋_GB2312" w:cs="仿宋_GB2312" w:hint="eastAsia"/>
                <w:b/>
                <w:bCs/>
                <w:szCs w:val="21"/>
              </w:rPr>
              <w:t>找出问题核心</w:t>
            </w:r>
            <w:r w:rsidRPr="00B00C9B">
              <w:rPr>
                <w:rFonts w:ascii="仿宋_GB2312" w:eastAsia="仿宋_GB2312" w:hAnsi="仿宋_GB2312" w:cs="仿宋_GB2312" w:hint="eastAsia"/>
                <w:szCs w:val="21"/>
              </w:rPr>
              <w:t>——与家长取得联系，帮助他们建立正确的观念，能够正确地对待大宝和二宝，从根本上解决问题。矫正大宝的心理，使他们从心里接纳二宝；</w:t>
            </w:r>
          </w:p>
          <w:p w:rsidR="00B00C9B" w:rsidRPr="00B00C9B" w:rsidRDefault="00B00C9B" w:rsidP="00B00C9B">
            <w:pPr>
              <w:spacing w:line="276" w:lineRule="auto"/>
              <w:jc w:val="left"/>
              <w:rPr>
                <w:rFonts w:ascii="仿宋_GB2312" w:eastAsia="仿宋_GB2312" w:hAnsi="仿宋_GB2312" w:cs="仿宋_GB2312"/>
                <w:szCs w:val="21"/>
              </w:rPr>
            </w:pPr>
            <w:r w:rsidRPr="00B00C9B">
              <w:rPr>
                <w:rFonts w:ascii="仿宋_GB2312" w:eastAsia="仿宋_GB2312" w:hAnsi="仿宋_GB2312" w:cs="仿宋_GB2312" w:hint="eastAsia"/>
                <w:szCs w:val="21"/>
              </w:rPr>
              <w:t>4、</w:t>
            </w:r>
            <w:r w:rsidRPr="00B00C9B">
              <w:rPr>
                <w:rFonts w:ascii="仿宋_GB2312" w:eastAsia="仿宋_GB2312" w:hAnsi="仿宋_GB2312" w:cs="仿宋_GB2312" w:hint="eastAsia"/>
                <w:b/>
                <w:bCs/>
                <w:szCs w:val="21"/>
              </w:rPr>
              <w:t>建立正确的思想观念</w:t>
            </w:r>
            <w:r w:rsidRPr="00B00C9B">
              <w:rPr>
                <w:rFonts w:ascii="仿宋_GB2312" w:eastAsia="仿宋_GB2312" w:hAnsi="仿宋_GB2312" w:cs="仿宋_GB2312" w:hint="eastAsia"/>
                <w:szCs w:val="21"/>
              </w:rPr>
              <w:t>——通过讲授心理健康课，使大宝初步了解怎样才是正确对待自己家人的方式；</w:t>
            </w:r>
          </w:p>
          <w:p w:rsidR="008B0595" w:rsidRDefault="00B00C9B" w:rsidP="00372066">
            <w:pPr>
              <w:spacing w:line="276" w:lineRule="auto"/>
              <w:jc w:val="left"/>
              <w:rPr>
                <w:rFonts w:ascii="仿宋_GB2312" w:eastAsia="仿宋_GB2312" w:hAnsi="仿宋_GB2312" w:cs="仿宋_GB2312"/>
                <w:szCs w:val="21"/>
              </w:rPr>
            </w:pPr>
            <w:r w:rsidRPr="00B00C9B">
              <w:rPr>
                <w:rFonts w:ascii="仿宋_GB2312" w:eastAsia="仿宋_GB2312" w:hAnsi="仿宋_GB2312" w:cs="仿宋_GB2312" w:hint="eastAsia"/>
                <w:kern w:val="0"/>
                <w:szCs w:val="21"/>
              </w:rPr>
              <w:t>5、</w:t>
            </w:r>
            <w:r w:rsidRPr="00B00C9B">
              <w:rPr>
                <w:rFonts w:ascii="仿宋_GB2312" w:eastAsia="仿宋_GB2312" w:hAnsi="仿宋_GB2312" w:cs="仿宋_GB2312" w:hint="eastAsia"/>
                <w:b/>
                <w:bCs/>
                <w:kern w:val="0"/>
                <w:szCs w:val="21"/>
              </w:rPr>
              <w:t>团队建立良好形象</w:t>
            </w:r>
            <w:r w:rsidRPr="00B00C9B">
              <w:rPr>
                <w:rFonts w:ascii="仿宋_GB2312" w:eastAsia="仿宋_GB2312" w:hAnsi="仿宋_GB2312" w:cs="仿宋_GB2312" w:hint="eastAsia"/>
                <w:kern w:val="0"/>
                <w:szCs w:val="21"/>
              </w:rPr>
              <w:t>——经过长期的合作与交流，学校老师和学生对本团队</w:t>
            </w:r>
            <w:r w:rsidR="00372066">
              <w:rPr>
                <w:rFonts w:ascii="仿宋_GB2312" w:eastAsia="仿宋_GB2312" w:hAnsi="仿宋_GB2312" w:cs="仿宋_GB2312" w:hint="eastAsia"/>
                <w:kern w:val="0"/>
                <w:szCs w:val="21"/>
              </w:rPr>
              <w:t>已经较为</w:t>
            </w:r>
            <w:r w:rsidRPr="00B00C9B">
              <w:rPr>
                <w:rFonts w:ascii="仿宋_GB2312" w:eastAsia="仿宋_GB2312" w:hAnsi="仿宋_GB2312" w:cs="仿宋_GB2312" w:hint="eastAsia"/>
                <w:kern w:val="0"/>
                <w:szCs w:val="21"/>
              </w:rPr>
              <w:t>信任。特别的是学生心理方面产生困扰时，本团队成为了首要选择，方便了以后工作的开展。</w:t>
            </w:r>
          </w:p>
        </w:tc>
      </w:tr>
      <w:tr w:rsidR="008B0595">
        <w:trPr>
          <w:trHeight w:val="1972"/>
          <w:jc w:val="center"/>
        </w:trPr>
        <w:tc>
          <w:tcPr>
            <w:tcW w:w="1809" w:type="dxa"/>
            <w:gridSpan w:val="3"/>
            <w:vAlign w:val="center"/>
          </w:tcPr>
          <w:p w:rsidR="008B0595" w:rsidRPr="0055347F" w:rsidRDefault="008B0595" w:rsidP="008B0595">
            <w:pPr>
              <w:spacing w:line="276" w:lineRule="auto"/>
              <w:jc w:val="center"/>
              <w:rPr>
                <w:rFonts w:ascii="仿宋_GB2312" w:eastAsia="仿宋_GB2312" w:hAnsi="仿宋_GB2312" w:cs="仿宋_GB2312"/>
                <w:b/>
                <w:bCs/>
                <w:szCs w:val="21"/>
              </w:rPr>
            </w:pPr>
            <w:r w:rsidRPr="0055347F">
              <w:rPr>
                <w:rFonts w:ascii="仿宋_GB2312" w:eastAsia="仿宋_GB2312" w:hAnsi="仿宋_GB2312" w:cs="仿宋_GB2312" w:hint="eastAsia"/>
                <w:b/>
                <w:bCs/>
                <w:szCs w:val="21"/>
              </w:rPr>
              <w:t>项目创新性</w:t>
            </w:r>
          </w:p>
        </w:tc>
        <w:tc>
          <w:tcPr>
            <w:tcW w:w="7400" w:type="dxa"/>
            <w:gridSpan w:val="20"/>
          </w:tcPr>
          <w:p w:rsidR="00990EEE" w:rsidRDefault="00990EEE" w:rsidP="00990EEE">
            <w:pPr>
              <w:pStyle w:val="a3"/>
              <w:numPr>
                <w:ilvl w:val="0"/>
                <w:numId w:val="1"/>
              </w:numPr>
              <w:spacing w:line="276" w:lineRule="auto"/>
              <w:ind w:firstLineChars="0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Cs w:val="21"/>
              </w:rPr>
              <w:t>志愿服务与心理学专业知识的结合</w:t>
            </w:r>
            <w:r>
              <w:rPr>
                <w:rFonts w:ascii="仿宋_GB2312" w:eastAsia="仿宋_GB2312" w:hAnsi="仿宋_GB2312" w:cs="仿宋_GB2312" w:hint="eastAsia"/>
                <w:szCs w:val="21"/>
              </w:rPr>
              <w:t>。以多年实践经验和心理学专业知识积累为依据，针对不同年龄阶段不同背景的大宝的心理特征，对症下药，从根本上矫正大宝的心理。</w:t>
            </w:r>
          </w:p>
          <w:p w:rsidR="00990EEE" w:rsidRDefault="00990EEE" w:rsidP="00990EEE">
            <w:pPr>
              <w:numPr>
                <w:ilvl w:val="0"/>
                <w:numId w:val="1"/>
              </w:numPr>
              <w:spacing w:line="276" w:lineRule="auto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b/>
                <w:szCs w:val="21"/>
              </w:rPr>
              <w:t>项目主题紧随时代。</w:t>
            </w:r>
            <w:r>
              <w:rPr>
                <w:rFonts w:ascii="仿宋_GB2312" w:eastAsia="仿宋_GB2312" w:hAnsi="仿宋_GB2312" w:cs="仿宋_GB2312" w:hint="eastAsia"/>
                <w:szCs w:val="21"/>
              </w:rPr>
              <w:t>2016年起，我国开放二胎政策，如今正处于原独生子女逐渐转变为非独子女的时代。大宝如何接受二宝，这个问题在许多家庭中亟</w:t>
            </w:r>
            <w:r>
              <w:rPr>
                <w:rFonts w:ascii="仿宋_GB2312" w:eastAsia="仿宋_GB2312" w:hAnsi="仿宋_GB2312" w:cs="仿宋_GB2312" w:hint="eastAsia"/>
                <w:szCs w:val="21"/>
              </w:rPr>
              <w:lastRenderedPageBreak/>
              <w:t>待解决。</w:t>
            </w:r>
          </w:p>
          <w:p w:rsidR="00990EEE" w:rsidRDefault="00990EEE" w:rsidP="00990EEE">
            <w:pPr>
              <w:numPr>
                <w:ilvl w:val="0"/>
                <w:numId w:val="1"/>
              </w:numPr>
              <w:spacing w:line="276" w:lineRule="auto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Cs w:val="21"/>
              </w:rPr>
              <w:t>活动形式的多方位一体</w:t>
            </w:r>
            <w:r>
              <w:rPr>
                <w:rFonts w:ascii="仿宋_GB2312" w:eastAsia="仿宋_GB2312" w:hAnsi="仿宋_GB2312" w:cs="仿宋_GB2312" w:hint="eastAsia"/>
                <w:szCs w:val="21"/>
              </w:rPr>
              <w:t>。通过课堂讲授、代表分享、团体辅导、家庭治疗等一系列丰富的活动形式来改善大宝对二宝的不正确认识，也帮助父母正确对待大宝与二宝。学校</w:t>
            </w:r>
            <w:r w:rsidR="00A9516E">
              <w:rPr>
                <w:rFonts w:ascii="仿宋_GB2312" w:eastAsia="仿宋_GB2312" w:hAnsi="仿宋_GB2312" w:cs="仿宋_GB2312" w:hint="eastAsia"/>
                <w:szCs w:val="21"/>
              </w:rPr>
              <w:t>、</w:t>
            </w:r>
            <w:r>
              <w:rPr>
                <w:rFonts w:ascii="仿宋_GB2312" w:eastAsia="仿宋_GB2312" w:hAnsi="仿宋_GB2312" w:cs="仿宋_GB2312" w:hint="eastAsia"/>
                <w:szCs w:val="21"/>
              </w:rPr>
              <w:t>家庭</w:t>
            </w:r>
            <w:r w:rsidR="00A9516E">
              <w:rPr>
                <w:rFonts w:ascii="仿宋_GB2312" w:eastAsia="仿宋_GB2312" w:hAnsi="仿宋_GB2312" w:cs="仿宋_GB2312" w:hint="eastAsia"/>
                <w:szCs w:val="21"/>
              </w:rPr>
              <w:t>、大宝</w:t>
            </w:r>
            <w:r>
              <w:rPr>
                <w:rFonts w:ascii="仿宋_GB2312" w:eastAsia="仿宋_GB2312" w:hAnsi="仿宋_GB2312" w:cs="仿宋_GB2312" w:hint="eastAsia"/>
                <w:szCs w:val="21"/>
              </w:rPr>
              <w:t>多管齐下，解决二胎家庭存在的问题。</w:t>
            </w:r>
          </w:p>
          <w:p w:rsidR="00990EEE" w:rsidRDefault="00990EEE" w:rsidP="00990EEE">
            <w:pPr>
              <w:numPr>
                <w:ilvl w:val="0"/>
                <w:numId w:val="1"/>
              </w:numPr>
              <w:spacing w:line="276" w:lineRule="auto"/>
              <w:rPr>
                <w:rFonts w:ascii="仿宋_GB2312" w:eastAsia="仿宋_GB2312" w:hAnsi="仿宋_GB2312" w:cs="仿宋_GB2312"/>
                <w:b/>
                <w:bCs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Cs w:val="21"/>
              </w:rPr>
              <w:t>权威的专家督导。</w:t>
            </w:r>
            <w:r>
              <w:rPr>
                <w:rFonts w:ascii="仿宋_GB2312" w:eastAsia="仿宋_GB2312" w:hAnsi="仿宋_GB2312" w:cs="仿宋_GB2312" w:hint="eastAsia"/>
                <w:szCs w:val="21"/>
              </w:rPr>
              <w:t>相关领域专家对此项目进行指导。</w:t>
            </w:r>
          </w:p>
          <w:p w:rsidR="008B0595" w:rsidRPr="00A9516E" w:rsidRDefault="00990EEE" w:rsidP="008B0595">
            <w:pPr>
              <w:pStyle w:val="a3"/>
              <w:numPr>
                <w:ilvl w:val="0"/>
                <w:numId w:val="1"/>
              </w:numPr>
              <w:spacing w:line="276" w:lineRule="auto"/>
              <w:ind w:firstLineChars="0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kern w:val="0"/>
                <w:szCs w:val="21"/>
              </w:rPr>
              <w:t>服务对象的多元化。</w:t>
            </w:r>
            <w:r>
              <w:rPr>
                <w:rFonts w:ascii="仿宋_GB2312" w:eastAsia="仿宋_GB2312" w:hAnsi="仿宋_GB2312" w:cs="仿宋_GB2312" w:hint="eastAsia"/>
                <w:kern w:val="0"/>
                <w:szCs w:val="21"/>
              </w:rPr>
              <w:t>除了对大宝，本项目还对家长进行相关知识的普及，从根本上消除大宝对不平等对待的可能性，同时带领六岁以上二宝（对年龄太小的二宝无法开展活动）</w:t>
            </w:r>
            <w:r w:rsidR="00A9516E">
              <w:rPr>
                <w:rFonts w:ascii="仿宋_GB2312" w:eastAsia="仿宋_GB2312" w:hAnsi="仿宋_GB2312" w:cs="仿宋_GB2312" w:hint="eastAsia"/>
                <w:kern w:val="0"/>
                <w:szCs w:val="21"/>
              </w:rPr>
              <w:t>开展</w:t>
            </w:r>
            <w:r>
              <w:rPr>
                <w:rFonts w:ascii="仿宋_GB2312" w:eastAsia="仿宋_GB2312" w:hAnsi="仿宋_GB2312" w:cs="仿宋_GB2312" w:hint="eastAsia"/>
                <w:kern w:val="0"/>
                <w:szCs w:val="21"/>
              </w:rPr>
              <w:t>活动，让他们建立良好的同伴关系。</w:t>
            </w:r>
          </w:p>
        </w:tc>
      </w:tr>
      <w:tr w:rsidR="008B0595">
        <w:trPr>
          <w:trHeight w:val="1688"/>
          <w:jc w:val="center"/>
        </w:trPr>
        <w:tc>
          <w:tcPr>
            <w:tcW w:w="1809" w:type="dxa"/>
            <w:gridSpan w:val="3"/>
            <w:vAlign w:val="center"/>
          </w:tcPr>
          <w:p w:rsidR="008B0595" w:rsidRPr="0055347F" w:rsidRDefault="008B0595" w:rsidP="008B0595">
            <w:pPr>
              <w:spacing w:line="276" w:lineRule="auto"/>
              <w:jc w:val="center"/>
              <w:rPr>
                <w:rFonts w:ascii="仿宋_GB2312" w:eastAsia="仿宋_GB2312" w:hAnsi="仿宋_GB2312" w:cs="仿宋_GB2312"/>
                <w:b/>
                <w:bCs/>
                <w:szCs w:val="21"/>
              </w:rPr>
            </w:pPr>
            <w:r w:rsidRPr="0055347F">
              <w:rPr>
                <w:rFonts w:ascii="仿宋_GB2312" w:eastAsia="仿宋_GB2312" w:hAnsi="仿宋_GB2312" w:cs="仿宋_GB2312" w:hint="eastAsia"/>
                <w:b/>
                <w:bCs/>
                <w:szCs w:val="21"/>
              </w:rPr>
              <w:lastRenderedPageBreak/>
              <w:t>可持续性</w:t>
            </w:r>
          </w:p>
        </w:tc>
        <w:tc>
          <w:tcPr>
            <w:tcW w:w="7400" w:type="dxa"/>
            <w:gridSpan w:val="20"/>
          </w:tcPr>
          <w:p w:rsidR="004F1E11" w:rsidRPr="004F1E11" w:rsidRDefault="004F1E11" w:rsidP="004F1E11">
            <w:pPr>
              <w:spacing w:line="276" w:lineRule="auto"/>
              <w:jc w:val="left"/>
              <w:rPr>
                <w:rFonts w:ascii="仿宋_GB2312" w:eastAsia="仿宋_GB2312" w:hAnsi="Calibri" w:cs="Times New Roman"/>
                <w:szCs w:val="21"/>
              </w:rPr>
            </w:pPr>
            <w:r w:rsidRPr="004F1E11">
              <w:rPr>
                <w:rFonts w:ascii="仿宋_GB2312" w:eastAsia="仿宋_GB2312" w:hAnsi="Calibri" w:cs="Times New Roman" w:hint="eastAsia"/>
                <w:szCs w:val="21"/>
              </w:rPr>
              <w:t>1、</w:t>
            </w:r>
            <w:r w:rsidRPr="004F1E11">
              <w:rPr>
                <w:rFonts w:ascii="仿宋_GB2312" w:eastAsia="仿宋_GB2312" w:hAnsi="Calibri" w:cs="Times New Roman" w:hint="eastAsia"/>
                <w:b/>
                <w:szCs w:val="21"/>
              </w:rPr>
              <w:t>指导</w:t>
            </w:r>
            <w:r w:rsidRPr="004F1E11">
              <w:rPr>
                <w:rFonts w:ascii="仿宋_GB2312" w:eastAsia="仿宋_GB2312" w:hAnsi="Calibri" w:cs="Times New Roman" w:hint="eastAsia"/>
                <w:b/>
                <w:bCs/>
                <w:szCs w:val="21"/>
              </w:rPr>
              <w:t>思想的正确性：</w:t>
            </w:r>
            <w:r w:rsidRPr="004F1E11">
              <w:rPr>
                <w:rFonts w:ascii="仿宋_GB2312" w:eastAsia="仿宋_GB2312" w:hAnsi="Calibri" w:cs="Times New Roman" w:hint="eastAsia"/>
                <w:szCs w:val="21"/>
              </w:rPr>
              <w:t>紧密结合时事与政策，关注大宝健康成长，从多方面入手进行干预，保证大宝与二宝的健康成长，维护家庭的和睦与社会的和谐；</w:t>
            </w:r>
          </w:p>
          <w:p w:rsidR="004F1E11" w:rsidRPr="004F1E11" w:rsidRDefault="004F1E11" w:rsidP="004F1E11">
            <w:pPr>
              <w:spacing w:line="276" w:lineRule="auto"/>
              <w:jc w:val="left"/>
              <w:rPr>
                <w:rFonts w:ascii="仿宋_GB2312" w:eastAsia="仿宋_GB2312" w:hAnsi="Calibri" w:cs="Times New Roman"/>
                <w:szCs w:val="21"/>
              </w:rPr>
            </w:pPr>
            <w:r w:rsidRPr="004F1E11">
              <w:rPr>
                <w:rFonts w:ascii="仿宋_GB2312" w:eastAsia="仿宋_GB2312" w:hAnsi="Calibri" w:cs="Times New Roman" w:hint="eastAsia"/>
                <w:szCs w:val="21"/>
              </w:rPr>
              <w:t>2、</w:t>
            </w:r>
            <w:r w:rsidRPr="004F1E11">
              <w:rPr>
                <w:rFonts w:ascii="仿宋_GB2312" w:eastAsia="仿宋_GB2312" w:hAnsi="Calibri" w:cs="Times New Roman" w:hint="eastAsia"/>
                <w:b/>
                <w:bCs/>
                <w:szCs w:val="21"/>
              </w:rPr>
              <w:t>物质条件的充裕性</w:t>
            </w:r>
            <w:r w:rsidRPr="004F1E11">
              <w:rPr>
                <w:rFonts w:ascii="仿宋_GB2312" w:eastAsia="仿宋_GB2312" w:hAnsi="Calibri" w:cs="Times New Roman" w:hint="eastAsia"/>
                <w:szCs w:val="21"/>
              </w:rPr>
              <w:t>：服务队活动资金由华中师范大学校团委和心理学院团委下拨，同时积极寻求社会资金支持；</w:t>
            </w:r>
          </w:p>
          <w:p w:rsidR="004F1E11" w:rsidRPr="004F1E11" w:rsidRDefault="004F1E11" w:rsidP="004F1E11">
            <w:pPr>
              <w:spacing w:line="276" w:lineRule="auto"/>
              <w:jc w:val="left"/>
              <w:rPr>
                <w:rFonts w:ascii="仿宋_GB2312" w:eastAsia="仿宋_GB2312" w:hAnsi="Calibri" w:cs="Times New Roman"/>
                <w:szCs w:val="21"/>
              </w:rPr>
            </w:pPr>
            <w:r w:rsidRPr="004F1E11">
              <w:rPr>
                <w:rFonts w:ascii="仿宋_GB2312" w:eastAsia="仿宋_GB2312" w:hAnsi="Calibri" w:cs="Times New Roman" w:hint="eastAsia"/>
                <w:szCs w:val="21"/>
              </w:rPr>
              <w:t>3、</w:t>
            </w:r>
            <w:r w:rsidRPr="004F1E11">
              <w:rPr>
                <w:rFonts w:ascii="仿宋_GB2312" w:eastAsia="仿宋_GB2312" w:hAnsi="Calibri" w:cs="Times New Roman" w:hint="eastAsia"/>
                <w:b/>
                <w:szCs w:val="21"/>
              </w:rPr>
              <w:t>团队管理的科学性：</w:t>
            </w:r>
            <w:r w:rsidRPr="004F1E11">
              <w:rPr>
                <w:rFonts w:ascii="仿宋_GB2312" w:eastAsia="仿宋_GB2312" w:hAnsi="Calibri" w:cs="Times New Roman" w:hint="eastAsia"/>
                <w:szCs w:val="21"/>
              </w:rPr>
              <w:t>服务队经过11年的发展成长，建立成了一支长期、系统地开展一系列结合心理学专业、知识技能含量高的专业队伍；</w:t>
            </w:r>
          </w:p>
          <w:p w:rsidR="008B0595" w:rsidRPr="0055347F" w:rsidRDefault="004F1E11" w:rsidP="004F1E11">
            <w:pPr>
              <w:spacing w:line="276" w:lineRule="auto"/>
              <w:rPr>
                <w:rFonts w:ascii="仿宋_GB2312" w:eastAsia="仿宋_GB2312" w:hAnsi="仿宋_GB2312" w:cs="仿宋_GB2312"/>
                <w:szCs w:val="21"/>
              </w:rPr>
            </w:pPr>
            <w:r w:rsidRPr="004F1E11">
              <w:rPr>
                <w:rFonts w:ascii="仿宋_GB2312" w:eastAsia="仿宋_GB2312" w:hAnsi="Calibri" w:cs="Times New Roman" w:hint="eastAsia"/>
                <w:szCs w:val="21"/>
              </w:rPr>
              <w:t>4、</w:t>
            </w:r>
            <w:r w:rsidRPr="004F1E11">
              <w:rPr>
                <w:rFonts w:ascii="仿宋_GB2312" w:eastAsia="仿宋_GB2312" w:hAnsi="Calibri" w:cs="Times New Roman" w:hint="eastAsia"/>
                <w:b/>
                <w:szCs w:val="21"/>
              </w:rPr>
              <w:t>运行机制的合理性</w:t>
            </w:r>
            <w:r w:rsidRPr="004F1E11">
              <w:rPr>
                <w:rFonts w:ascii="仿宋_GB2312" w:eastAsia="仿宋_GB2312" w:hAnsi="Calibri" w:cs="Times New Roman" w:hint="eastAsia"/>
                <w:szCs w:val="21"/>
              </w:rPr>
              <w:t>：既有大量的志愿者参与执行此项活动，又有专业学者专业知识保驾护航，分工明确，运作有序。</w:t>
            </w:r>
          </w:p>
        </w:tc>
      </w:tr>
      <w:tr w:rsidR="008B0595">
        <w:trPr>
          <w:trHeight w:val="550"/>
          <w:jc w:val="center"/>
        </w:trPr>
        <w:tc>
          <w:tcPr>
            <w:tcW w:w="9209" w:type="dxa"/>
            <w:gridSpan w:val="23"/>
            <w:vAlign w:val="center"/>
          </w:tcPr>
          <w:p w:rsidR="008B0595" w:rsidRDefault="008B0595" w:rsidP="008B0595">
            <w:pPr>
              <w:spacing w:line="276" w:lineRule="auto"/>
              <w:jc w:val="center"/>
              <w:rPr>
                <w:rFonts w:ascii="仿宋_GB2312" w:eastAsia="仿宋_GB2312" w:hAnsi="仿宋_GB2312" w:cs="仿宋_GB2312"/>
                <w:b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b/>
                <w:szCs w:val="21"/>
              </w:rPr>
              <w:t>项目团队情况</w:t>
            </w:r>
          </w:p>
        </w:tc>
      </w:tr>
      <w:tr w:rsidR="008B0595">
        <w:trPr>
          <w:trHeight w:val="459"/>
          <w:jc w:val="center"/>
        </w:trPr>
        <w:tc>
          <w:tcPr>
            <w:tcW w:w="9209" w:type="dxa"/>
            <w:gridSpan w:val="23"/>
            <w:vAlign w:val="center"/>
          </w:tcPr>
          <w:p w:rsidR="008B0595" w:rsidRDefault="008B0595" w:rsidP="008B0595">
            <w:pPr>
              <w:spacing w:line="276" w:lineRule="auto"/>
              <w:jc w:val="center"/>
              <w:rPr>
                <w:rFonts w:ascii="仿宋_GB2312" w:eastAsia="仿宋_GB2312" w:hAnsi="仿宋_GB2312" w:cs="仿宋_GB2312"/>
                <w:b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b/>
                <w:szCs w:val="21"/>
              </w:rPr>
              <w:t>项目负责人信息</w:t>
            </w:r>
          </w:p>
        </w:tc>
      </w:tr>
      <w:tr w:rsidR="008B0595" w:rsidTr="00D9260B">
        <w:trPr>
          <w:trHeight w:val="396"/>
          <w:jc w:val="center"/>
        </w:trPr>
        <w:tc>
          <w:tcPr>
            <w:tcW w:w="2000" w:type="dxa"/>
            <w:gridSpan w:val="5"/>
            <w:vAlign w:val="center"/>
          </w:tcPr>
          <w:p w:rsidR="008B0595" w:rsidRDefault="008B0595" w:rsidP="00510FA9">
            <w:pPr>
              <w:spacing w:line="276" w:lineRule="auto"/>
              <w:jc w:val="center"/>
              <w:textAlignment w:val="center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姓名</w:t>
            </w:r>
          </w:p>
        </w:tc>
        <w:tc>
          <w:tcPr>
            <w:tcW w:w="1429" w:type="dxa"/>
            <w:gridSpan w:val="4"/>
            <w:vAlign w:val="center"/>
          </w:tcPr>
          <w:p w:rsidR="008B0595" w:rsidRDefault="008B0595" w:rsidP="003D6F77">
            <w:pPr>
              <w:spacing w:line="276" w:lineRule="auto"/>
              <w:jc w:val="center"/>
              <w:textAlignment w:val="center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黄盟</w:t>
            </w:r>
          </w:p>
        </w:tc>
        <w:tc>
          <w:tcPr>
            <w:tcW w:w="1215" w:type="dxa"/>
            <w:gridSpan w:val="3"/>
            <w:vAlign w:val="center"/>
          </w:tcPr>
          <w:p w:rsidR="008B0595" w:rsidRDefault="008B0595" w:rsidP="00510FA9">
            <w:pPr>
              <w:spacing w:line="276" w:lineRule="auto"/>
              <w:jc w:val="center"/>
              <w:textAlignment w:val="center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性别</w:t>
            </w:r>
          </w:p>
        </w:tc>
        <w:tc>
          <w:tcPr>
            <w:tcW w:w="1276" w:type="dxa"/>
            <w:gridSpan w:val="3"/>
            <w:vAlign w:val="center"/>
          </w:tcPr>
          <w:p w:rsidR="008B0595" w:rsidRPr="00AF52EB" w:rsidRDefault="008B0595" w:rsidP="003D6F77">
            <w:pPr>
              <w:spacing w:line="276" w:lineRule="auto"/>
              <w:jc w:val="center"/>
              <w:textAlignment w:val="center"/>
              <w:rPr>
                <w:rFonts w:ascii="仿宋_GB2312" w:eastAsia="仿宋_GB2312" w:hAnsi="仿宋_GB2312" w:cs="仿宋_GB2312"/>
                <w:szCs w:val="21"/>
              </w:rPr>
            </w:pPr>
            <w:r w:rsidRPr="00AF52EB">
              <w:rPr>
                <w:rFonts w:ascii="仿宋_GB2312" w:eastAsia="仿宋_GB2312" w:hAnsi="仿宋_GB2312" w:cs="仿宋_GB2312" w:hint="eastAsia"/>
                <w:szCs w:val="21"/>
              </w:rPr>
              <w:t>女</w:t>
            </w:r>
          </w:p>
        </w:tc>
        <w:tc>
          <w:tcPr>
            <w:tcW w:w="1134" w:type="dxa"/>
            <w:gridSpan w:val="5"/>
            <w:vAlign w:val="center"/>
          </w:tcPr>
          <w:p w:rsidR="008B0595" w:rsidRDefault="008B0595" w:rsidP="00510FA9">
            <w:pPr>
              <w:spacing w:line="276" w:lineRule="auto"/>
              <w:jc w:val="center"/>
              <w:textAlignment w:val="center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年龄</w:t>
            </w:r>
          </w:p>
        </w:tc>
        <w:tc>
          <w:tcPr>
            <w:tcW w:w="2155" w:type="dxa"/>
            <w:gridSpan w:val="3"/>
            <w:vAlign w:val="center"/>
          </w:tcPr>
          <w:p w:rsidR="008B0595" w:rsidRDefault="008B0595" w:rsidP="003D6F77">
            <w:pPr>
              <w:spacing w:line="276" w:lineRule="auto"/>
              <w:jc w:val="center"/>
              <w:textAlignment w:val="center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18岁</w:t>
            </w:r>
          </w:p>
        </w:tc>
      </w:tr>
      <w:tr w:rsidR="008B0595" w:rsidTr="00D9260B">
        <w:trPr>
          <w:trHeight w:val="459"/>
          <w:jc w:val="center"/>
        </w:trPr>
        <w:tc>
          <w:tcPr>
            <w:tcW w:w="2000" w:type="dxa"/>
            <w:gridSpan w:val="5"/>
            <w:vAlign w:val="center"/>
          </w:tcPr>
          <w:p w:rsidR="008B0595" w:rsidRDefault="008B0595" w:rsidP="00510FA9">
            <w:pPr>
              <w:spacing w:line="276" w:lineRule="auto"/>
              <w:jc w:val="center"/>
              <w:textAlignment w:val="center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职务</w:t>
            </w:r>
          </w:p>
        </w:tc>
        <w:tc>
          <w:tcPr>
            <w:tcW w:w="1429" w:type="dxa"/>
            <w:gridSpan w:val="4"/>
            <w:vAlign w:val="center"/>
          </w:tcPr>
          <w:p w:rsidR="008B0595" w:rsidRDefault="008B0595" w:rsidP="003D6F77">
            <w:pPr>
              <w:spacing w:line="276" w:lineRule="auto"/>
              <w:jc w:val="center"/>
              <w:textAlignment w:val="center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无</w:t>
            </w:r>
          </w:p>
        </w:tc>
        <w:tc>
          <w:tcPr>
            <w:tcW w:w="1215" w:type="dxa"/>
            <w:gridSpan w:val="3"/>
            <w:vAlign w:val="center"/>
          </w:tcPr>
          <w:p w:rsidR="008B0595" w:rsidRDefault="008B0595" w:rsidP="00510FA9">
            <w:pPr>
              <w:spacing w:line="276" w:lineRule="auto"/>
              <w:jc w:val="center"/>
              <w:textAlignment w:val="center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学历</w:t>
            </w:r>
          </w:p>
        </w:tc>
        <w:tc>
          <w:tcPr>
            <w:tcW w:w="1276" w:type="dxa"/>
            <w:gridSpan w:val="3"/>
            <w:vAlign w:val="center"/>
          </w:tcPr>
          <w:p w:rsidR="008B0595" w:rsidRPr="00AF52EB" w:rsidRDefault="008B0595" w:rsidP="003D6F77">
            <w:pPr>
              <w:spacing w:line="276" w:lineRule="auto"/>
              <w:jc w:val="center"/>
              <w:textAlignment w:val="center"/>
              <w:rPr>
                <w:rFonts w:ascii="仿宋_GB2312" w:eastAsia="仿宋_GB2312" w:hAnsi="仿宋_GB2312" w:cs="仿宋_GB2312"/>
                <w:szCs w:val="21"/>
              </w:rPr>
            </w:pPr>
            <w:r w:rsidRPr="00AF52EB">
              <w:rPr>
                <w:rFonts w:ascii="仿宋_GB2312" w:eastAsia="仿宋_GB2312" w:hAnsi="仿宋_GB2312" w:cs="仿宋_GB2312" w:hint="eastAsia"/>
                <w:szCs w:val="21"/>
              </w:rPr>
              <w:t>本科</w:t>
            </w:r>
          </w:p>
        </w:tc>
        <w:tc>
          <w:tcPr>
            <w:tcW w:w="1134" w:type="dxa"/>
            <w:gridSpan w:val="5"/>
            <w:vAlign w:val="center"/>
          </w:tcPr>
          <w:p w:rsidR="008B0595" w:rsidRDefault="008B0595" w:rsidP="00510FA9">
            <w:pPr>
              <w:spacing w:line="276" w:lineRule="auto"/>
              <w:jc w:val="center"/>
              <w:textAlignment w:val="center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专业</w:t>
            </w:r>
          </w:p>
        </w:tc>
        <w:tc>
          <w:tcPr>
            <w:tcW w:w="2155" w:type="dxa"/>
            <w:gridSpan w:val="3"/>
            <w:vAlign w:val="center"/>
          </w:tcPr>
          <w:p w:rsidR="008B0595" w:rsidRDefault="008B0595" w:rsidP="003D6F77">
            <w:pPr>
              <w:spacing w:line="276" w:lineRule="auto"/>
              <w:jc w:val="center"/>
              <w:textAlignment w:val="center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心理学（师范）</w:t>
            </w:r>
          </w:p>
        </w:tc>
      </w:tr>
      <w:tr w:rsidR="008B0595" w:rsidTr="00D9260B">
        <w:trPr>
          <w:trHeight w:val="459"/>
          <w:jc w:val="center"/>
        </w:trPr>
        <w:tc>
          <w:tcPr>
            <w:tcW w:w="2000" w:type="dxa"/>
            <w:gridSpan w:val="5"/>
            <w:vAlign w:val="center"/>
          </w:tcPr>
          <w:p w:rsidR="008B0595" w:rsidRDefault="008B0595" w:rsidP="00510FA9">
            <w:pPr>
              <w:spacing w:line="276" w:lineRule="auto"/>
              <w:jc w:val="center"/>
              <w:textAlignment w:val="center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联系方式</w:t>
            </w:r>
          </w:p>
        </w:tc>
        <w:tc>
          <w:tcPr>
            <w:tcW w:w="1429" w:type="dxa"/>
            <w:gridSpan w:val="4"/>
            <w:vAlign w:val="center"/>
          </w:tcPr>
          <w:p w:rsidR="008B0595" w:rsidRDefault="008B0595" w:rsidP="003D6F77">
            <w:pPr>
              <w:spacing w:line="276" w:lineRule="auto"/>
              <w:jc w:val="center"/>
              <w:textAlignment w:val="center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17362992269</w:t>
            </w:r>
          </w:p>
        </w:tc>
        <w:tc>
          <w:tcPr>
            <w:tcW w:w="1215" w:type="dxa"/>
            <w:gridSpan w:val="3"/>
            <w:vAlign w:val="center"/>
          </w:tcPr>
          <w:p w:rsidR="008B0595" w:rsidRDefault="008B0595" w:rsidP="00510FA9">
            <w:pPr>
              <w:spacing w:line="276" w:lineRule="auto"/>
              <w:jc w:val="center"/>
              <w:textAlignment w:val="center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证件类型</w:t>
            </w:r>
          </w:p>
        </w:tc>
        <w:tc>
          <w:tcPr>
            <w:tcW w:w="1276" w:type="dxa"/>
            <w:gridSpan w:val="3"/>
            <w:vAlign w:val="center"/>
          </w:tcPr>
          <w:p w:rsidR="008B0595" w:rsidRPr="00AF52EB" w:rsidRDefault="008B0595" w:rsidP="003D6F77">
            <w:pPr>
              <w:spacing w:line="276" w:lineRule="auto"/>
              <w:jc w:val="center"/>
              <w:textAlignment w:val="center"/>
              <w:rPr>
                <w:rFonts w:ascii="仿宋_GB2312" w:eastAsia="仿宋_GB2312" w:hAnsi="仿宋_GB2312" w:cs="仿宋_GB2312"/>
                <w:szCs w:val="21"/>
              </w:rPr>
            </w:pPr>
            <w:r w:rsidRPr="00AF52EB">
              <w:rPr>
                <w:rFonts w:ascii="仿宋_GB2312" w:eastAsia="仿宋_GB2312" w:hAnsi="仿宋_GB2312" w:cs="仿宋_GB2312" w:hint="eastAsia"/>
                <w:szCs w:val="21"/>
              </w:rPr>
              <w:t>身份证</w:t>
            </w:r>
          </w:p>
        </w:tc>
        <w:tc>
          <w:tcPr>
            <w:tcW w:w="1134" w:type="dxa"/>
            <w:gridSpan w:val="5"/>
            <w:vAlign w:val="center"/>
          </w:tcPr>
          <w:p w:rsidR="008B0595" w:rsidRDefault="008B0595" w:rsidP="00510FA9">
            <w:pPr>
              <w:spacing w:line="276" w:lineRule="auto"/>
              <w:jc w:val="center"/>
              <w:textAlignment w:val="center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证件号码</w:t>
            </w:r>
          </w:p>
        </w:tc>
        <w:tc>
          <w:tcPr>
            <w:tcW w:w="2155" w:type="dxa"/>
            <w:gridSpan w:val="3"/>
            <w:vAlign w:val="center"/>
          </w:tcPr>
          <w:p w:rsidR="008B0595" w:rsidRDefault="008B0595" w:rsidP="003D6F77">
            <w:pPr>
              <w:spacing w:line="276" w:lineRule="auto"/>
              <w:jc w:val="center"/>
              <w:textAlignment w:val="center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612525199907133428</w:t>
            </w:r>
          </w:p>
        </w:tc>
      </w:tr>
      <w:tr w:rsidR="008B0595" w:rsidTr="00D9260B">
        <w:trPr>
          <w:trHeight w:val="459"/>
          <w:jc w:val="center"/>
        </w:trPr>
        <w:tc>
          <w:tcPr>
            <w:tcW w:w="2000" w:type="dxa"/>
            <w:gridSpan w:val="5"/>
            <w:vAlign w:val="center"/>
          </w:tcPr>
          <w:p w:rsidR="008B0595" w:rsidRDefault="008B0595" w:rsidP="00510FA9">
            <w:pPr>
              <w:spacing w:line="276" w:lineRule="auto"/>
              <w:jc w:val="center"/>
              <w:textAlignment w:val="center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工作单位</w:t>
            </w:r>
          </w:p>
        </w:tc>
        <w:tc>
          <w:tcPr>
            <w:tcW w:w="7209" w:type="dxa"/>
            <w:gridSpan w:val="18"/>
            <w:vAlign w:val="center"/>
          </w:tcPr>
          <w:p w:rsidR="008B0595" w:rsidRDefault="008B0595" w:rsidP="00D9260B">
            <w:pPr>
              <w:spacing w:line="276" w:lineRule="auto"/>
              <w:jc w:val="center"/>
              <w:textAlignment w:val="center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华中师范大学心理学院</w:t>
            </w:r>
          </w:p>
        </w:tc>
      </w:tr>
      <w:tr w:rsidR="008B0595">
        <w:trPr>
          <w:trHeight w:val="1778"/>
          <w:jc w:val="center"/>
        </w:trPr>
        <w:tc>
          <w:tcPr>
            <w:tcW w:w="2000" w:type="dxa"/>
            <w:gridSpan w:val="5"/>
            <w:vAlign w:val="center"/>
          </w:tcPr>
          <w:p w:rsidR="008B0595" w:rsidRDefault="008B0595" w:rsidP="00510FA9">
            <w:pPr>
              <w:spacing w:line="276" w:lineRule="auto"/>
              <w:textAlignment w:val="center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bCs/>
                <w:szCs w:val="21"/>
              </w:rPr>
              <w:t>负责人简介及实施同类项目的经历）</w:t>
            </w:r>
          </w:p>
        </w:tc>
        <w:tc>
          <w:tcPr>
            <w:tcW w:w="7209" w:type="dxa"/>
            <w:gridSpan w:val="18"/>
          </w:tcPr>
          <w:p w:rsidR="008B0595" w:rsidRPr="00E83892" w:rsidRDefault="008B0595" w:rsidP="00510FA9">
            <w:pPr>
              <w:spacing w:line="276" w:lineRule="auto"/>
              <w:textAlignment w:val="center"/>
              <w:rPr>
                <w:rFonts w:ascii="仿宋_GB2312" w:eastAsia="仿宋_GB2312" w:hAnsi="仿宋_GB2312" w:cs="仿宋_GB2312"/>
                <w:bCs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bCs/>
                <w:szCs w:val="21"/>
              </w:rPr>
              <w:t xml:space="preserve"> </w:t>
            </w:r>
            <w:r>
              <w:rPr>
                <w:rFonts w:ascii="仿宋_GB2312" w:eastAsia="仿宋_GB2312" w:hAnsi="仿宋_GB2312" w:cs="仿宋_GB2312"/>
                <w:bCs/>
                <w:szCs w:val="21"/>
              </w:rPr>
              <w:t xml:space="preserve">   </w:t>
            </w:r>
            <w:r>
              <w:rPr>
                <w:rFonts w:ascii="仿宋_GB2312" w:eastAsia="仿宋_GB2312" w:hAnsi="仿宋_GB2312" w:cs="仿宋_GB2312" w:hint="eastAsia"/>
                <w:bCs/>
                <w:szCs w:val="21"/>
              </w:rPr>
              <w:t>黄盟，华中师范大学心理学院春雨服务队队员，心理学院1702班团支书，校级志愿服务干部培养计划“青苗计划”学员，华中师范大学青年志愿者联合会志愿者发展管理中心干事。</w:t>
            </w:r>
            <w:r w:rsidRPr="00F361D1">
              <w:rPr>
                <w:rFonts w:ascii="仿宋_GB2312" w:eastAsia="仿宋_GB2312" w:hAnsi="仿宋_GB2312" w:cs="仿宋_GB2312" w:hint="eastAsia"/>
                <w:bCs/>
                <w:szCs w:val="21"/>
              </w:rPr>
              <w:t>有较为丰富的学生工作经验</w:t>
            </w:r>
            <w:r>
              <w:rPr>
                <w:rFonts w:ascii="仿宋_GB2312" w:eastAsia="仿宋_GB2312" w:hAnsi="仿宋_GB2312" w:cs="仿宋_GB2312" w:hint="eastAsia"/>
                <w:bCs/>
                <w:szCs w:val="21"/>
              </w:rPr>
              <w:t>和志愿服务管理经验。现参与华中师范大学青年研究中心的调研项目“</w:t>
            </w:r>
            <w:r w:rsidRPr="00E83892">
              <w:rPr>
                <w:rFonts w:ascii="仿宋_GB2312" w:eastAsia="仿宋_GB2312" w:hAnsi="仿宋_GB2312" w:cs="仿宋_GB2312" w:hint="eastAsia"/>
                <w:bCs/>
                <w:szCs w:val="21"/>
              </w:rPr>
              <w:t>团队沟通对团学工作绩效的影响</w:t>
            </w:r>
            <w:r>
              <w:rPr>
                <w:rFonts w:ascii="仿宋_GB2312" w:eastAsia="仿宋_GB2312" w:hAnsi="仿宋_GB2312" w:cs="仿宋_GB2312"/>
                <w:bCs/>
                <w:szCs w:val="21"/>
              </w:rPr>
              <w:t>”</w:t>
            </w:r>
            <w:r>
              <w:rPr>
                <w:rFonts w:ascii="仿宋_GB2312" w:eastAsia="仿宋_GB2312" w:hAnsi="仿宋_GB2312" w:cs="仿宋_GB2312" w:hint="eastAsia"/>
                <w:bCs/>
                <w:szCs w:val="21"/>
              </w:rPr>
              <w:t>。</w:t>
            </w:r>
          </w:p>
        </w:tc>
      </w:tr>
      <w:tr w:rsidR="008B0595" w:rsidTr="00D9260B">
        <w:trPr>
          <w:trHeight w:val="459"/>
          <w:jc w:val="center"/>
        </w:trPr>
        <w:tc>
          <w:tcPr>
            <w:tcW w:w="2000" w:type="dxa"/>
            <w:gridSpan w:val="5"/>
            <w:vAlign w:val="center"/>
          </w:tcPr>
          <w:p w:rsidR="008B0595" w:rsidRPr="00510FA9" w:rsidRDefault="008B0595" w:rsidP="00510FA9">
            <w:pPr>
              <w:spacing w:line="276" w:lineRule="auto"/>
              <w:jc w:val="center"/>
              <w:textAlignment w:val="center"/>
              <w:rPr>
                <w:rFonts w:ascii="仿宋_GB2312" w:eastAsia="仿宋_GB2312" w:hAnsi="仿宋_GB2312" w:cs="仿宋_GB2312"/>
                <w:szCs w:val="21"/>
              </w:rPr>
            </w:pPr>
            <w:r w:rsidRPr="00510FA9">
              <w:rPr>
                <w:rFonts w:ascii="仿宋_GB2312" w:eastAsia="仿宋_GB2312" w:hAnsi="仿宋_GB2312" w:cs="仿宋_GB2312" w:hint="eastAsia"/>
                <w:szCs w:val="21"/>
              </w:rPr>
              <w:t>核心成员姓名</w:t>
            </w:r>
          </w:p>
        </w:tc>
        <w:tc>
          <w:tcPr>
            <w:tcW w:w="1429" w:type="dxa"/>
            <w:gridSpan w:val="4"/>
            <w:vAlign w:val="center"/>
          </w:tcPr>
          <w:p w:rsidR="008B0595" w:rsidRPr="00510FA9" w:rsidRDefault="008B0595" w:rsidP="00D9260B">
            <w:pPr>
              <w:spacing w:line="276" w:lineRule="auto"/>
              <w:jc w:val="center"/>
              <w:textAlignment w:val="center"/>
              <w:rPr>
                <w:rFonts w:ascii="仿宋_GB2312" w:eastAsia="仿宋_GB2312" w:hAnsi="仿宋_GB2312" w:cs="仿宋_GB2312"/>
                <w:position w:val="-6"/>
                <w:szCs w:val="21"/>
              </w:rPr>
            </w:pPr>
            <w:r w:rsidRPr="00510FA9">
              <w:rPr>
                <w:rFonts w:ascii="仿宋_GB2312" w:eastAsia="仿宋_GB2312" w:hAnsi="仿宋_GB2312" w:cs="仿宋_GB2312" w:hint="eastAsia"/>
                <w:position w:val="-6"/>
                <w:szCs w:val="21"/>
              </w:rPr>
              <w:t>赵涵星</w:t>
            </w:r>
          </w:p>
        </w:tc>
        <w:tc>
          <w:tcPr>
            <w:tcW w:w="1215" w:type="dxa"/>
            <w:gridSpan w:val="3"/>
            <w:vAlign w:val="center"/>
          </w:tcPr>
          <w:p w:rsidR="008B0595" w:rsidRPr="00510FA9" w:rsidRDefault="008B0595" w:rsidP="00510FA9">
            <w:pPr>
              <w:spacing w:line="276" w:lineRule="auto"/>
              <w:jc w:val="center"/>
              <w:textAlignment w:val="center"/>
              <w:rPr>
                <w:rFonts w:ascii="仿宋_GB2312" w:eastAsia="仿宋_GB2312" w:hAnsi="仿宋_GB2312" w:cs="仿宋_GB2312"/>
                <w:szCs w:val="21"/>
              </w:rPr>
            </w:pPr>
            <w:r w:rsidRPr="00510FA9">
              <w:rPr>
                <w:rFonts w:ascii="仿宋_GB2312" w:eastAsia="仿宋_GB2312" w:hAnsi="仿宋_GB2312" w:cs="仿宋_GB2312" w:hint="eastAsia"/>
                <w:szCs w:val="21"/>
              </w:rPr>
              <w:t>职业身份</w:t>
            </w:r>
          </w:p>
        </w:tc>
        <w:tc>
          <w:tcPr>
            <w:tcW w:w="1276" w:type="dxa"/>
            <w:gridSpan w:val="3"/>
            <w:vAlign w:val="center"/>
          </w:tcPr>
          <w:p w:rsidR="008B0595" w:rsidRPr="00510FA9" w:rsidRDefault="008B0595" w:rsidP="00510FA9">
            <w:pPr>
              <w:spacing w:line="276" w:lineRule="auto"/>
              <w:jc w:val="center"/>
              <w:textAlignment w:val="center"/>
              <w:rPr>
                <w:rFonts w:ascii="仿宋_GB2312" w:eastAsia="仿宋_GB2312" w:hAnsi="仿宋_GB2312" w:cs="仿宋_GB2312"/>
                <w:szCs w:val="21"/>
              </w:rPr>
            </w:pPr>
            <w:r w:rsidRPr="00510FA9">
              <w:rPr>
                <w:rFonts w:ascii="仿宋_GB2312" w:eastAsia="仿宋_GB2312" w:hAnsi="仿宋_GB2312" w:cs="仿宋_GB2312" w:hint="eastAsia"/>
                <w:szCs w:val="21"/>
              </w:rPr>
              <w:t>学生</w:t>
            </w:r>
          </w:p>
        </w:tc>
        <w:tc>
          <w:tcPr>
            <w:tcW w:w="1110" w:type="dxa"/>
            <w:gridSpan w:val="4"/>
            <w:vAlign w:val="center"/>
          </w:tcPr>
          <w:p w:rsidR="008B0595" w:rsidRPr="00510FA9" w:rsidRDefault="008B0595" w:rsidP="00510FA9">
            <w:pPr>
              <w:spacing w:line="276" w:lineRule="auto"/>
              <w:textAlignment w:val="center"/>
              <w:rPr>
                <w:rFonts w:ascii="仿宋_GB2312" w:eastAsia="仿宋_GB2312" w:hAnsi="仿宋_GB2312" w:cs="仿宋_GB2312"/>
                <w:szCs w:val="21"/>
              </w:rPr>
            </w:pPr>
            <w:r w:rsidRPr="00510FA9">
              <w:rPr>
                <w:rFonts w:ascii="仿宋_GB2312" w:eastAsia="仿宋_GB2312" w:hAnsi="仿宋_GB2312" w:cs="仿宋_GB2312" w:hint="eastAsia"/>
                <w:szCs w:val="21"/>
              </w:rPr>
              <w:t>工作分工</w:t>
            </w:r>
          </w:p>
        </w:tc>
        <w:tc>
          <w:tcPr>
            <w:tcW w:w="2179" w:type="dxa"/>
            <w:gridSpan w:val="4"/>
            <w:vAlign w:val="center"/>
          </w:tcPr>
          <w:p w:rsidR="008B0595" w:rsidRPr="00510FA9" w:rsidRDefault="008B0595" w:rsidP="00510FA9">
            <w:pPr>
              <w:spacing w:line="276" w:lineRule="auto"/>
              <w:textAlignment w:val="center"/>
              <w:rPr>
                <w:rFonts w:ascii="仿宋_GB2312" w:eastAsia="仿宋_GB2312" w:hAnsi="仿宋_GB2312" w:cs="仿宋_GB2312"/>
                <w:szCs w:val="21"/>
              </w:rPr>
            </w:pPr>
            <w:r w:rsidRPr="00510FA9">
              <w:rPr>
                <w:rFonts w:ascii="仿宋_GB2312" w:eastAsia="仿宋_GB2312" w:hAnsi="仿宋_GB2312" w:cs="仿宋_GB2312" w:hint="eastAsia"/>
                <w:szCs w:val="21"/>
              </w:rPr>
              <w:t>负责组织开展</w:t>
            </w:r>
            <w:r w:rsidRPr="00510FA9">
              <w:rPr>
                <w:rFonts w:ascii="仿宋_GB2312" w:eastAsia="仿宋_GB2312" w:hAnsi="仿宋_GB2312" w:cs="仿宋_GB2312"/>
                <w:szCs w:val="21"/>
              </w:rPr>
              <w:t>素质拓展活动</w:t>
            </w:r>
          </w:p>
        </w:tc>
      </w:tr>
      <w:tr w:rsidR="008B0595" w:rsidTr="00D9260B">
        <w:trPr>
          <w:trHeight w:val="459"/>
          <w:jc w:val="center"/>
        </w:trPr>
        <w:tc>
          <w:tcPr>
            <w:tcW w:w="2000" w:type="dxa"/>
            <w:gridSpan w:val="5"/>
            <w:vAlign w:val="center"/>
          </w:tcPr>
          <w:p w:rsidR="008B0595" w:rsidRPr="00510FA9" w:rsidRDefault="008B0595" w:rsidP="00510FA9">
            <w:pPr>
              <w:spacing w:line="276" w:lineRule="auto"/>
              <w:jc w:val="center"/>
              <w:textAlignment w:val="center"/>
              <w:rPr>
                <w:rFonts w:ascii="仿宋_GB2312" w:eastAsia="仿宋_GB2312" w:hAnsi="仿宋_GB2312" w:cs="仿宋_GB2312"/>
                <w:szCs w:val="21"/>
              </w:rPr>
            </w:pPr>
            <w:r w:rsidRPr="00510FA9">
              <w:rPr>
                <w:rFonts w:ascii="仿宋_GB2312" w:eastAsia="仿宋_GB2312" w:hAnsi="仿宋_GB2312" w:cs="仿宋_GB2312" w:hint="eastAsia"/>
                <w:szCs w:val="21"/>
              </w:rPr>
              <w:t>核心成员姓名</w:t>
            </w:r>
          </w:p>
        </w:tc>
        <w:tc>
          <w:tcPr>
            <w:tcW w:w="1429" w:type="dxa"/>
            <w:gridSpan w:val="4"/>
            <w:vAlign w:val="center"/>
          </w:tcPr>
          <w:p w:rsidR="008B0595" w:rsidRPr="00510FA9" w:rsidRDefault="008B0595" w:rsidP="00510FA9">
            <w:pPr>
              <w:spacing w:line="276" w:lineRule="auto"/>
              <w:jc w:val="center"/>
              <w:textAlignment w:val="center"/>
              <w:rPr>
                <w:rFonts w:ascii="仿宋_GB2312" w:eastAsia="仿宋_GB2312" w:hAnsi="仿宋_GB2312" w:cs="仿宋_GB2312"/>
                <w:position w:val="-6"/>
                <w:szCs w:val="21"/>
              </w:rPr>
            </w:pPr>
            <w:r w:rsidRPr="00510FA9">
              <w:rPr>
                <w:rFonts w:ascii="仿宋_GB2312" w:eastAsia="仿宋_GB2312" w:hAnsi="仿宋_GB2312" w:cs="仿宋_GB2312" w:hint="eastAsia"/>
                <w:position w:val="-6"/>
                <w:szCs w:val="21"/>
              </w:rPr>
              <w:t>杨璐</w:t>
            </w:r>
          </w:p>
        </w:tc>
        <w:tc>
          <w:tcPr>
            <w:tcW w:w="1215" w:type="dxa"/>
            <w:gridSpan w:val="3"/>
            <w:vAlign w:val="center"/>
          </w:tcPr>
          <w:p w:rsidR="008B0595" w:rsidRPr="00510FA9" w:rsidRDefault="008B0595" w:rsidP="00510FA9">
            <w:pPr>
              <w:spacing w:line="276" w:lineRule="auto"/>
              <w:jc w:val="center"/>
              <w:textAlignment w:val="center"/>
              <w:rPr>
                <w:rFonts w:ascii="仿宋_GB2312" w:eastAsia="仿宋_GB2312" w:hAnsi="仿宋_GB2312" w:cs="仿宋_GB2312"/>
                <w:szCs w:val="21"/>
              </w:rPr>
            </w:pPr>
            <w:r w:rsidRPr="00510FA9">
              <w:rPr>
                <w:rFonts w:ascii="仿宋_GB2312" w:eastAsia="仿宋_GB2312" w:hAnsi="仿宋_GB2312" w:cs="仿宋_GB2312" w:hint="eastAsia"/>
                <w:szCs w:val="21"/>
              </w:rPr>
              <w:t>职业身份</w:t>
            </w:r>
          </w:p>
        </w:tc>
        <w:tc>
          <w:tcPr>
            <w:tcW w:w="1276" w:type="dxa"/>
            <w:gridSpan w:val="3"/>
            <w:vAlign w:val="center"/>
          </w:tcPr>
          <w:p w:rsidR="008B0595" w:rsidRPr="00510FA9" w:rsidRDefault="008B0595" w:rsidP="00510FA9">
            <w:pPr>
              <w:spacing w:line="276" w:lineRule="auto"/>
              <w:jc w:val="center"/>
              <w:textAlignment w:val="center"/>
              <w:rPr>
                <w:rFonts w:ascii="仿宋_GB2312" w:eastAsia="仿宋_GB2312" w:hAnsi="仿宋_GB2312" w:cs="仿宋_GB2312"/>
                <w:szCs w:val="21"/>
              </w:rPr>
            </w:pPr>
            <w:r w:rsidRPr="00510FA9">
              <w:rPr>
                <w:rFonts w:ascii="仿宋_GB2312" w:eastAsia="仿宋_GB2312" w:hAnsi="仿宋_GB2312" w:cs="仿宋_GB2312" w:hint="eastAsia"/>
                <w:szCs w:val="21"/>
              </w:rPr>
              <w:t>学生</w:t>
            </w:r>
          </w:p>
        </w:tc>
        <w:tc>
          <w:tcPr>
            <w:tcW w:w="1110" w:type="dxa"/>
            <w:gridSpan w:val="4"/>
            <w:vAlign w:val="center"/>
          </w:tcPr>
          <w:p w:rsidR="008B0595" w:rsidRPr="00510FA9" w:rsidRDefault="008B0595" w:rsidP="00510FA9">
            <w:pPr>
              <w:spacing w:line="276" w:lineRule="auto"/>
              <w:textAlignment w:val="center"/>
              <w:rPr>
                <w:rFonts w:ascii="仿宋_GB2312" w:eastAsia="仿宋_GB2312" w:hAnsi="仿宋_GB2312" w:cs="仿宋_GB2312"/>
                <w:szCs w:val="21"/>
              </w:rPr>
            </w:pPr>
            <w:r w:rsidRPr="00510FA9">
              <w:rPr>
                <w:rFonts w:ascii="仿宋_GB2312" w:eastAsia="仿宋_GB2312" w:hAnsi="仿宋_GB2312" w:cs="仿宋_GB2312" w:hint="eastAsia"/>
                <w:szCs w:val="21"/>
              </w:rPr>
              <w:t>工作分工</w:t>
            </w:r>
          </w:p>
        </w:tc>
        <w:tc>
          <w:tcPr>
            <w:tcW w:w="2179" w:type="dxa"/>
            <w:gridSpan w:val="4"/>
            <w:vAlign w:val="center"/>
          </w:tcPr>
          <w:p w:rsidR="008B0595" w:rsidRPr="00510FA9" w:rsidRDefault="008B0595" w:rsidP="00510FA9">
            <w:pPr>
              <w:spacing w:line="276" w:lineRule="auto"/>
              <w:textAlignment w:val="center"/>
              <w:rPr>
                <w:rFonts w:ascii="仿宋_GB2312" w:eastAsia="仿宋_GB2312" w:hAnsi="仿宋_GB2312" w:cs="仿宋_GB2312"/>
                <w:szCs w:val="21"/>
              </w:rPr>
            </w:pPr>
            <w:r w:rsidRPr="00510FA9">
              <w:rPr>
                <w:rFonts w:ascii="仿宋_GB2312" w:eastAsia="仿宋_GB2312" w:hAnsi="仿宋_GB2312" w:cs="仿宋_GB2312" w:hint="eastAsia"/>
                <w:szCs w:val="21"/>
              </w:rPr>
              <w:t>负责组织开展</w:t>
            </w:r>
            <w:r w:rsidRPr="00510FA9">
              <w:rPr>
                <w:rFonts w:ascii="仿宋_GB2312" w:eastAsia="仿宋_GB2312" w:hAnsi="仿宋_GB2312" w:cs="仿宋_GB2312"/>
                <w:szCs w:val="21"/>
              </w:rPr>
              <w:t>学生的心理健康课程</w:t>
            </w:r>
          </w:p>
        </w:tc>
      </w:tr>
      <w:tr w:rsidR="008B0595" w:rsidTr="00D9260B">
        <w:trPr>
          <w:trHeight w:val="459"/>
          <w:jc w:val="center"/>
        </w:trPr>
        <w:tc>
          <w:tcPr>
            <w:tcW w:w="2000" w:type="dxa"/>
            <w:gridSpan w:val="5"/>
            <w:vAlign w:val="center"/>
          </w:tcPr>
          <w:p w:rsidR="008B0595" w:rsidRPr="00510FA9" w:rsidRDefault="008B0595" w:rsidP="00510FA9">
            <w:pPr>
              <w:spacing w:line="276" w:lineRule="auto"/>
              <w:jc w:val="center"/>
              <w:textAlignment w:val="center"/>
              <w:rPr>
                <w:rFonts w:ascii="仿宋_GB2312" w:eastAsia="仿宋_GB2312" w:hAnsi="仿宋_GB2312" w:cs="仿宋_GB2312"/>
                <w:szCs w:val="21"/>
              </w:rPr>
            </w:pPr>
            <w:r w:rsidRPr="00510FA9">
              <w:rPr>
                <w:rFonts w:ascii="仿宋_GB2312" w:eastAsia="仿宋_GB2312" w:hAnsi="仿宋_GB2312" w:cs="仿宋_GB2312" w:hint="eastAsia"/>
                <w:szCs w:val="21"/>
              </w:rPr>
              <w:t>核心成员姓名</w:t>
            </w:r>
          </w:p>
        </w:tc>
        <w:tc>
          <w:tcPr>
            <w:tcW w:w="1429" w:type="dxa"/>
            <w:gridSpan w:val="4"/>
            <w:vAlign w:val="center"/>
          </w:tcPr>
          <w:p w:rsidR="008B0595" w:rsidRPr="00510FA9" w:rsidRDefault="008B0595" w:rsidP="00510FA9">
            <w:pPr>
              <w:spacing w:line="276" w:lineRule="auto"/>
              <w:jc w:val="center"/>
              <w:textAlignment w:val="center"/>
              <w:rPr>
                <w:rFonts w:ascii="仿宋_GB2312" w:eastAsia="仿宋_GB2312" w:hAnsi="仿宋_GB2312" w:cs="仿宋_GB2312"/>
                <w:position w:val="-6"/>
                <w:szCs w:val="21"/>
              </w:rPr>
            </w:pPr>
            <w:r w:rsidRPr="00510FA9">
              <w:rPr>
                <w:rFonts w:ascii="仿宋_GB2312" w:eastAsia="仿宋_GB2312" w:hAnsi="仿宋_GB2312" w:cs="仿宋_GB2312" w:hint="eastAsia"/>
                <w:position w:val="-6"/>
                <w:szCs w:val="21"/>
              </w:rPr>
              <w:t>王归昀</w:t>
            </w:r>
          </w:p>
        </w:tc>
        <w:tc>
          <w:tcPr>
            <w:tcW w:w="1215" w:type="dxa"/>
            <w:gridSpan w:val="3"/>
            <w:vAlign w:val="center"/>
          </w:tcPr>
          <w:p w:rsidR="008B0595" w:rsidRPr="00510FA9" w:rsidRDefault="008B0595" w:rsidP="00510FA9">
            <w:pPr>
              <w:spacing w:line="276" w:lineRule="auto"/>
              <w:jc w:val="center"/>
              <w:textAlignment w:val="center"/>
              <w:rPr>
                <w:rFonts w:ascii="仿宋_GB2312" w:eastAsia="仿宋_GB2312" w:hAnsi="仿宋_GB2312" w:cs="仿宋_GB2312"/>
                <w:szCs w:val="21"/>
              </w:rPr>
            </w:pPr>
            <w:r w:rsidRPr="00510FA9">
              <w:rPr>
                <w:rFonts w:ascii="仿宋_GB2312" w:eastAsia="仿宋_GB2312" w:hAnsi="仿宋_GB2312" w:cs="仿宋_GB2312" w:hint="eastAsia"/>
                <w:szCs w:val="21"/>
              </w:rPr>
              <w:t>职业身份</w:t>
            </w:r>
          </w:p>
        </w:tc>
        <w:tc>
          <w:tcPr>
            <w:tcW w:w="1276" w:type="dxa"/>
            <w:gridSpan w:val="3"/>
            <w:vAlign w:val="center"/>
          </w:tcPr>
          <w:p w:rsidR="008B0595" w:rsidRPr="00510FA9" w:rsidRDefault="008B0595" w:rsidP="00510FA9">
            <w:pPr>
              <w:spacing w:line="276" w:lineRule="auto"/>
              <w:jc w:val="center"/>
              <w:textAlignment w:val="center"/>
              <w:rPr>
                <w:rFonts w:ascii="仿宋_GB2312" w:eastAsia="仿宋_GB2312" w:hAnsi="仿宋_GB2312" w:cs="仿宋_GB2312"/>
                <w:szCs w:val="21"/>
              </w:rPr>
            </w:pPr>
            <w:r w:rsidRPr="00510FA9">
              <w:rPr>
                <w:rFonts w:ascii="仿宋_GB2312" w:eastAsia="仿宋_GB2312" w:hAnsi="仿宋_GB2312" w:cs="仿宋_GB2312" w:hint="eastAsia"/>
                <w:szCs w:val="21"/>
              </w:rPr>
              <w:t>学生</w:t>
            </w:r>
          </w:p>
        </w:tc>
        <w:tc>
          <w:tcPr>
            <w:tcW w:w="1110" w:type="dxa"/>
            <w:gridSpan w:val="4"/>
            <w:vAlign w:val="center"/>
          </w:tcPr>
          <w:p w:rsidR="008B0595" w:rsidRPr="00510FA9" w:rsidRDefault="008B0595" w:rsidP="00510FA9">
            <w:pPr>
              <w:spacing w:line="276" w:lineRule="auto"/>
              <w:textAlignment w:val="center"/>
              <w:rPr>
                <w:rFonts w:ascii="仿宋_GB2312" w:eastAsia="仿宋_GB2312" w:hAnsi="仿宋_GB2312" w:cs="仿宋_GB2312"/>
                <w:szCs w:val="21"/>
              </w:rPr>
            </w:pPr>
            <w:r w:rsidRPr="00510FA9">
              <w:rPr>
                <w:rFonts w:ascii="仿宋_GB2312" w:eastAsia="仿宋_GB2312" w:hAnsi="仿宋_GB2312" w:cs="仿宋_GB2312" w:hint="eastAsia"/>
                <w:szCs w:val="21"/>
              </w:rPr>
              <w:t>工作分工</w:t>
            </w:r>
          </w:p>
        </w:tc>
        <w:tc>
          <w:tcPr>
            <w:tcW w:w="2179" w:type="dxa"/>
            <w:gridSpan w:val="4"/>
            <w:vAlign w:val="center"/>
          </w:tcPr>
          <w:p w:rsidR="008B0595" w:rsidRPr="00510FA9" w:rsidRDefault="008B0595" w:rsidP="00510FA9">
            <w:pPr>
              <w:spacing w:line="276" w:lineRule="auto"/>
              <w:textAlignment w:val="center"/>
              <w:rPr>
                <w:rFonts w:ascii="仿宋_GB2312" w:eastAsia="仿宋_GB2312" w:hAnsi="仿宋_GB2312" w:cs="仿宋_GB2312"/>
                <w:szCs w:val="21"/>
              </w:rPr>
            </w:pPr>
            <w:r w:rsidRPr="00510FA9">
              <w:rPr>
                <w:rFonts w:ascii="仿宋_GB2312" w:eastAsia="仿宋_GB2312" w:hAnsi="仿宋_GB2312" w:cs="仿宋_GB2312" w:hint="eastAsia"/>
                <w:szCs w:val="21"/>
              </w:rPr>
              <w:t>负责组织开展针对</w:t>
            </w:r>
            <w:r w:rsidRPr="00510FA9">
              <w:rPr>
                <w:rFonts w:ascii="仿宋_GB2312" w:eastAsia="仿宋_GB2312" w:hAnsi="仿宋_GB2312" w:cs="仿宋_GB2312"/>
                <w:szCs w:val="21"/>
              </w:rPr>
              <w:t>家长的讲座</w:t>
            </w:r>
            <w:r w:rsidRPr="00510FA9">
              <w:rPr>
                <w:rFonts w:ascii="仿宋_GB2312" w:eastAsia="仿宋_GB2312" w:hAnsi="仿宋_GB2312" w:cs="仿宋_GB2312" w:hint="eastAsia"/>
                <w:szCs w:val="21"/>
              </w:rPr>
              <w:t>活动</w:t>
            </w:r>
          </w:p>
        </w:tc>
      </w:tr>
      <w:tr w:rsidR="008B0595">
        <w:trPr>
          <w:trHeight w:val="453"/>
          <w:jc w:val="center"/>
        </w:trPr>
        <w:tc>
          <w:tcPr>
            <w:tcW w:w="9209" w:type="dxa"/>
            <w:gridSpan w:val="23"/>
            <w:vAlign w:val="center"/>
          </w:tcPr>
          <w:p w:rsidR="008B0595" w:rsidRDefault="008B0595" w:rsidP="008B0595">
            <w:pPr>
              <w:spacing w:line="276" w:lineRule="auto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bCs/>
                <w:szCs w:val="21"/>
              </w:rPr>
              <w:t>外部支持合作机构、团队信息（限3家）（选填）</w:t>
            </w:r>
          </w:p>
        </w:tc>
      </w:tr>
      <w:tr w:rsidR="008B0595">
        <w:trPr>
          <w:trHeight w:val="445"/>
          <w:jc w:val="center"/>
        </w:trPr>
        <w:tc>
          <w:tcPr>
            <w:tcW w:w="2000" w:type="dxa"/>
            <w:gridSpan w:val="5"/>
            <w:vAlign w:val="center"/>
          </w:tcPr>
          <w:p w:rsidR="008B0595" w:rsidRDefault="008B0595" w:rsidP="008B0595">
            <w:pPr>
              <w:spacing w:line="276" w:lineRule="auto"/>
              <w:jc w:val="center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机构、团队名称</w:t>
            </w:r>
          </w:p>
        </w:tc>
        <w:tc>
          <w:tcPr>
            <w:tcW w:w="7209" w:type="dxa"/>
            <w:gridSpan w:val="18"/>
            <w:vAlign w:val="center"/>
          </w:tcPr>
          <w:p w:rsidR="008B0595" w:rsidRDefault="008B0595" w:rsidP="008B0595">
            <w:pPr>
              <w:spacing w:line="276" w:lineRule="auto"/>
              <w:jc w:val="center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支持事项</w:t>
            </w:r>
          </w:p>
        </w:tc>
      </w:tr>
      <w:tr w:rsidR="008B0595">
        <w:trPr>
          <w:trHeight w:val="464"/>
          <w:jc w:val="center"/>
        </w:trPr>
        <w:tc>
          <w:tcPr>
            <w:tcW w:w="2000" w:type="dxa"/>
            <w:gridSpan w:val="5"/>
          </w:tcPr>
          <w:p w:rsidR="008B0595" w:rsidRPr="00F5176D" w:rsidRDefault="00F5176D" w:rsidP="008B0595">
            <w:pPr>
              <w:spacing w:line="276" w:lineRule="auto"/>
              <w:rPr>
                <w:rFonts w:ascii="仿宋_GB2312" w:eastAsia="仿宋_GB2312" w:hAnsi="仿宋_GB2312" w:cs="仿宋_GB2312"/>
                <w:color w:val="000000" w:themeColor="text1"/>
                <w:szCs w:val="21"/>
              </w:rPr>
            </w:pPr>
            <w:r w:rsidRPr="00F5176D">
              <w:rPr>
                <w:rFonts w:ascii="仿宋_GB2312" w:eastAsia="仿宋_GB2312" w:hAnsi="仿宋_GB2312" w:cs="仿宋_GB2312" w:hint="eastAsia"/>
                <w:color w:val="000000" w:themeColor="text1"/>
                <w:szCs w:val="21"/>
              </w:rPr>
              <w:lastRenderedPageBreak/>
              <w:t>武汉市金鹤园学校</w:t>
            </w:r>
          </w:p>
        </w:tc>
        <w:tc>
          <w:tcPr>
            <w:tcW w:w="7209" w:type="dxa"/>
            <w:gridSpan w:val="18"/>
          </w:tcPr>
          <w:p w:rsidR="008B0595" w:rsidRPr="00F5176D" w:rsidRDefault="00F5176D" w:rsidP="00F5176D">
            <w:pPr>
              <w:spacing w:line="276" w:lineRule="auto"/>
              <w:rPr>
                <w:rFonts w:ascii="仿宋_GB2312" w:eastAsia="仿宋_GB2312" w:hAnsi="仿宋_GB2312" w:cs="仿宋_GB2312"/>
                <w:color w:val="000000" w:themeColor="text1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color w:val="000000" w:themeColor="text1"/>
                <w:szCs w:val="21"/>
              </w:rPr>
              <w:t>支持春雨服务队在金鹤园学校开展该项目，提供场地，与相应班级协商进行支教或素拓活动，协助开展相关活动。</w:t>
            </w:r>
          </w:p>
        </w:tc>
      </w:tr>
      <w:tr w:rsidR="008B0595" w:rsidTr="00CA28EF">
        <w:trPr>
          <w:trHeight w:val="488"/>
          <w:jc w:val="center"/>
        </w:trPr>
        <w:tc>
          <w:tcPr>
            <w:tcW w:w="2000" w:type="dxa"/>
            <w:gridSpan w:val="5"/>
            <w:vMerge w:val="restart"/>
            <w:vAlign w:val="center"/>
          </w:tcPr>
          <w:p w:rsidR="008B0595" w:rsidRDefault="008B0595" w:rsidP="008B0595">
            <w:pPr>
              <w:spacing w:line="276" w:lineRule="auto"/>
              <w:rPr>
                <w:rFonts w:ascii="仿宋_GB2312" w:eastAsia="仿宋_GB2312" w:hAnsi="仿宋_GB2312" w:cs="仿宋_GB2312"/>
                <w:b/>
                <w:bCs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Cs w:val="21"/>
              </w:rPr>
              <w:t>媒体报道情况</w:t>
            </w:r>
          </w:p>
        </w:tc>
        <w:tc>
          <w:tcPr>
            <w:tcW w:w="660" w:type="dxa"/>
            <w:vAlign w:val="center"/>
          </w:tcPr>
          <w:p w:rsidR="008B0595" w:rsidRDefault="008B0595" w:rsidP="008B0595">
            <w:pPr>
              <w:spacing w:line="276" w:lineRule="auto"/>
              <w:jc w:val="center"/>
              <w:rPr>
                <w:rFonts w:ascii="仿宋_GB2312" w:eastAsia="仿宋_GB2312" w:hAnsi="仿宋_GB2312" w:cs="仿宋_GB2312"/>
                <w:bCs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bCs/>
                <w:szCs w:val="21"/>
              </w:rPr>
              <w:t>序号</w:t>
            </w:r>
          </w:p>
        </w:tc>
        <w:tc>
          <w:tcPr>
            <w:tcW w:w="1903" w:type="dxa"/>
            <w:gridSpan w:val="5"/>
            <w:vAlign w:val="center"/>
          </w:tcPr>
          <w:p w:rsidR="008B0595" w:rsidRDefault="008B0595" w:rsidP="008B0595">
            <w:pPr>
              <w:spacing w:line="276" w:lineRule="auto"/>
              <w:jc w:val="center"/>
              <w:rPr>
                <w:rFonts w:ascii="仿宋_GB2312" w:eastAsia="仿宋_GB2312" w:hAnsi="仿宋_GB2312" w:cs="仿宋_GB2312"/>
                <w:bCs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bCs/>
                <w:szCs w:val="21"/>
              </w:rPr>
              <w:t>媒体名称</w:t>
            </w:r>
          </w:p>
        </w:tc>
        <w:tc>
          <w:tcPr>
            <w:tcW w:w="2775" w:type="dxa"/>
            <w:gridSpan w:val="10"/>
            <w:vAlign w:val="center"/>
          </w:tcPr>
          <w:p w:rsidR="008B0595" w:rsidRDefault="008B0595" w:rsidP="008B0595">
            <w:pPr>
              <w:spacing w:line="276" w:lineRule="auto"/>
              <w:jc w:val="center"/>
              <w:rPr>
                <w:rFonts w:ascii="仿宋_GB2312" w:eastAsia="仿宋_GB2312" w:hAnsi="仿宋_GB2312" w:cs="仿宋_GB2312"/>
                <w:bCs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bCs/>
                <w:szCs w:val="21"/>
              </w:rPr>
              <w:t>报道名称</w:t>
            </w:r>
          </w:p>
        </w:tc>
        <w:tc>
          <w:tcPr>
            <w:tcW w:w="1871" w:type="dxa"/>
            <w:gridSpan w:val="2"/>
            <w:vAlign w:val="center"/>
          </w:tcPr>
          <w:p w:rsidR="008B0595" w:rsidRDefault="008B0595" w:rsidP="008B0595">
            <w:pPr>
              <w:spacing w:line="276" w:lineRule="auto"/>
              <w:jc w:val="center"/>
              <w:rPr>
                <w:rFonts w:ascii="仿宋_GB2312" w:eastAsia="仿宋_GB2312" w:hAnsi="仿宋_GB2312" w:cs="仿宋_GB2312"/>
                <w:bCs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bCs/>
                <w:szCs w:val="21"/>
              </w:rPr>
              <w:t>报道时间</w:t>
            </w:r>
          </w:p>
        </w:tc>
      </w:tr>
      <w:tr w:rsidR="008B0595" w:rsidTr="00F5176D">
        <w:trPr>
          <w:trHeight w:val="600"/>
          <w:jc w:val="center"/>
        </w:trPr>
        <w:tc>
          <w:tcPr>
            <w:tcW w:w="2000" w:type="dxa"/>
            <w:gridSpan w:val="5"/>
            <w:vMerge/>
            <w:vAlign w:val="center"/>
          </w:tcPr>
          <w:p w:rsidR="008B0595" w:rsidRDefault="008B0595" w:rsidP="008B0595">
            <w:pPr>
              <w:spacing w:line="276" w:lineRule="auto"/>
              <w:rPr>
                <w:rFonts w:ascii="仿宋_GB2312" w:eastAsia="仿宋_GB2312" w:hAnsi="仿宋_GB2312" w:cs="仿宋_GB2312"/>
                <w:b/>
                <w:bCs/>
                <w:szCs w:val="21"/>
              </w:rPr>
            </w:pPr>
          </w:p>
        </w:tc>
        <w:tc>
          <w:tcPr>
            <w:tcW w:w="660" w:type="dxa"/>
            <w:vAlign w:val="center"/>
          </w:tcPr>
          <w:p w:rsidR="008B0595" w:rsidRDefault="00F5176D" w:rsidP="008B0595">
            <w:pPr>
              <w:spacing w:line="276" w:lineRule="auto"/>
              <w:jc w:val="center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1</w:t>
            </w:r>
          </w:p>
        </w:tc>
        <w:tc>
          <w:tcPr>
            <w:tcW w:w="1903" w:type="dxa"/>
            <w:gridSpan w:val="5"/>
          </w:tcPr>
          <w:p w:rsidR="008B0595" w:rsidRPr="00F5176D" w:rsidRDefault="00F5176D" w:rsidP="008B0595">
            <w:pPr>
              <w:spacing w:line="276" w:lineRule="auto"/>
              <w:rPr>
                <w:rFonts w:ascii="仿宋_GB2312" w:eastAsia="仿宋_GB2312" w:hAnsi="仿宋_GB2312" w:cs="仿宋_GB2312"/>
                <w:color w:val="BFBFBF" w:themeColor="background1" w:themeShade="BF"/>
                <w:szCs w:val="21"/>
              </w:rPr>
            </w:pPr>
            <w:r w:rsidRPr="00F5176D">
              <w:rPr>
                <w:rFonts w:ascii="仿宋_GB2312" w:eastAsia="仿宋_GB2312" w:hAnsi="仿宋_GB2312" w:cs="仿宋_GB2312" w:hint="eastAsia"/>
                <w:color w:val="000000" w:themeColor="text1"/>
                <w:szCs w:val="21"/>
              </w:rPr>
              <w:t>中国青年网</w:t>
            </w:r>
          </w:p>
        </w:tc>
        <w:tc>
          <w:tcPr>
            <w:tcW w:w="2775" w:type="dxa"/>
            <w:gridSpan w:val="10"/>
            <w:shd w:val="clear" w:color="auto" w:fill="FFFFFF" w:themeFill="background1"/>
          </w:tcPr>
          <w:p w:rsidR="008B0595" w:rsidRDefault="00F5176D" w:rsidP="008B0595">
            <w:pPr>
              <w:spacing w:line="276" w:lineRule="auto"/>
              <w:rPr>
                <w:rFonts w:ascii="仿宋_GB2312" w:eastAsia="仿宋_GB2312" w:hAnsi="仿宋_GB2312" w:cs="仿宋_GB2312"/>
                <w:color w:val="BFBFBF" w:themeColor="background1" w:themeShade="BF"/>
                <w:szCs w:val="21"/>
              </w:rPr>
            </w:pPr>
            <w:r w:rsidRPr="00F5176D">
              <w:rPr>
                <w:rFonts w:ascii="仿宋_GB2312" w:eastAsia="仿宋_GB2312" w:hAnsi="仿宋_GB2312" w:cs="仿宋_GB2312" w:hint="eastAsia"/>
                <w:color w:val="000000" w:themeColor="text1"/>
                <w:szCs w:val="21"/>
              </w:rPr>
              <w:t>《华中师范大学心理学院学生社会实践基地挂牌》</w:t>
            </w:r>
          </w:p>
        </w:tc>
        <w:tc>
          <w:tcPr>
            <w:tcW w:w="1871" w:type="dxa"/>
            <w:gridSpan w:val="2"/>
          </w:tcPr>
          <w:p w:rsidR="008B0595" w:rsidRPr="008C7E27" w:rsidRDefault="00F5176D" w:rsidP="008B0595">
            <w:pPr>
              <w:spacing w:line="276" w:lineRule="auto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2017年5月27日</w:t>
            </w:r>
          </w:p>
        </w:tc>
      </w:tr>
      <w:tr w:rsidR="00F5176D" w:rsidTr="00CA28EF">
        <w:trPr>
          <w:trHeight w:val="552"/>
          <w:jc w:val="center"/>
        </w:trPr>
        <w:tc>
          <w:tcPr>
            <w:tcW w:w="2000" w:type="dxa"/>
            <w:gridSpan w:val="5"/>
            <w:vMerge/>
            <w:vAlign w:val="center"/>
          </w:tcPr>
          <w:p w:rsidR="00F5176D" w:rsidRDefault="00F5176D" w:rsidP="00F5176D">
            <w:pPr>
              <w:spacing w:line="276" w:lineRule="auto"/>
              <w:rPr>
                <w:rFonts w:ascii="仿宋_GB2312" w:eastAsia="仿宋_GB2312" w:hAnsi="仿宋_GB2312" w:cs="仿宋_GB2312"/>
                <w:b/>
                <w:bCs/>
                <w:szCs w:val="21"/>
              </w:rPr>
            </w:pPr>
          </w:p>
        </w:tc>
        <w:tc>
          <w:tcPr>
            <w:tcW w:w="660" w:type="dxa"/>
            <w:vAlign w:val="center"/>
          </w:tcPr>
          <w:p w:rsidR="00F5176D" w:rsidRDefault="00F5176D" w:rsidP="00F5176D">
            <w:pPr>
              <w:spacing w:line="276" w:lineRule="auto"/>
              <w:jc w:val="center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1</w:t>
            </w:r>
          </w:p>
        </w:tc>
        <w:tc>
          <w:tcPr>
            <w:tcW w:w="1903" w:type="dxa"/>
            <w:gridSpan w:val="5"/>
          </w:tcPr>
          <w:p w:rsidR="00F5176D" w:rsidRDefault="00F5176D" w:rsidP="00F5176D">
            <w:pPr>
              <w:spacing w:line="276" w:lineRule="auto"/>
              <w:rPr>
                <w:rFonts w:ascii="仿宋_GB2312" w:eastAsia="仿宋_GB2312" w:hAnsi="仿宋_GB2312" w:cs="仿宋_GB2312"/>
                <w:b/>
                <w:color w:val="BFBFBF" w:themeColor="background1" w:themeShade="BF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华中师范大学学生会-</w:t>
            </w:r>
            <w:r w:rsidRPr="00A5733F">
              <w:rPr>
                <w:rFonts w:ascii="仿宋_GB2312" w:eastAsia="仿宋_GB2312" w:hAnsi="仿宋_GB2312" w:cs="仿宋_GB2312" w:hint="eastAsia"/>
                <w:szCs w:val="21"/>
              </w:rPr>
              <w:t>华大学子网</w:t>
            </w:r>
          </w:p>
        </w:tc>
        <w:tc>
          <w:tcPr>
            <w:tcW w:w="2775" w:type="dxa"/>
            <w:gridSpan w:val="10"/>
          </w:tcPr>
          <w:p w:rsidR="00F5176D" w:rsidRDefault="00F5176D" w:rsidP="00F5176D">
            <w:pPr>
              <w:spacing w:line="276" w:lineRule="auto"/>
              <w:rPr>
                <w:rFonts w:ascii="仿宋_GB2312" w:eastAsia="仿宋_GB2312" w:hAnsi="仿宋_GB2312" w:cs="仿宋_GB2312"/>
                <w:color w:val="BFBFBF" w:themeColor="background1" w:themeShade="BF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《</w:t>
            </w:r>
            <w:r w:rsidRPr="00A5733F">
              <w:rPr>
                <w:rFonts w:ascii="仿宋_GB2312" w:eastAsia="仿宋_GB2312" w:hAnsi="仿宋_GB2312" w:cs="仿宋_GB2312" w:hint="eastAsia"/>
                <w:szCs w:val="21"/>
              </w:rPr>
              <w:t>春雨服务队：春风化雨，相约金鹤</w:t>
            </w:r>
            <w:r>
              <w:rPr>
                <w:rFonts w:ascii="仿宋_GB2312" w:eastAsia="仿宋_GB2312" w:hAnsi="仿宋_GB2312" w:cs="仿宋_GB2312" w:hint="eastAsia"/>
                <w:szCs w:val="21"/>
              </w:rPr>
              <w:t>》</w:t>
            </w:r>
          </w:p>
        </w:tc>
        <w:tc>
          <w:tcPr>
            <w:tcW w:w="1871" w:type="dxa"/>
            <w:gridSpan w:val="2"/>
          </w:tcPr>
          <w:p w:rsidR="00F5176D" w:rsidRPr="008C7E27" w:rsidRDefault="00F5176D" w:rsidP="00F5176D">
            <w:pPr>
              <w:spacing w:line="276" w:lineRule="auto"/>
              <w:rPr>
                <w:rFonts w:ascii="仿宋_GB2312" w:eastAsia="仿宋_GB2312" w:hAnsi="仿宋_GB2312" w:cs="仿宋_GB2312"/>
                <w:szCs w:val="21"/>
              </w:rPr>
            </w:pPr>
            <w:r w:rsidRPr="008C7E27">
              <w:rPr>
                <w:rFonts w:ascii="仿宋_GB2312" w:eastAsia="仿宋_GB2312" w:hAnsi="仿宋_GB2312" w:cs="仿宋_GB2312"/>
                <w:szCs w:val="21"/>
              </w:rPr>
              <w:t>2017</w:t>
            </w:r>
            <w:r w:rsidRPr="008C7E27">
              <w:rPr>
                <w:rFonts w:ascii="仿宋_GB2312" w:eastAsia="仿宋_GB2312" w:hAnsi="仿宋_GB2312" w:cs="仿宋_GB2312" w:hint="eastAsia"/>
                <w:szCs w:val="21"/>
              </w:rPr>
              <w:t>年</w:t>
            </w:r>
            <w:r w:rsidRPr="008C7E27">
              <w:rPr>
                <w:rFonts w:ascii="仿宋_GB2312" w:eastAsia="仿宋_GB2312" w:hAnsi="仿宋_GB2312" w:cs="仿宋_GB2312"/>
                <w:szCs w:val="21"/>
              </w:rPr>
              <w:t>12</w:t>
            </w:r>
            <w:r w:rsidRPr="008C7E27">
              <w:rPr>
                <w:rFonts w:ascii="仿宋_GB2312" w:eastAsia="仿宋_GB2312" w:hAnsi="仿宋_GB2312" w:cs="仿宋_GB2312" w:hint="eastAsia"/>
                <w:szCs w:val="21"/>
              </w:rPr>
              <w:t>月</w:t>
            </w:r>
            <w:r w:rsidRPr="008C7E27">
              <w:rPr>
                <w:rFonts w:ascii="仿宋_GB2312" w:eastAsia="仿宋_GB2312" w:hAnsi="仿宋_GB2312" w:cs="仿宋_GB2312"/>
                <w:szCs w:val="21"/>
              </w:rPr>
              <w:t>20</w:t>
            </w:r>
            <w:r w:rsidRPr="008C7E27">
              <w:rPr>
                <w:rFonts w:ascii="仿宋_GB2312" w:eastAsia="仿宋_GB2312" w:hAnsi="仿宋_GB2312" w:cs="仿宋_GB2312" w:hint="eastAsia"/>
                <w:szCs w:val="21"/>
              </w:rPr>
              <w:t>日</w:t>
            </w:r>
          </w:p>
        </w:tc>
      </w:tr>
      <w:tr w:rsidR="00F5176D" w:rsidTr="00CA28EF">
        <w:trPr>
          <w:trHeight w:val="552"/>
          <w:jc w:val="center"/>
        </w:trPr>
        <w:tc>
          <w:tcPr>
            <w:tcW w:w="2000" w:type="dxa"/>
            <w:gridSpan w:val="5"/>
            <w:vMerge/>
            <w:vAlign w:val="center"/>
          </w:tcPr>
          <w:p w:rsidR="00F5176D" w:rsidRDefault="00F5176D" w:rsidP="00F5176D">
            <w:pPr>
              <w:spacing w:line="276" w:lineRule="auto"/>
              <w:rPr>
                <w:rFonts w:ascii="仿宋_GB2312" w:eastAsia="仿宋_GB2312" w:hAnsi="仿宋_GB2312" w:cs="仿宋_GB2312"/>
                <w:b/>
                <w:bCs/>
                <w:szCs w:val="21"/>
              </w:rPr>
            </w:pPr>
          </w:p>
        </w:tc>
        <w:tc>
          <w:tcPr>
            <w:tcW w:w="660" w:type="dxa"/>
            <w:vAlign w:val="center"/>
          </w:tcPr>
          <w:p w:rsidR="00F5176D" w:rsidRDefault="00F5176D" w:rsidP="00F5176D">
            <w:pPr>
              <w:spacing w:line="276" w:lineRule="auto"/>
              <w:jc w:val="center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2</w:t>
            </w:r>
          </w:p>
        </w:tc>
        <w:tc>
          <w:tcPr>
            <w:tcW w:w="1903" w:type="dxa"/>
            <w:gridSpan w:val="5"/>
          </w:tcPr>
          <w:p w:rsidR="00F5176D" w:rsidRPr="008C7E27" w:rsidRDefault="00F5176D" w:rsidP="00F5176D">
            <w:pPr>
              <w:spacing w:line="276" w:lineRule="auto"/>
              <w:rPr>
                <w:rFonts w:ascii="仿宋_GB2312" w:eastAsia="仿宋_GB2312" w:hAnsi="仿宋_GB2312" w:cs="仿宋_GB2312"/>
                <w:b/>
                <w:szCs w:val="21"/>
              </w:rPr>
            </w:pPr>
            <w:r w:rsidRPr="008C7E27">
              <w:rPr>
                <w:rFonts w:ascii="仿宋_GB2312" w:eastAsia="仿宋_GB2312" w:hAnsi="仿宋_GB2312" w:cs="仿宋_GB2312" w:hint="eastAsia"/>
                <w:szCs w:val="21"/>
              </w:rPr>
              <w:t>爱在华师</w:t>
            </w:r>
          </w:p>
        </w:tc>
        <w:tc>
          <w:tcPr>
            <w:tcW w:w="2775" w:type="dxa"/>
            <w:gridSpan w:val="10"/>
          </w:tcPr>
          <w:p w:rsidR="00F5176D" w:rsidRPr="008C7E27" w:rsidRDefault="00F5176D" w:rsidP="00F5176D">
            <w:pPr>
              <w:spacing w:line="276" w:lineRule="auto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《</w:t>
            </w:r>
            <w:r w:rsidRPr="008C7E27">
              <w:rPr>
                <w:rFonts w:ascii="仿宋_GB2312" w:eastAsia="仿宋_GB2312" w:hAnsi="仿宋_GB2312" w:cs="仿宋_GB2312" w:hint="eastAsia"/>
                <w:szCs w:val="21"/>
              </w:rPr>
              <w:t>春</w:t>
            </w:r>
            <w:r>
              <w:rPr>
                <w:rFonts w:ascii="仿宋_GB2312" w:eastAsia="仿宋_GB2312" w:hAnsi="仿宋_GB2312" w:cs="仿宋_GB2312" w:hint="eastAsia"/>
                <w:szCs w:val="21"/>
              </w:rPr>
              <w:t>雨服务队：春风化雨 相约金鹤</w:t>
            </w:r>
            <w:r w:rsidRPr="008C7E27">
              <w:rPr>
                <w:rFonts w:ascii="仿宋_GB2312" w:eastAsia="仿宋_GB2312" w:hAnsi="仿宋_GB2312" w:cs="仿宋_GB2312" w:hint="eastAsia"/>
                <w:szCs w:val="21"/>
              </w:rPr>
              <w:t>——心理学院</w:t>
            </w:r>
            <w:r>
              <w:rPr>
                <w:rFonts w:ascii="仿宋_GB2312" w:eastAsia="仿宋_GB2312" w:hAnsi="仿宋_GB2312" w:cs="仿宋_GB2312" w:hint="eastAsia"/>
                <w:szCs w:val="21"/>
              </w:rPr>
              <w:t>》</w:t>
            </w:r>
          </w:p>
        </w:tc>
        <w:tc>
          <w:tcPr>
            <w:tcW w:w="1871" w:type="dxa"/>
            <w:gridSpan w:val="2"/>
          </w:tcPr>
          <w:p w:rsidR="00F5176D" w:rsidRPr="008C7E27" w:rsidRDefault="00F5176D" w:rsidP="00F5176D">
            <w:pPr>
              <w:spacing w:line="276" w:lineRule="auto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2017年12月19日</w:t>
            </w:r>
          </w:p>
        </w:tc>
      </w:tr>
      <w:tr w:rsidR="00F5176D" w:rsidTr="00CA28EF">
        <w:trPr>
          <w:trHeight w:val="552"/>
          <w:jc w:val="center"/>
        </w:trPr>
        <w:tc>
          <w:tcPr>
            <w:tcW w:w="2000" w:type="dxa"/>
            <w:gridSpan w:val="5"/>
            <w:vMerge/>
            <w:vAlign w:val="center"/>
          </w:tcPr>
          <w:p w:rsidR="00F5176D" w:rsidRDefault="00F5176D" w:rsidP="00F5176D">
            <w:pPr>
              <w:spacing w:line="276" w:lineRule="auto"/>
              <w:rPr>
                <w:rFonts w:ascii="仿宋_GB2312" w:eastAsia="仿宋_GB2312" w:hAnsi="仿宋_GB2312" w:cs="仿宋_GB2312"/>
                <w:b/>
                <w:bCs/>
                <w:szCs w:val="21"/>
              </w:rPr>
            </w:pPr>
          </w:p>
        </w:tc>
        <w:tc>
          <w:tcPr>
            <w:tcW w:w="660" w:type="dxa"/>
            <w:vAlign w:val="center"/>
          </w:tcPr>
          <w:p w:rsidR="00F5176D" w:rsidRDefault="00F5176D" w:rsidP="00F5176D">
            <w:pPr>
              <w:spacing w:line="276" w:lineRule="auto"/>
              <w:jc w:val="center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3</w:t>
            </w:r>
          </w:p>
        </w:tc>
        <w:tc>
          <w:tcPr>
            <w:tcW w:w="1903" w:type="dxa"/>
            <w:gridSpan w:val="5"/>
          </w:tcPr>
          <w:p w:rsidR="00F5176D" w:rsidRPr="00917041" w:rsidRDefault="00F5176D" w:rsidP="00F5176D">
            <w:pPr>
              <w:spacing w:line="276" w:lineRule="auto"/>
              <w:rPr>
                <w:rFonts w:ascii="仿宋_GB2312" w:eastAsia="仿宋_GB2312" w:hAnsi="仿宋_GB2312" w:cs="仿宋_GB2312"/>
                <w:color w:val="BFBFBF" w:themeColor="background1" w:themeShade="BF"/>
                <w:szCs w:val="21"/>
              </w:rPr>
            </w:pPr>
            <w:r w:rsidRPr="00917041">
              <w:rPr>
                <w:rFonts w:ascii="仿宋_GB2312" w:eastAsia="仿宋_GB2312" w:hAnsi="仿宋_GB2312" w:cs="仿宋_GB2312" w:hint="eastAsia"/>
                <w:szCs w:val="21"/>
              </w:rPr>
              <w:t>爱在华师</w:t>
            </w:r>
          </w:p>
        </w:tc>
        <w:tc>
          <w:tcPr>
            <w:tcW w:w="2775" w:type="dxa"/>
            <w:gridSpan w:val="10"/>
          </w:tcPr>
          <w:p w:rsidR="00F5176D" w:rsidRDefault="00F5176D" w:rsidP="00F5176D">
            <w:pPr>
              <w:spacing w:line="276" w:lineRule="auto"/>
              <w:rPr>
                <w:rFonts w:ascii="仿宋_GB2312" w:eastAsia="仿宋_GB2312" w:hAnsi="仿宋_GB2312" w:cs="仿宋_GB2312"/>
                <w:color w:val="BFBFBF" w:themeColor="background1" w:themeShade="BF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《</w:t>
            </w:r>
            <w:r w:rsidRPr="008C7E27">
              <w:rPr>
                <w:rFonts w:ascii="仿宋_GB2312" w:eastAsia="仿宋_GB2312" w:hAnsi="仿宋_GB2312" w:cs="仿宋_GB2312" w:hint="eastAsia"/>
                <w:szCs w:val="21"/>
              </w:rPr>
              <w:t>春雨出发17届支教培训——心理学院</w:t>
            </w:r>
            <w:r>
              <w:rPr>
                <w:rFonts w:ascii="仿宋_GB2312" w:eastAsia="仿宋_GB2312" w:hAnsi="仿宋_GB2312" w:cs="仿宋_GB2312" w:hint="eastAsia"/>
                <w:szCs w:val="21"/>
              </w:rPr>
              <w:t>》</w:t>
            </w:r>
          </w:p>
        </w:tc>
        <w:tc>
          <w:tcPr>
            <w:tcW w:w="1871" w:type="dxa"/>
            <w:gridSpan w:val="2"/>
          </w:tcPr>
          <w:p w:rsidR="00F5176D" w:rsidRPr="008C7E27" w:rsidRDefault="00F5176D" w:rsidP="00F5176D">
            <w:pPr>
              <w:spacing w:line="276" w:lineRule="auto"/>
              <w:rPr>
                <w:rFonts w:ascii="仿宋_GB2312" w:eastAsia="仿宋_GB2312" w:hAnsi="仿宋_GB2312" w:cs="仿宋_GB2312"/>
                <w:szCs w:val="21"/>
              </w:rPr>
            </w:pPr>
            <w:r w:rsidRPr="008C7E27">
              <w:rPr>
                <w:rFonts w:ascii="仿宋_GB2312" w:eastAsia="仿宋_GB2312" w:hAnsi="仿宋_GB2312" w:cs="仿宋_GB2312" w:hint="eastAsia"/>
                <w:szCs w:val="21"/>
              </w:rPr>
              <w:t>2017年11月6日</w:t>
            </w:r>
          </w:p>
        </w:tc>
      </w:tr>
      <w:tr w:rsidR="00F5176D">
        <w:trPr>
          <w:trHeight w:val="552"/>
          <w:jc w:val="center"/>
        </w:trPr>
        <w:tc>
          <w:tcPr>
            <w:tcW w:w="2000" w:type="dxa"/>
            <w:gridSpan w:val="5"/>
            <w:vAlign w:val="center"/>
          </w:tcPr>
          <w:p w:rsidR="00F5176D" w:rsidRDefault="00F5176D" w:rsidP="00F5176D">
            <w:pPr>
              <w:spacing w:line="276" w:lineRule="auto"/>
              <w:jc w:val="center"/>
              <w:rPr>
                <w:rFonts w:ascii="仿宋_GB2312" w:eastAsia="仿宋_GB2312" w:hAnsi="仿宋_GB2312" w:cs="仿宋_GB2312"/>
                <w:b/>
                <w:bCs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Cs w:val="21"/>
              </w:rPr>
              <w:t>补充资料</w:t>
            </w:r>
          </w:p>
          <w:p w:rsidR="00F5176D" w:rsidRDefault="00F5176D" w:rsidP="00F5176D">
            <w:pPr>
              <w:spacing w:line="276" w:lineRule="auto"/>
              <w:jc w:val="center"/>
              <w:rPr>
                <w:rFonts w:ascii="仿宋_GB2312" w:eastAsia="仿宋_GB2312" w:hAnsi="仿宋_GB2312" w:cs="仿宋_GB2312"/>
                <w:b/>
                <w:bCs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Cs w:val="21"/>
              </w:rPr>
              <w:t>（案例分析）</w:t>
            </w:r>
          </w:p>
        </w:tc>
        <w:tc>
          <w:tcPr>
            <w:tcW w:w="7209" w:type="dxa"/>
            <w:gridSpan w:val="18"/>
          </w:tcPr>
          <w:p w:rsidR="00F5176D" w:rsidRPr="00F5176D" w:rsidRDefault="00F5176D" w:rsidP="00F5176D">
            <w:pPr>
              <w:spacing w:line="276" w:lineRule="auto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rFonts w:ascii="仿宋_GB2312" w:eastAsia="仿宋_GB2312" w:hAnsi="仿宋_GB2312" w:cs="仿宋_GB2312" w:hint="eastAsia"/>
                <w:szCs w:val="21"/>
              </w:rPr>
              <w:t>能够证明以上情况属实的有关资料可上传有关附件（选填，供评委参考）</w:t>
            </w:r>
            <w:r>
              <w:rPr>
                <w:noProof/>
              </w:rPr>
              <w:drawing>
                <wp:inline distT="0" distB="0" distL="0" distR="0" wp14:anchorId="63603613" wp14:editId="7D0774EE">
                  <wp:extent cx="4440555" cy="3726815"/>
                  <wp:effectExtent l="0" t="0" r="0" b="698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0555" cy="3726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5176D" w:rsidRDefault="00F5176D" w:rsidP="00F5176D">
            <w:pPr>
              <w:spacing w:line="276" w:lineRule="auto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21DBC3C" wp14:editId="69CB0151">
                  <wp:extent cx="4440555" cy="2127885"/>
                  <wp:effectExtent l="0" t="0" r="0" b="571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0555" cy="2127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5176D" w:rsidRDefault="00F5176D" w:rsidP="00F5176D">
            <w:pPr>
              <w:spacing w:line="276" w:lineRule="auto"/>
              <w:rPr>
                <w:rFonts w:ascii="仿宋_GB2312" w:eastAsia="仿宋_GB2312" w:hAnsi="仿宋_GB2312" w:cs="仿宋_GB2312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BFE711F" wp14:editId="5B466CEE">
                  <wp:extent cx="4440555" cy="2164715"/>
                  <wp:effectExtent l="0" t="0" r="0" b="698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0555" cy="2164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5176D" w:rsidRDefault="00F5176D" w:rsidP="00F5176D">
            <w:pPr>
              <w:spacing w:line="276" w:lineRule="auto"/>
              <w:rPr>
                <w:rFonts w:ascii="仿宋_GB2312" w:eastAsia="仿宋_GB2312" w:hAnsi="仿宋_GB2312" w:cs="仿宋_GB2312"/>
                <w:szCs w:val="21"/>
              </w:rPr>
            </w:pPr>
            <w:bookmarkStart w:id="0" w:name="_GoBack"/>
            <w:r>
              <w:rPr>
                <w:noProof/>
              </w:rPr>
              <w:drawing>
                <wp:inline distT="0" distB="0" distL="0" distR="0" wp14:anchorId="37CDC8EB" wp14:editId="6CA1ACC5">
                  <wp:extent cx="4440555" cy="2177415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0555" cy="2177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</w:tbl>
    <w:p w:rsidR="00C111E2" w:rsidRDefault="00C111E2" w:rsidP="006E3423">
      <w:pPr>
        <w:spacing w:line="276" w:lineRule="auto"/>
        <w:jc w:val="left"/>
        <w:rPr>
          <w:rFonts w:ascii="仿宋_GB2312" w:eastAsia="仿宋_GB2312"/>
          <w:sz w:val="28"/>
          <w:szCs w:val="28"/>
        </w:rPr>
        <w:sectPr w:rsidR="00C111E2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C111E2" w:rsidRDefault="00C111E2" w:rsidP="006E3423">
      <w:pPr>
        <w:spacing w:line="276" w:lineRule="auto"/>
      </w:pPr>
    </w:p>
    <w:sectPr w:rsidR="00C111E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D422C" w:rsidRDefault="006D422C" w:rsidP="005A1055">
      <w:r>
        <w:separator/>
      </w:r>
    </w:p>
  </w:endnote>
  <w:endnote w:type="continuationSeparator" w:id="0">
    <w:p w:rsidR="006D422C" w:rsidRDefault="006D422C" w:rsidP="005A1055">
      <w:r>
        <w:continuationSeparator/>
      </w:r>
    </w:p>
  </w:endnote>
  <w:endnote w:type="continuationNotice" w:id="1">
    <w:p w:rsidR="006D422C" w:rsidRDefault="006D422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小标宋简体">
    <w:altName w:val="Malgun Gothic Semilight"/>
    <w:charset w:val="86"/>
    <w:family w:val="script"/>
    <w:pitch w:val="default"/>
    <w:sig w:usb0="00000000" w:usb1="00000000" w:usb2="00000010" w:usb3="00000000" w:csb0="00040000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D422C" w:rsidRDefault="006D422C" w:rsidP="005A1055">
      <w:r>
        <w:separator/>
      </w:r>
    </w:p>
  </w:footnote>
  <w:footnote w:type="continuationSeparator" w:id="0">
    <w:p w:rsidR="006D422C" w:rsidRDefault="006D422C" w:rsidP="005A1055">
      <w:r>
        <w:continuationSeparator/>
      </w:r>
    </w:p>
  </w:footnote>
  <w:footnote w:type="continuationNotice" w:id="1">
    <w:p w:rsidR="006D422C" w:rsidRDefault="006D422C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9893771"/>
    <w:multiLevelType w:val="multilevel"/>
    <w:tmpl w:val="29893771"/>
    <w:lvl w:ilvl="0">
      <w:start w:val="1"/>
      <w:numFmt w:val="decimal"/>
      <w:suff w:val="nothing"/>
      <w:lvlText w:val="%1、"/>
      <w:lvlJc w:val="left"/>
      <w:pPr>
        <w:ind w:left="0" w:firstLine="0"/>
      </w:pPr>
      <w:rPr>
        <w:rFonts w:ascii="Times New Roman" w:hAnsi="Times New Roman" w:cs="Times New Roman" w:hint="default"/>
        <w:b w:val="0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>
    <w:nsid w:val="5B0E9BC6"/>
    <w:multiLevelType w:val="singleLevel"/>
    <w:tmpl w:val="8870C36E"/>
    <w:lvl w:ilvl="0">
      <w:start w:val="1"/>
      <w:numFmt w:val="decimal"/>
      <w:suff w:val="nothing"/>
      <w:lvlText w:val="（%1）"/>
      <w:lvlJc w:val="left"/>
      <w:rPr>
        <w:rFonts w:ascii="仿宋" w:eastAsia="仿宋" w:hAnsi="仿宋" w:cstheme="minorBidi"/>
      </w:rPr>
    </w:lvl>
  </w:abstractNum>
  <w:abstractNum w:abstractNumId="2">
    <w:nsid w:val="5DBE7A5A"/>
    <w:multiLevelType w:val="hybridMultilevel"/>
    <w:tmpl w:val="8D28C290"/>
    <w:lvl w:ilvl="0" w:tplc="9E3E23C4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embedSystemFonts/>
  <w:bordersDoNotSurroundHeader/>
  <w:bordersDoNotSurroundFooter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DF21694"/>
    <w:rsid w:val="000107E0"/>
    <w:rsid w:val="0002205A"/>
    <w:rsid w:val="000329D4"/>
    <w:rsid w:val="00056C3D"/>
    <w:rsid w:val="00072C92"/>
    <w:rsid w:val="000768D1"/>
    <w:rsid w:val="00093FD0"/>
    <w:rsid w:val="0009542F"/>
    <w:rsid w:val="000B717A"/>
    <w:rsid w:val="000C591E"/>
    <w:rsid w:val="000C6856"/>
    <w:rsid w:val="0010394D"/>
    <w:rsid w:val="00115E67"/>
    <w:rsid w:val="00132A3F"/>
    <w:rsid w:val="00134F8E"/>
    <w:rsid w:val="00135D98"/>
    <w:rsid w:val="001423CC"/>
    <w:rsid w:val="00177A20"/>
    <w:rsid w:val="00181B15"/>
    <w:rsid w:val="00185BFA"/>
    <w:rsid w:val="0019695E"/>
    <w:rsid w:val="001C4E91"/>
    <w:rsid w:val="001C684B"/>
    <w:rsid w:val="001D7796"/>
    <w:rsid w:val="001E095A"/>
    <w:rsid w:val="001F2B16"/>
    <w:rsid w:val="0020040D"/>
    <w:rsid w:val="002100D8"/>
    <w:rsid w:val="0021204C"/>
    <w:rsid w:val="00213214"/>
    <w:rsid w:val="00217AF8"/>
    <w:rsid w:val="00221F5C"/>
    <w:rsid w:val="00226378"/>
    <w:rsid w:val="00243B8E"/>
    <w:rsid w:val="00272C0B"/>
    <w:rsid w:val="0027411E"/>
    <w:rsid w:val="00281B3F"/>
    <w:rsid w:val="00294476"/>
    <w:rsid w:val="002A0C16"/>
    <w:rsid w:val="002B37DC"/>
    <w:rsid w:val="002D2F20"/>
    <w:rsid w:val="002E43ED"/>
    <w:rsid w:val="00300E95"/>
    <w:rsid w:val="00321458"/>
    <w:rsid w:val="003228C7"/>
    <w:rsid w:val="0032347A"/>
    <w:rsid w:val="00324A15"/>
    <w:rsid w:val="00332E73"/>
    <w:rsid w:val="00345125"/>
    <w:rsid w:val="00372066"/>
    <w:rsid w:val="00373DE6"/>
    <w:rsid w:val="00391310"/>
    <w:rsid w:val="003A110F"/>
    <w:rsid w:val="003B0776"/>
    <w:rsid w:val="003B1CED"/>
    <w:rsid w:val="003B2340"/>
    <w:rsid w:val="003B59BE"/>
    <w:rsid w:val="003D6F77"/>
    <w:rsid w:val="003E1B24"/>
    <w:rsid w:val="00406936"/>
    <w:rsid w:val="00422CDE"/>
    <w:rsid w:val="004250A2"/>
    <w:rsid w:val="00426D23"/>
    <w:rsid w:val="00443414"/>
    <w:rsid w:val="004708E2"/>
    <w:rsid w:val="00473CF8"/>
    <w:rsid w:val="004D71D3"/>
    <w:rsid w:val="004F1E11"/>
    <w:rsid w:val="00500E2F"/>
    <w:rsid w:val="00510FA9"/>
    <w:rsid w:val="00532313"/>
    <w:rsid w:val="0055347F"/>
    <w:rsid w:val="00556868"/>
    <w:rsid w:val="00565467"/>
    <w:rsid w:val="005674C5"/>
    <w:rsid w:val="00590EF9"/>
    <w:rsid w:val="005966CD"/>
    <w:rsid w:val="005A1055"/>
    <w:rsid w:val="005A1428"/>
    <w:rsid w:val="005B00F2"/>
    <w:rsid w:val="005D0EB6"/>
    <w:rsid w:val="005F1964"/>
    <w:rsid w:val="00612F29"/>
    <w:rsid w:val="00635CD9"/>
    <w:rsid w:val="0063625C"/>
    <w:rsid w:val="00651364"/>
    <w:rsid w:val="00664668"/>
    <w:rsid w:val="006746E8"/>
    <w:rsid w:val="00681864"/>
    <w:rsid w:val="00684944"/>
    <w:rsid w:val="00686015"/>
    <w:rsid w:val="006D422C"/>
    <w:rsid w:val="006E22E9"/>
    <w:rsid w:val="006E3423"/>
    <w:rsid w:val="006E62EC"/>
    <w:rsid w:val="006F63D7"/>
    <w:rsid w:val="00712D9A"/>
    <w:rsid w:val="00722A30"/>
    <w:rsid w:val="00725779"/>
    <w:rsid w:val="00732833"/>
    <w:rsid w:val="00742EF8"/>
    <w:rsid w:val="00747E0E"/>
    <w:rsid w:val="00784E8F"/>
    <w:rsid w:val="0079316C"/>
    <w:rsid w:val="007A3A58"/>
    <w:rsid w:val="007B2932"/>
    <w:rsid w:val="007B309E"/>
    <w:rsid w:val="007C70AF"/>
    <w:rsid w:val="007D0A00"/>
    <w:rsid w:val="007D2C7A"/>
    <w:rsid w:val="007D77F2"/>
    <w:rsid w:val="007F53FB"/>
    <w:rsid w:val="0081519D"/>
    <w:rsid w:val="00847457"/>
    <w:rsid w:val="008768E6"/>
    <w:rsid w:val="00883480"/>
    <w:rsid w:val="00883BEA"/>
    <w:rsid w:val="008B0595"/>
    <w:rsid w:val="008C7E27"/>
    <w:rsid w:val="008E6813"/>
    <w:rsid w:val="008F03A9"/>
    <w:rsid w:val="008F1D28"/>
    <w:rsid w:val="008F25EF"/>
    <w:rsid w:val="008F4308"/>
    <w:rsid w:val="00900AEF"/>
    <w:rsid w:val="00917041"/>
    <w:rsid w:val="00923377"/>
    <w:rsid w:val="0092793C"/>
    <w:rsid w:val="0096148B"/>
    <w:rsid w:val="00990EEE"/>
    <w:rsid w:val="009A1523"/>
    <w:rsid w:val="009A63B2"/>
    <w:rsid w:val="009A7BEC"/>
    <w:rsid w:val="009C07EF"/>
    <w:rsid w:val="009C786F"/>
    <w:rsid w:val="009D0AE4"/>
    <w:rsid w:val="009D53CA"/>
    <w:rsid w:val="009E1229"/>
    <w:rsid w:val="00A167D4"/>
    <w:rsid w:val="00A25F56"/>
    <w:rsid w:val="00A3750C"/>
    <w:rsid w:val="00A5733F"/>
    <w:rsid w:val="00A620AB"/>
    <w:rsid w:val="00A7012B"/>
    <w:rsid w:val="00A80A5E"/>
    <w:rsid w:val="00A83406"/>
    <w:rsid w:val="00A93D8E"/>
    <w:rsid w:val="00A9516E"/>
    <w:rsid w:val="00AB21A1"/>
    <w:rsid w:val="00AD0E02"/>
    <w:rsid w:val="00AE1101"/>
    <w:rsid w:val="00AE5235"/>
    <w:rsid w:val="00AF52EB"/>
    <w:rsid w:val="00AF77F1"/>
    <w:rsid w:val="00B00C9B"/>
    <w:rsid w:val="00B00EF6"/>
    <w:rsid w:val="00B10D24"/>
    <w:rsid w:val="00B11BEE"/>
    <w:rsid w:val="00B1563A"/>
    <w:rsid w:val="00B21FB5"/>
    <w:rsid w:val="00B45758"/>
    <w:rsid w:val="00B57A4A"/>
    <w:rsid w:val="00B61C81"/>
    <w:rsid w:val="00B719D8"/>
    <w:rsid w:val="00BA1D9B"/>
    <w:rsid w:val="00BE7467"/>
    <w:rsid w:val="00BF1904"/>
    <w:rsid w:val="00BF2024"/>
    <w:rsid w:val="00BF4E67"/>
    <w:rsid w:val="00C01C71"/>
    <w:rsid w:val="00C111E2"/>
    <w:rsid w:val="00C14F27"/>
    <w:rsid w:val="00C31C32"/>
    <w:rsid w:val="00C3357E"/>
    <w:rsid w:val="00C47D05"/>
    <w:rsid w:val="00C64E66"/>
    <w:rsid w:val="00C72565"/>
    <w:rsid w:val="00CA28EF"/>
    <w:rsid w:val="00CA4795"/>
    <w:rsid w:val="00CB15C1"/>
    <w:rsid w:val="00CB2E49"/>
    <w:rsid w:val="00CB394C"/>
    <w:rsid w:val="00CD40DE"/>
    <w:rsid w:val="00CD736C"/>
    <w:rsid w:val="00CE0E3F"/>
    <w:rsid w:val="00D125DC"/>
    <w:rsid w:val="00D12F64"/>
    <w:rsid w:val="00D324BD"/>
    <w:rsid w:val="00D7706B"/>
    <w:rsid w:val="00D9260B"/>
    <w:rsid w:val="00DB0EBF"/>
    <w:rsid w:val="00DC224F"/>
    <w:rsid w:val="00DC28DA"/>
    <w:rsid w:val="00DE0C85"/>
    <w:rsid w:val="00DE606D"/>
    <w:rsid w:val="00E03A2B"/>
    <w:rsid w:val="00E37DF1"/>
    <w:rsid w:val="00E47B49"/>
    <w:rsid w:val="00E72273"/>
    <w:rsid w:val="00E83892"/>
    <w:rsid w:val="00E864E4"/>
    <w:rsid w:val="00E86C2B"/>
    <w:rsid w:val="00E97E9C"/>
    <w:rsid w:val="00EC400C"/>
    <w:rsid w:val="00EC7E6B"/>
    <w:rsid w:val="00ED7BE4"/>
    <w:rsid w:val="00EE5490"/>
    <w:rsid w:val="00F00DF8"/>
    <w:rsid w:val="00F335DD"/>
    <w:rsid w:val="00F361D1"/>
    <w:rsid w:val="00F4783E"/>
    <w:rsid w:val="00F5176D"/>
    <w:rsid w:val="00F52082"/>
    <w:rsid w:val="00F556B6"/>
    <w:rsid w:val="00F87B0E"/>
    <w:rsid w:val="00FC2E90"/>
    <w:rsid w:val="00FD4FFC"/>
    <w:rsid w:val="00FE1685"/>
    <w:rsid w:val="00FF681D"/>
    <w:rsid w:val="00FF6E8E"/>
    <w:rsid w:val="6D535020"/>
    <w:rsid w:val="7DF21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iPriority="9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macro" w:semiHidden="0" w:unhideWhenUsed="0"/>
    <w:lsdException w:name="List Bullet" w:semiHidden="0" w:unhideWhenUsed="0"/>
    <w:lsdException w:name="List Number" w:semiHidden="0" w:unhideWhenUsed="0"/>
    <w:lsdException w:name="Title" w:semiHidden="0" w:unhideWhenUsed="0" w:qFormat="1"/>
    <w:lsdException w:name="Default Paragraph Font" w:uiPriority="1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 w:qFormat="1"/>
    <w:lsdException w:name="Strong" w:semiHidden="0" w:unhideWhenUsed="0" w:qFormat="1"/>
    <w:lsdException w:name="Emphasis" w:semiHidden="0" w:unhideWhenUsed="0" w:qFormat="1"/>
    <w:lsdException w:name="HTML Top of Form" w:uiPriority="99"/>
    <w:lsdException w:name="HTML Bottom of Form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Balloon Text" w:semiHidden="0" w:unhideWhenUsed="0"/>
    <w:lsdException w:name="Table Grid" w:semiHidden="0" w:unhideWhenUsed="0"/>
    <w:lsdException w:name="Placeholder Text" w:uiPriority="99" w:unhideWhenUsed="0"/>
    <w:lsdException w:name="No Spacing" w:semiHidden="0" w:uiPriority="9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99" w:unhideWhenUsed="0" w:qFormat="1"/>
    <w:lsdException w:name="Quote" w:semiHidden="0" w:uiPriority="99" w:unhideWhenUsed="0"/>
    <w:lsdException w:name="Intense Quote" w:semiHidden="0" w:uiPriority="99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120" w:after="120"/>
      <w:outlineLvl w:val="1"/>
    </w:pPr>
    <w:rPr>
      <w:rFonts w:eastAsia="Microsoft YaHei UI"/>
      <w:b/>
      <w:bCs/>
      <w:color w:val="44546A" w:themeColor="text2"/>
      <w:kern w:val="0"/>
      <w:sz w:val="26"/>
      <w:szCs w:val="26"/>
      <w:lang w:eastAsia="ja-JP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qFormat/>
    <w:rsid w:val="004708E2"/>
    <w:pPr>
      <w:ind w:firstLineChars="200" w:firstLine="420"/>
    </w:pPr>
  </w:style>
  <w:style w:type="paragraph" w:styleId="a4">
    <w:name w:val="header"/>
    <w:basedOn w:val="a"/>
    <w:link w:val="Char"/>
    <w:rsid w:val="005A105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rsid w:val="005A1055"/>
    <w:rPr>
      <w:kern w:val="2"/>
      <w:sz w:val="18"/>
      <w:szCs w:val="18"/>
    </w:rPr>
  </w:style>
  <w:style w:type="paragraph" w:styleId="a5">
    <w:name w:val="footer"/>
    <w:basedOn w:val="a"/>
    <w:link w:val="Char0"/>
    <w:rsid w:val="005A105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rsid w:val="005A1055"/>
    <w:rPr>
      <w:kern w:val="2"/>
      <w:sz w:val="18"/>
      <w:szCs w:val="18"/>
    </w:rPr>
  </w:style>
  <w:style w:type="paragraph" w:styleId="a6">
    <w:name w:val="Balloon Text"/>
    <w:basedOn w:val="a"/>
    <w:link w:val="Char1"/>
    <w:rsid w:val="00DE0C85"/>
    <w:rPr>
      <w:sz w:val="18"/>
      <w:szCs w:val="18"/>
    </w:rPr>
  </w:style>
  <w:style w:type="character" w:customStyle="1" w:styleId="Char1">
    <w:name w:val="批注框文本 Char"/>
    <w:basedOn w:val="a0"/>
    <w:link w:val="a6"/>
    <w:rsid w:val="00DE0C85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iPriority="9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macro" w:semiHidden="0" w:unhideWhenUsed="0"/>
    <w:lsdException w:name="List Bullet" w:semiHidden="0" w:unhideWhenUsed="0"/>
    <w:lsdException w:name="List Number" w:semiHidden="0" w:unhideWhenUsed="0"/>
    <w:lsdException w:name="Title" w:semiHidden="0" w:unhideWhenUsed="0" w:qFormat="1"/>
    <w:lsdException w:name="Default Paragraph Font" w:uiPriority="1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 w:qFormat="1"/>
    <w:lsdException w:name="Strong" w:semiHidden="0" w:unhideWhenUsed="0" w:qFormat="1"/>
    <w:lsdException w:name="Emphasis" w:semiHidden="0" w:unhideWhenUsed="0" w:qFormat="1"/>
    <w:lsdException w:name="HTML Top of Form" w:uiPriority="99"/>
    <w:lsdException w:name="HTML Bottom of Form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Balloon Text" w:semiHidden="0" w:unhideWhenUsed="0"/>
    <w:lsdException w:name="Table Grid" w:semiHidden="0" w:unhideWhenUsed="0"/>
    <w:lsdException w:name="Placeholder Text" w:uiPriority="99" w:unhideWhenUsed="0"/>
    <w:lsdException w:name="No Spacing" w:semiHidden="0" w:uiPriority="9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99" w:unhideWhenUsed="0" w:qFormat="1"/>
    <w:lsdException w:name="Quote" w:semiHidden="0" w:uiPriority="99" w:unhideWhenUsed="0"/>
    <w:lsdException w:name="Intense Quote" w:semiHidden="0" w:uiPriority="99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120" w:after="120"/>
      <w:outlineLvl w:val="1"/>
    </w:pPr>
    <w:rPr>
      <w:rFonts w:eastAsia="Microsoft YaHei UI"/>
      <w:b/>
      <w:bCs/>
      <w:color w:val="44546A" w:themeColor="text2"/>
      <w:kern w:val="0"/>
      <w:sz w:val="26"/>
      <w:szCs w:val="26"/>
      <w:lang w:eastAsia="ja-JP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qFormat/>
    <w:rsid w:val="004708E2"/>
    <w:pPr>
      <w:ind w:firstLineChars="200" w:firstLine="420"/>
    </w:pPr>
  </w:style>
  <w:style w:type="paragraph" w:styleId="a4">
    <w:name w:val="header"/>
    <w:basedOn w:val="a"/>
    <w:link w:val="Char"/>
    <w:rsid w:val="005A105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rsid w:val="005A1055"/>
    <w:rPr>
      <w:kern w:val="2"/>
      <w:sz w:val="18"/>
      <w:szCs w:val="18"/>
    </w:rPr>
  </w:style>
  <w:style w:type="paragraph" w:styleId="a5">
    <w:name w:val="footer"/>
    <w:basedOn w:val="a"/>
    <w:link w:val="Char0"/>
    <w:rsid w:val="005A105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rsid w:val="005A1055"/>
    <w:rPr>
      <w:kern w:val="2"/>
      <w:sz w:val="18"/>
      <w:szCs w:val="18"/>
    </w:rPr>
  </w:style>
  <w:style w:type="paragraph" w:styleId="a6">
    <w:name w:val="Balloon Text"/>
    <w:basedOn w:val="a"/>
    <w:link w:val="Char1"/>
    <w:rsid w:val="00DE0C85"/>
    <w:rPr>
      <w:sz w:val="18"/>
      <w:szCs w:val="18"/>
    </w:rPr>
  </w:style>
  <w:style w:type="character" w:customStyle="1" w:styleId="Char1">
    <w:name w:val="批注框文本 Char"/>
    <w:basedOn w:val="a0"/>
    <w:link w:val="a6"/>
    <w:rsid w:val="00DE0C85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977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0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microsoft.com/office/2007/relationships/stylesWithEffects" Target="stylesWithEffect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z\AppData\Roaming\Kingsoft\wps\addons\pool\win-i386\knewfileres_1.0.0.3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4FFE0D3-C727-4A11-A359-D789D66D44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TotalTime>844</TotalTime>
  <Pages>9</Pages>
  <Words>760</Words>
  <Characters>4337</Characters>
  <Application>Microsoft Office Word</Application>
  <DocSecurity>0</DocSecurity>
  <Lines>36</Lines>
  <Paragraphs>10</Paragraphs>
  <ScaleCrop>false</ScaleCrop>
  <Company/>
  <LinksUpToDate>false</LinksUpToDate>
  <CharactersWithSpaces>5087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彼一</dc:creator>
  <cp:lastModifiedBy>xb21cn</cp:lastModifiedBy>
  <cp:revision>165</cp:revision>
  <dcterms:created xsi:type="dcterms:W3CDTF">2018-05-24T08:27:00Z</dcterms:created>
  <dcterms:modified xsi:type="dcterms:W3CDTF">2018-06-29T01:43:00Z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