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872" w:rsidRDefault="003E0872">
      <w:pPr>
        <w:spacing w:beforeLines="50" w:before="156" w:line="480" w:lineRule="auto"/>
        <w:rPr>
          <w:rFonts w:ascii="宋体" w:hAnsi="宋体"/>
          <w:b/>
          <w:sz w:val="44"/>
          <w:szCs w:val="44"/>
        </w:rPr>
      </w:pPr>
    </w:p>
    <w:p w:rsidR="003E0872" w:rsidRDefault="00C940B9">
      <w:pPr>
        <w:spacing w:afterLines="50" w:after="156" w:line="480" w:lineRule="auto"/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  <w:u w:val="single"/>
        </w:rPr>
        <w:t xml:space="preserve"> 心理 </w:t>
      </w:r>
      <w:r w:rsidR="00D3054C">
        <w:rPr>
          <w:rFonts w:ascii="黑体" w:eastAsia="黑体" w:hint="eastAsia"/>
          <w:b/>
          <w:sz w:val="48"/>
          <w:szCs w:val="48"/>
        </w:rPr>
        <w:t>学院青协月工作汇报</w:t>
      </w:r>
    </w:p>
    <w:p w:rsidR="003E0872" w:rsidRDefault="00D3054C">
      <w:pPr>
        <w:spacing w:afterLines="50" w:after="156" w:line="480" w:lineRule="auto"/>
        <w:jc w:val="center"/>
        <w:rPr>
          <w:rFonts w:ascii="黑体" w:eastAsia="黑体"/>
          <w:b/>
          <w:sz w:val="48"/>
          <w:szCs w:val="48"/>
        </w:rPr>
      </w:pPr>
      <w:r>
        <w:rPr>
          <w:rFonts w:ascii="宋体" w:hAnsi="宋体" w:hint="eastAsia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469265</wp:posOffset>
                </wp:positionV>
                <wp:extent cx="5040630" cy="762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630" cy="762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645CB7" id="Line 2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36.95pt" to="547.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" strokeweight="1.5pt"/>
            </w:pict>
          </mc:Fallback>
        </mc:AlternateContent>
      </w:r>
      <w:r>
        <w:rPr>
          <w:rFonts w:ascii="黑体" w:eastAsia="黑体" w:hint="eastAsia"/>
          <w:b/>
          <w:sz w:val="48"/>
          <w:szCs w:val="48"/>
        </w:rPr>
        <w:t xml:space="preserve">（  </w:t>
      </w:r>
      <w:r w:rsidR="00C940B9">
        <w:rPr>
          <w:rFonts w:ascii="黑体" w:eastAsia="黑体" w:hint="eastAsia"/>
          <w:b/>
          <w:sz w:val="48"/>
          <w:szCs w:val="48"/>
        </w:rPr>
        <w:t>2018</w:t>
      </w:r>
      <w:r>
        <w:rPr>
          <w:rFonts w:ascii="黑体" w:eastAsia="黑体" w:hint="eastAsia"/>
          <w:b/>
          <w:sz w:val="48"/>
          <w:szCs w:val="48"/>
        </w:rPr>
        <w:t>年</w:t>
      </w:r>
      <w:r w:rsidR="00C940B9">
        <w:rPr>
          <w:rFonts w:ascii="黑体" w:eastAsia="黑体" w:hint="eastAsia"/>
          <w:b/>
          <w:sz w:val="48"/>
          <w:szCs w:val="48"/>
        </w:rPr>
        <w:t xml:space="preserve"> 9</w:t>
      </w:r>
      <w:r>
        <w:rPr>
          <w:rFonts w:ascii="黑体" w:eastAsia="黑体" w:hint="eastAsia"/>
          <w:b/>
          <w:sz w:val="48"/>
          <w:szCs w:val="48"/>
        </w:rPr>
        <w:t>月）</w:t>
      </w:r>
    </w:p>
    <w:p w:rsidR="003E0872" w:rsidRDefault="003E0872">
      <w:pPr>
        <w:spacing w:afterLines="50" w:after="156" w:line="480" w:lineRule="auto"/>
        <w:jc w:val="center"/>
        <w:rPr>
          <w:rFonts w:ascii="黑体" w:eastAsia="黑体"/>
          <w:b/>
          <w:sz w:val="48"/>
          <w:szCs w:val="48"/>
        </w:rPr>
      </w:pPr>
    </w:p>
    <w:tbl>
      <w:tblPr>
        <w:tblW w:w="10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7"/>
        <w:gridCol w:w="1417"/>
        <w:gridCol w:w="1276"/>
        <w:gridCol w:w="1984"/>
        <w:gridCol w:w="1701"/>
        <w:gridCol w:w="1688"/>
      </w:tblGrid>
      <w:tr w:rsidR="003E0872">
        <w:trPr>
          <w:trHeight w:val="536"/>
          <w:jc w:val="center"/>
        </w:trPr>
        <w:tc>
          <w:tcPr>
            <w:tcW w:w="1947" w:type="dxa"/>
            <w:vAlign w:val="center"/>
          </w:tcPr>
          <w:p w:rsidR="003E0872" w:rsidRDefault="00D3054C">
            <w:pPr>
              <w:tabs>
                <w:tab w:val="left" w:pos="70"/>
                <w:tab w:val="center" w:pos="661"/>
                <w:tab w:val="right" w:pos="1203"/>
                <w:tab w:val="center" w:pos="4456"/>
              </w:tabs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学院名称</w:t>
            </w:r>
          </w:p>
        </w:tc>
        <w:tc>
          <w:tcPr>
            <w:tcW w:w="1417" w:type="dxa"/>
            <w:vAlign w:val="center"/>
          </w:tcPr>
          <w:p w:rsidR="003E0872" w:rsidRDefault="00D3054C">
            <w:pPr>
              <w:tabs>
                <w:tab w:val="left" w:pos="70"/>
                <w:tab w:val="center" w:pos="661"/>
                <w:tab w:val="right" w:pos="1203"/>
                <w:tab w:val="center" w:pos="4456"/>
              </w:tabs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职务</w:t>
            </w:r>
          </w:p>
        </w:tc>
        <w:tc>
          <w:tcPr>
            <w:tcW w:w="1276" w:type="dxa"/>
            <w:vAlign w:val="center"/>
          </w:tcPr>
          <w:p w:rsidR="003E0872" w:rsidRDefault="00D3054C">
            <w:pPr>
              <w:tabs>
                <w:tab w:val="left" w:pos="70"/>
                <w:tab w:val="center" w:pos="661"/>
                <w:tab w:val="right" w:pos="1203"/>
                <w:tab w:val="center" w:pos="4456"/>
              </w:tabs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姓名</w:t>
            </w:r>
          </w:p>
        </w:tc>
        <w:tc>
          <w:tcPr>
            <w:tcW w:w="1984" w:type="dxa"/>
            <w:vAlign w:val="center"/>
          </w:tcPr>
          <w:p w:rsidR="003E0872" w:rsidRDefault="00D3054C">
            <w:pPr>
              <w:tabs>
                <w:tab w:val="left" w:pos="70"/>
                <w:tab w:val="center" w:pos="4456"/>
              </w:tabs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联系方式</w:t>
            </w:r>
          </w:p>
        </w:tc>
        <w:tc>
          <w:tcPr>
            <w:tcW w:w="1701" w:type="dxa"/>
            <w:vAlign w:val="center"/>
          </w:tcPr>
          <w:p w:rsidR="003E0872" w:rsidRDefault="00D3054C">
            <w:pPr>
              <w:tabs>
                <w:tab w:val="left" w:pos="70"/>
                <w:tab w:val="center" w:pos="4456"/>
              </w:tabs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QQ</w:t>
            </w:r>
          </w:p>
        </w:tc>
        <w:tc>
          <w:tcPr>
            <w:tcW w:w="1688" w:type="dxa"/>
            <w:vAlign w:val="center"/>
          </w:tcPr>
          <w:p w:rsidR="003E0872" w:rsidRDefault="00D3054C">
            <w:pPr>
              <w:tabs>
                <w:tab w:val="left" w:pos="70"/>
                <w:tab w:val="center" w:pos="4456"/>
              </w:tabs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学号</w:t>
            </w:r>
          </w:p>
        </w:tc>
      </w:tr>
      <w:tr w:rsidR="00C0209C" w:rsidTr="00AC4D5D">
        <w:trPr>
          <w:trHeight w:val="924"/>
          <w:jc w:val="center"/>
        </w:trPr>
        <w:tc>
          <w:tcPr>
            <w:tcW w:w="1947" w:type="dxa"/>
            <w:vAlign w:val="center"/>
          </w:tcPr>
          <w:p w:rsidR="00C0209C" w:rsidRDefault="00C0209C" w:rsidP="00C0209C">
            <w:pPr>
              <w:tabs>
                <w:tab w:val="left" w:pos="70"/>
                <w:tab w:val="center" w:pos="4456"/>
              </w:tabs>
              <w:jc w:val="center"/>
              <w:rPr>
                <w:rFonts w:ascii="宋体" w:hAnsi="宋体"/>
                <w:bCs/>
              </w:rPr>
            </w:pPr>
            <w:r w:rsidRPr="00C0209C">
              <w:rPr>
                <w:rFonts w:ascii="宋体" w:eastAsia="宋体" w:hAnsi="宋体" w:cs="Times New Roman" w:hint="eastAsia"/>
                <w:bCs/>
                <w:sz w:val="36"/>
              </w:rPr>
              <w:t>心理学院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09C" w:rsidRPr="00525ADC" w:rsidRDefault="00C0209C" w:rsidP="00C0209C">
            <w:pPr>
              <w:tabs>
                <w:tab w:val="left" w:pos="70"/>
                <w:tab w:val="center" w:pos="661"/>
                <w:tab w:val="right" w:pos="1203"/>
                <w:tab w:val="center" w:pos="4456"/>
              </w:tabs>
              <w:jc w:val="center"/>
              <w:rPr>
                <w:rFonts w:ascii="宋体" w:eastAsia="宋体" w:hAnsi="宋体" w:cs="Times New Roman"/>
                <w:bCs/>
                <w:sz w:val="28"/>
                <w:szCs w:val="28"/>
                <w:lang w:val="zh-CN"/>
              </w:rPr>
            </w:pPr>
            <w:r>
              <w:rPr>
                <w:rFonts w:ascii="宋体" w:eastAsia="宋体" w:hAnsi="宋体" w:cs="Times New Roman" w:hint="eastAsia"/>
                <w:bCs/>
                <w:sz w:val="28"/>
                <w:szCs w:val="28"/>
                <w:lang w:val="zh-CN"/>
              </w:rPr>
              <w:t>会长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09C" w:rsidRPr="00525ADC" w:rsidRDefault="00C940B9" w:rsidP="00C0209C">
            <w:pPr>
              <w:tabs>
                <w:tab w:val="left" w:pos="70"/>
                <w:tab w:val="center" w:pos="4456"/>
              </w:tabs>
              <w:jc w:val="center"/>
              <w:rPr>
                <w:rFonts w:ascii="宋体" w:eastAsia="宋体" w:hAnsi="宋体" w:cs="Times New Roman"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Cs/>
                <w:sz w:val="28"/>
                <w:szCs w:val="28"/>
              </w:rPr>
              <w:t>吴佳荫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09C" w:rsidRPr="00525ADC" w:rsidRDefault="00C940B9" w:rsidP="00C0209C">
            <w:pPr>
              <w:tabs>
                <w:tab w:val="left" w:pos="70"/>
                <w:tab w:val="center" w:pos="4456"/>
              </w:tabs>
              <w:jc w:val="center"/>
              <w:rPr>
                <w:rFonts w:ascii="宋体" w:eastAsia="宋体" w:hAnsi="宋体" w:cs="Times New Roman"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Cs/>
                <w:sz w:val="28"/>
                <w:szCs w:val="28"/>
              </w:rPr>
              <w:t>18827363131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09C" w:rsidRPr="00525ADC" w:rsidRDefault="00C940B9" w:rsidP="00C0209C">
            <w:pPr>
              <w:tabs>
                <w:tab w:val="left" w:pos="70"/>
                <w:tab w:val="center" w:pos="4456"/>
              </w:tabs>
              <w:jc w:val="center"/>
              <w:rPr>
                <w:rFonts w:ascii="宋体" w:eastAsia="宋体" w:hAnsi="宋体" w:cs="Times New Roman"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Cs/>
                <w:sz w:val="28"/>
                <w:szCs w:val="28"/>
              </w:rPr>
              <w:t>1016797830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09C" w:rsidRPr="00525ADC" w:rsidRDefault="00C940B9" w:rsidP="00C0209C">
            <w:pPr>
              <w:tabs>
                <w:tab w:val="left" w:pos="70"/>
                <w:tab w:val="center" w:pos="4456"/>
              </w:tabs>
              <w:jc w:val="center"/>
              <w:rPr>
                <w:rFonts w:ascii="宋体" w:eastAsia="宋体" w:hAnsi="宋体" w:cs="Times New Roman"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Cs/>
                <w:sz w:val="28"/>
                <w:szCs w:val="28"/>
              </w:rPr>
              <w:t>2017213243</w:t>
            </w:r>
          </w:p>
        </w:tc>
      </w:tr>
    </w:tbl>
    <w:p w:rsidR="003E0872" w:rsidRDefault="003E0872">
      <w:pPr>
        <w:rPr>
          <w:rFonts w:ascii="宋体" w:hAnsi="宋体"/>
          <w:b/>
          <w:sz w:val="28"/>
        </w:rPr>
      </w:pPr>
    </w:p>
    <w:p w:rsidR="003E0872" w:rsidRDefault="00D3054C">
      <w:pPr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28"/>
        </w:rPr>
        <w:t xml:space="preserve">        </w:t>
      </w:r>
      <w:bookmarkStart w:id="0" w:name="_GoBack"/>
      <w:bookmarkEnd w:id="0"/>
    </w:p>
    <w:p w:rsidR="003E0872" w:rsidRDefault="00D3054C">
      <w:pPr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一、学院青协动态</w:t>
      </w:r>
    </w:p>
    <w:p w:rsidR="003E0872" w:rsidRDefault="00D3054C">
      <w:pPr>
        <w:spacing w:afterLines="50" w:after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</w:rPr>
        <w:t xml:space="preserve">           </w:t>
      </w:r>
      <w:r>
        <w:rPr>
          <w:rFonts w:ascii="宋体" w:hAnsi="宋体" w:hint="eastAsia"/>
          <w:b/>
          <w:sz w:val="28"/>
          <w:szCs w:val="28"/>
        </w:rPr>
        <w:t xml:space="preserve"> 1.学院青协本月活动情况</w:t>
      </w:r>
    </w:p>
    <w:tbl>
      <w:tblPr>
        <w:tblpPr w:leftFromText="180" w:rightFromText="180" w:vertAnchor="text" w:horzAnchor="page" w:tblpX="1087" w:tblpY="311"/>
        <w:tblOverlap w:val="never"/>
        <w:tblW w:w="10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6"/>
        <w:gridCol w:w="2835"/>
        <w:gridCol w:w="1417"/>
        <w:gridCol w:w="1418"/>
        <w:gridCol w:w="1421"/>
      </w:tblGrid>
      <w:tr w:rsidR="003E0872">
        <w:trPr>
          <w:trHeight w:val="1020"/>
        </w:trPr>
        <w:tc>
          <w:tcPr>
            <w:tcW w:w="2956" w:type="dxa"/>
            <w:vAlign w:val="center"/>
          </w:tcPr>
          <w:p w:rsidR="003E0872" w:rsidRDefault="00D3054C">
            <w:pPr>
              <w:tabs>
                <w:tab w:val="left" w:pos="70"/>
                <w:tab w:val="center" w:pos="661"/>
                <w:tab w:val="right" w:pos="1203"/>
                <w:tab w:val="center" w:pos="4456"/>
              </w:tabs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活动主题名称</w:t>
            </w:r>
          </w:p>
        </w:tc>
        <w:tc>
          <w:tcPr>
            <w:tcW w:w="2835" w:type="dxa"/>
            <w:vAlign w:val="center"/>
          </w:tcPr>
          <w:p w:rsidR="003E0872" w:rsidRDefault="00D3054C">
            <w:pPr>
              <w:tabs>
                <w:tab w:val="left" w:pos="70"/>
                <w:tab w:val="center" w:pos="661"/>
                <w:tab w:val="right" w:pos="1203"/>
                <w:tab w:val="center" w:pos="4456"/>
              </w:tabs>
              <w:ind w:firstLineChars="49" w:firstLine="138"/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活动简介</w:t>
            </w:r>
          </w:p>
          <w:p w:rsidR="003E0872" w:rsidRDefault="00D3054C">
            <w:pPr>
              <w:tabs>
                <w:tab w:val="left" w:pos="70"/>
                <w:tab w:val="center" w:pos="661"/>
                <w:tab w:val="right" w:pos="1203"/>
                <w:tab w:val="center" w:pos="4456"/>
              </w:tabs>
              <w:ind w:firstLineChars="49" w:firstLine="138"/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（不超过100字）</w:t>
            </w:r>
          </w:p>
        </w:tc>
        <w:tc>
          <w:tcPr>
            <w:tcW w:w="1417" w:type="dxa"/>
            <w:vAlign w:val="center"/>
          </w:tcPr>
          <w:p w:rsidR="003E0872" w:rsidRDefault="00D3054C">
            <w:pPr>
              <w:tabs>
                <w:tab w:val="left" w:pos="70"/>
                <w:tab w:val="center" w:pos="661"/>
                <w:tab w:val="right" w:pos="1203"/>
                <w:tab w:val="center" w:pos="4456"/>
              </w:tabs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活动时间</w:t>
            </w:r>
          </w:p>
        </w:tc>
        <w:tc>
          <w:tcPr>
            <w:tcW w:w="1418" w:type="dxa"/>
            <w:vAlign w:val="center"/>
          </w:tcPr>
          <w:p w:rsidR="003E0872" w:rsidRDefault="00D3054C">
            <w:pPr>
              <w:tabs>
                <w:tab w:val="left" w:pos="70"/>
                <w:tab w:val="center" w:pos="661"/>
                <w:tab w:val="right" w:pos="1203"/>
                <w:tab w:val="center" w:pos="4456"/>
              </w:tabs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活动地点</w:t>
            </w:r>
          </w:p>
        </w:tc>
        <w:tc>
          <w:tcPr>
            <w:tcW w:w="1421" w:type="dxa"/>
            <w:vAlign w:val="center"/>
          </w:tcPr>
          <w:p w:rsidR="003E0872" w:rsidRDefault="00D3054C">
            <w:pPr>
              <w:tabs>
                <w:tab w:val="left" w:pos="70"/>
                <w:tab w:val="center" w:pos="661"/>
                <w:tab w:val="right" w:pos="1203"/>
                <w:tab w:val="center" w:pos="4456"/>
              </w:tabs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参与人数</w:t>
            </w:r>
          </w:p>
        </w:tc>
      </w:tr>
      <w:tr w:rsidR="003E0872">
        <w:trPr>
          <w:trHeight w:val="1020"/>
        </w:trPr>
        <w:tc>
          <w:tcPr>
            <w:tcW w:w="2956" w:type="dxa"/>
            <w:vAlign w:val="center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</w:tr>
      <w:tr w:rsidR="003E0872">
        <w:trPr>
          <w:trHeight w:val="1020"/>
        </w:trPr>
        <w:tc>
          <w:tcPr>
            <w:tcW w:w="2956" w:type="dxa"/>
            <w:vAlign w:val="center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</w:tr>
      <w:tr w:rsidR="003E0872">
        <w:trPr>
          <w:trHeight w:val="1020"/>
        </w:trPr>
        <w:tc>
          <w:tcPr>
            <w:tcW w:w="2956" w:type="dxa"/>
            <w:vAlign w:val="center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</w:tr>
    </w:tbl>
    <w:p w:rsidR="003E0872" w:rsidRDefault="003E0872">
      <w:pPr>
        <w:jc w:val="left"/>
        <w:rPr>
          <w:rFonts w:ascii="宋体" w:hAnsi="宋体"/>
          <w:b/>
          <w:sz w:val="28"/>
          <w:szCs w:val="28"/>
        </w:rPr>
      </w:pPr>
    </w:p>
    <w:p w:rsidR="003E0872" w:rsidRDefault="00D3054C">
      <w:pPr>
        <w:ind w:firstLineChars="450" w:firstLine="1265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2.学院青协下月预设活动概况</w:t>
      </w:r>
    </w:p>
    <w:tbl>
      <w:tblPr>
        <w:tblpPr w:leftFromText="180" w:rightFromText="180" w:vertAnchor="text" w:horzAnchor="page" w:tblpX="1072" w:tblpY="340"/>
        <w:tblOverlap w:val="never"/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7"/>
        <w:gridCol w:w="2490"/>
        <w:gridCol w:w="1439"/>
        <w:gridCol w:w="1375"/>
        <w:gridCol w:w="1421"/>
        <w:gridCol w:w="1390"/>
      </w:tblGrid>
      <w:tr w:rsidR="003E0872">
        <w:trPr>
          <w:trHeight w:val="576"/>
        </w:trPr>
        <w:tc>
          <w:tcPr>
            <w:tcW w:w="2057" w:type="dxa"/>
            <w:vAlign w:val="center"/>
          </w:tcPr>
          <w:p w:rsidR="003E0872" w:rsidRDefault="00D3054C">
            <w:pPr>
              <w:tabs>
                <w:tab w:val="left" w:pos="70"/>
                <w:tab w:val="center" w:pos="661"/>
                <w:tab w:val="right" w:pos="1203"/>
                <w:tab w:val="center" w:pos="4456"/>
              </w:tabs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lastRenderedPageBreak/>
              <w:t>活动主题名称</w:t>
            </w:r>
          </w:p>
        </w:tc>
        <w:tc>
          <w:tcPr>
            <w:tcW w:w="2490" w:type="dxa"/>
            <w:vAlign w:val="center"/>
          </w:tcPr>
          <w:p w:rsidR="003E0872" w:rsidRDefault="00D3054C">
            <w:pPr>
              <w:tabs>
                <w:tab w:val="left" w:pos="70"/>
                <w:tab w:val="center" w:pos="661"/>
                <w:tab w:val="right" w:pos="1203"/>
                <w:tab w:val="center" w:pos="4456"/>
              </w:tabs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活动简介</w:t>
            </w:r>
          </w:p>
          <w:p w:rsidR="003E0872" w:rsidRDefault="00D3054C">
            <w:pPr>
              <w:tabs>
                <w:tab w:val="left" w:pos="70"/>
                <w:tab w:val="center" w:pos="661"/>
                <w:tab w:val="right" w:pos="1203"/>
                <w:tab w:val="center" w:pos="4456"/>
              </w:tabs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（不超过100字）</w:t>
            </w:r>
          </w:p>
        </w:tc>
        <w:tc>
          <w:tcPr>
            <w:tcW w:w="1439" w:type="dxa"/>
            <w:vAlign w:val="center"/>
          </w:tcPr>
          <w:p w:rsidR="003E0872" w:rsidRDefault="00D3054C">
            <w:pPr>
              <w:tabs>
                <w:tab w:val="left" w:pos="70"/>
                <w:tab w:val="center" w:pos="661"/>
                <w:tab w:val="right" w:pos="1203"/>
                <w:tab w:val="center" w:pos="4456"/>
              </w:tabs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活动时间</w:t>
            </w:r>
          </w:p>
        </w:tc>
        <w:tc>
          <w:tcPr>
            <w:tcW w:w="1375" w:type="dxa"/>
            <w:vAlign w:val="center"/>
          </w:tcPr>
          <w:p w:rsidR="003E0872" w:rsidRDefault="00D3054C">
            <w:pPr>
              <w:tabs>
                <w:tab w:val="left" w:pos="70"/>
                <w:tab w:val="center" w:pos="661"/>
                <w:tab w:val="right" w:pos="1203"/>
                <w:tab w:val="center" w:pos="4456"/>
              </w:tabs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活动地点</w:t>
            </w:r>
          </w:p>
        </w:tc>
        <w:tc>
          <w:tcPr>
            <w:tcW w:w="1421" w:type="dxa"/>
            <w:vAlign w:val="center"/>
          </w:tcPr>
          <w:p w:rsidR="003E0872" w:rsidRDefault="00D3054C">
            <w:pPr>
              <w:tabs>
                <w:tab w:val="left" w:pos="70"/>
                <w:tab w:val="center" w:pos="661"/>
                <w:tab w:val="right" w:pos="1203"/>
                <w:tab w:val="center" w:pos="4456"/>
              </w:tabs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经费预算</w:t>
            </w:r>
          </w:p>
        </w:tc>
        <w:tc>
          <w:tcPr>
            <w:tcW w:w="1390" w:type="dxa"/>
            <w:vAlign w:val="center"/>
          </w:tcPr>
          <w:p w:rsidR="003E0872" w:rsidRDefault="00D3054C">
            <w:pPr>
              <w:tabs>
                <w:tab w:val="left" w:pos="70"/>
                <w:tab w:val="center" w:pos="661"/>
                <w:tab w:val="right" w:pos="1203"/>
                <w:tab w:val="center" w:pos="4456"/>
              </w:tabs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参与人数</w:t>
            </w:r>
          </w:p>
        </w:tc>
      </w:tr>
      <w:tr w:rsidR="003E0872">
        <w:trPr>
          <w:trHeight w:val="1351"/>
        </w:trPr>
        <w:tc>
          <w:tcPr>
            <w:tcW w:w="2057" w:type="dxa"/>
            <w:vAlign w:val="center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2490" w:type="dxa"/>
            <w:vAlign w:val="center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439" w:type="dxa"/>
            <w:vAlign w:val="center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</w:tr>
      <w:tr w:rsidR="003E0872">
        <w:trPr>
          <w:trHeight w:val="1351"/>
        </w:trPr>
        <w:tc>
          <w:tcPr>
            <w:tcW w:w="2057" w:type="dxa"/>
            <w:vAlign w:val="center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2490" w:type="dxa"/>
            <w:vAlign w:val="center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439" w:type="dxa"/>
            <w:vAlign w:val="center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</w:tr>
    </w:tbl>
    <w:p w:rsidR="003E0872" w:rsidRDefault="003E0872">
      <w:pPr>
        <w:wordWrap w:val="0"/>
        <w:ind w:right="640"/>
        <w:jc w:val="left"/>
        <w:rPr>
          <w:rFonts w:ascii="黑体" w:eastAsia="黑体" w:hAnsi="宋体"/>
          <w:sz w:val="30"/>
          <w:szCs w:val="30"/>
        </w:rPr>
      </w:pPr>
    </w:p>
    <w:p w:rsidR="003E0872" w:rsidRDefault="00D3054C">
      <w:pPr>
        <w:wordWrap w:val="0"/>
        <w:ind w:right="640"/>
        <w:jc w:val="left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二、本月工作中存在的问题及解决方法</w:t>
      </w:r>
    </w:p>
    <w:p w:rsidR="003E0872" w:rsidRDefault="003E0872">
      <w:pPr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horzAnchor="margin" w:tblpXSpec="center" w:tblpY="78"/>
        <w:tblOverlap w:val="never"/>
        <w:tblW w:w="10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0"/>
        <w:gridCol w:w="7440"/>
      </w:tblGrid>
      <w:tr w:rsidR="003E0872">
        <w:trPr>
          <w:trHeight w:val="985"/>
        </w:trPr>
        <w:tc>
          <w:tcPr>
            <w:tcW w:w="2580" w:type="dxa"/>
            <w:vAlign w:val="center"/>
          </w:tcPr>
          <w:p w:rsidR="003E0872" w:rsidRDefault="00D3054C">
            <w:pPr>
              <w:tabs>
                <w:tab w:val="left" w:pos="70"/>
                <w:tab w:val="center" w:pos="661"/>
                <w:tab w:val="right" w:pos="1203"/>
                <w:tab w:val="center" w:pos="4456"/>
              </w:tabs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问题</w:t>
            </w:r>
          </w:p>
        </w:tc>
        <w:tc>
          <w:tcPr>
            <w:tcW w:w="7440" w:type="dxa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</w:tr>
      <w:tr w:rsidR="003E0872">
        <w:trPr>
          <w:trHeight w:val="1273"/>
        </w:trPr>
        <w:tc>
          <w:tcPr>
            <w:tcW w:w="2580" w:type="dxa"/>
            <w:vAlign w:val="center"/>
          </w:tcPr>
          <w:p w:rsidR="003E0872" w:rsidRDefault="00D3054C">
            <w:pPr>
              <w:tabs>
                <w:tab w:val="left" w:pos="70"/>
                <w:tab w:val="center" w:pos="661"/>
                <w:tab w:val="right" w:pos="1203"/>
                <w:tab w:val="center" w:pos="4456"/>
              </w:tabs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解决方案</w:t>
            </w:r>
          </w:p>
        </w:tc>
        <w:tc>
          <w:tcPr>
            <w:tcW w:w="7440" w:type="dxa"/>
          </w:tcPr>
          <w:p w:rsidR="003E0872" w:rsidRDefault="003E0872"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</w:tr>
      <w:tr w:rsidR="003E0872">
        <w:trPr>
          <w:trHeight w:val="1620"/>
        </w:trPr>
        <w:tc>
          <w:tcPr>
            <w:tcW w:w="2580" w:type="dxa"/>
            <w:vAlign w:val="center"/>
          </w:tcPr>
          <w:p w:rsidR="003E0872" w:rsidRDefault="00D3054C">
            <w:pPr>
              <w:tabs>
                <w:tab w:val="left" w:pos="70"/>
                <w:tab w:val="center" w:pos="661"/>
                <w:tab w:val="right" w:pos="1203"/>
                <w:tab w:val="center" w:pos="4456"/>
              </w:tabs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感想</w:t>
            </w:r>
          </w:p>
        </w:tc>
        <w:tc>
          <w:tcPr>
            <w:tcW w:w="7440" w:type="dxa"/>
          </w:tcPr>
          <w:p w:rsidR="003E0872" w:rsidRDefault="003E0872">
            <w:pPr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 w:rsidR="003E0872" w:rsidRDefault="00D3054C">
      <w:p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:rsidR="003E0872" w:rsidRDefault="00D3054C">
      <w:pPr>
        <w:ind w:left="480" w:hangingChars="200" w:hanging="480"/>
        <w:jc w:val="left"/>
        <w:rPr>
          <w:sz w:val="24"/>
        </w:rPr>
      </w:pPr>
      <w:r>
        <w:rPr>
          <w:rFonts w:hint="eastAsia"/>
          <w:sz w:val="24"/>
        </w:rPr>
        <w:t>注：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、各院青协工作汇报提交邮箱</w:t>
      </w:r>
      <w:r>
        <w:rPr>
          <w:rFonts w:hint="eastAsia"/>
          <w:sz w:val="24"/>
        </w:rPr>
        <w:t>ccnuzyz@163.com</w:t>
      </w:r>
      <w:r>
        <w:rPr>
          <w:rFonts w:hint="eastAsia"/>
          <w:sz w:val="24"/>
        </w:rPr>
        <w:t>，截止日期每月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点</w:t>
      </w:r>
      <w:r>
        <w:rPr>
          <w:rFonts w:hint="eastAsia"/>
          <w:sz w:val="24"/>
        </w:rPr>
        <w:t xml:space="preserve"> 2</w:t>
      </w:r>
      <w:r>
        <w:rPr>
          <w:rFonts w:hint="eastAsia"/>
          <w:sz w:val="24"/>
        </w:rPr>
        <w:t>、邮件主题与附件命名格式为“学院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几月份青协工作汇报”；</w:t>
      </w:r>
    </w:p>
    <w:p w:rsidR="003E0872" w:rsidRDefault="00D3054C">
      <w:pPr>
        <w:ind w:firstLineChars="200" w:firstLine="480"/>
        <w:jc w:val="left"/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、附件正文字体为宋体四号字。</w:t>
      </w:r>
    </w:p>
    <w:sectPr w:rsidR="003E0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DBD" w:rsidRDefault="00F54DBD" w:rsidP="00C0209C">
      <w:r>
        <w:separator/>
      </w:r>
    </w:p>
  </w:endnote>
  <w:endnote w:type="continuationSeparator" w:id="0">
    <w:p w:rsidR="00F54DBD" w:rsidRDefault="00F54DBD" w:rsidP="00C02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DBD" w:rsidRDefault="00F54DBD" w:rsidP="00C0209C">
      <w:r>
        <w:separator/>
      </w:r>
    </w:p>
  </w:footnote>
  <w:footnote w:type="continuationSeparator" w:id="0">
    <w:p w:rsidR="00F54DBD" w:rsidRDefault="00F54DBD" w:rsidP="00C020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505460"/>
    <w:rsid w:val="000C3CA1"/>
    <w:rsid w:val="00174AA5"/>
    <w:rsid w:val="003E0872"/>
    <w:rsid w:val="008416F5"/>
    <w:rsid w:val="00C0209C"/>
    <w:rsid w:val="00C940B9"/>
    <w:rsid w:val="00D3054C"/>
    <w:rsid w:val="00F54DBD"/>
    <w:rsid w:val="014C6B10"/>
    <w:rsid w:val="08950CFE"/>
    <w:rsid w:val="0A4F3470"/>
    <w:rsid w:val="0C8E5612"/>
    <w:rsid w:val="0CDE5051"/>
    <w:rsid w:val="0E505460"/>
    <w:rsid w:val="10976335"/>
    <w:rsid w:val="11A056D5"/>
    <w:rsid w:val="16195FFF"/>
    <w:rsid w:val="18AA6364"/>
    <w:rsid w:val="1E114835"/>
    <w:rsid w:val="1E354AF9"/>
    <w:rsid w:val="1E3A637C"/>
    <w:rsid w:val="1F241BA9"/>
    <w:rsid w:val="27AC7333"/>
    <w:rsid w:val="305C1E57"/>
    <w:rsid w:val="31BE7D9A"/>
    <w:rsid w:val="3A56085E"/>
    <w:rsid w:val="3B07684A"/>
    <w:rsid w:val="3C7D142D"/>
    <w:rsid w:val="3D9D3CB5"/>
    <w:rsid w:val="405C288B"/>
    <w:rsid w:val="4081318C"/>
    <w:rsid w:val="458A70A8"/>
    <w:rsid w:val="4AE6509B"/>
    <w:rsid w:val="4B41193A"/>
    <w:rsid w:val="4B5919A7"/>
    <w:rsid w:val="4BC772C2"/>
    <w:rsid w:val="4EDA34ED"/>
    <w:rsid w:val="504D1C32"/>
    <w:rsid w:val="53673A18"/>
    <w:rsid w:val="539244B7"/>
    <w:rsid w:val="53CF4D57"/>
    <w:rsid w:val="54806ABE"/>
    <w:rsid w:val="57BE65B1"/>
    <w:rsid w:val="58234E5E"/>
    <w:rsid w:val="589756F3"/>
    <w:rsid w:val="5F1856FB"/>
    <w:rsid w:val="62AC3796"/>
    <w:rsid w:val="63684BCF"/>
    <w:rsid w:val="640A096C"/>
    <w:rsid w:val="65CD6F4C"/>
    <w:rsid w:val="67994B49"/>
    <w:rsid w:val="6C363BE8"/>
    <w:rsid w:val="6CD63738"/>
    <w:rsid w:val="718241D8"/>
    <w:rsid w:val="76E54D6D"/>
    <w:rsid w:val="796F223F"/>
    <w:rsid w:val="7DA64FE9"/>
    <w:rsid w:val="7DB6419A"/>
    <w:rsid w:val="7DEE5D42"/>
    <w:rsid w:val="7FC7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qFormat/>
    <w:rPr>
      <w:color w:val="0563C1" w:themeColor="hyperlink"/>
      <w:u w:val="single"/>
    </w:rPr>
  </w:style>
  <w:style w:type="table" w:styleId="a6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qFormat/>
    <w:rPr>
      <w:color w:val="0563C1" w:themeColor="hyperlink"/>
      <w:u w:val="single"/>
    </w:rPr>
  </w:style>
  <w:style w:type="table" w:styleId="a6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521</Characters>
  <Application>Microsoft Office Word</Application>
  <DocSecurity>0</DocSecurity>
  <Lines>4</Lines>
  <Paragraphs>1</Paragraphs>
  <ScaleCrop>false</ScaleCrop>
  <Company>微软中国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GuanYu</dc:creator>
  <cp:lastModifiedBy>xb21cn</cp:lastModifiedBy>
  <cp:revision>3</cp:revision>
  <dcterms:created xsi:type="dcterms:W3CDTF">2015-11-27T06:58:00Z</dcterms:created>
  <dcterms:modified xsi:type="dcterms:W3CDTF">2018-07-28T00:55:00Z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