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1C0A" w14:textId="77777777" w:rsidR="00750376" w:rsidRPr="00DF421F" w:rsidRDefault="00750376" w:rsidP="00DF421F">
      <w:pPr>
        <w:spacing w:line="360" w:lineRule="auto"/>
        <w:contextualSpacing/>
        <w:jc w:val="center"/>
        <w:rPr>
          <w:b/>
          <w:caps/>
          <w:sz w:val="28"/>
          <w:szCs w:val="28"/>
        </w:rPr>
      </w:pPr>
      <w:r w:rsidRPr="00DF421F">
        <w:rPr>
          <w:b/>
          <w:caps/>
          <w:sz w:val="28"/>
          <w:szCs w:val="28"/>
        </w:rPr>
        <w:t>МИНОБРНАУКИ РОССИИ</w:t>
      </w:r>
    </w:p>
    <w:p w14:paraId="0E91A518" w14:textId="77777777" w:rsidR="00750376" w:rsidRPr="00DF421F" w:rsidRDefault="00750376" w:rsidP="00DF421F">
      <w:pPr>
        <w:spacing w:line="360" w:lineRule="auto"/>
        <w:contextualSpacing/>
        <w:jc w:val="center"/>
        <w:rPr>
          <w:b/>
          <w:caps/>
          <w:sz w:val="28"/>
          <w:szCs w:val="28"/>
        </w:rPr>
      </w:pPr>
      <w:r w:rsidRPr="00DF421F">
        <w:rPr>
          <w:b/>
          <w:caps/>
          <w:sz w:val="28"/>
          <w:szCs w:val="28"/>
        </w:rPr>
        <w:t>Санкт-Петербургский государственный</w:t>
      </w:r>
    </w:p>
    <w:p w14:paraId="04774E22" w14:textId="77777777" w:rsidR="00750376" w:rsidRPr="00DF421F" w:rsidRDefault="00750376" w:rsidP="00DF421F">
      <w:pPr>
        <w:spacing w:line="360" w:lineRule="auto"/>
        <w:contextualSpacing/>
        <w:jc w:val="center"/>
        <w:rPr>
          <w:b/>
          <w:caps/>
          <w:sz w:val="28"/>
          <w:szCs w:val="28"/>
        </w:rPr>
      </w:pPr>
      <w:r w:rsidRPr="00DF421F">
        <w:rPr>
          <w:b/>
          <w:caps/>
          <w:sz w:val="28"/>
          <w:szCs w:val="28"/>
        </w:rPr>
        <w:t>электротехнический университет</w:t>
      </w:r>
    </w:p>
    <w:p w14:paraId="6FFD1B9B" w14:textId="77777777" w:rsidR="00750376" w:rsidRPr="00DF421F" w:rsidRDefault="00750376" w:rsidP="00DF421F">
      <w:pPr>
        <w:spacing w:line="360" w:lineRule="auto"/>
        <w:contextualSpacing/>
        <w:jc w:val="center"/>
        <w:rPr>
          <w:b/>
          <w:caps/>
          <w:sz w:val="28"/>
          <w:szCs w:val="28"/>
        </w:rPr>
      </w:pPr>
      <w:r w:rsidRPr="00DF421F">
        <w:rPr>
          <w:b/>
          <w:caps/>
          <w:sz w:val="28"/>
          <w:szCs w:val="28"/>
        </w:rPr>
        <w:t>«ЛЭТИ» им. В.И. Ульянова (Ленина)</w:t>
      </w:r>
    </w:p>
    <w:p w14:paraId="5C18FE6C" w14:textId="77777777" w:rsidR="00750376" w:rsidRPr="00DF421F" w:rsidRDefault="00750376" w:rsidP="00DF421F">
      <w:pPr>
        <w:spacing w:line="360" w:lineRule="auto"/>
        <w:contextualSpacing/>
        <w:jc w:val="center"/>
        <w:rPr>
          <w:b/>
          <w:sz w:val="28"/>
          <w:szCs w:val="28"/>
        </w:rPr>
      </w:pPr>
      <w:r w:rsidRPr="00DF421F">
        <w:rPr>
          <w:b/>
          <w:sz w:val="28"/>
          <w:szCs w:val="28"/>
        </w:rPr>
        <w:t>Кафедра «</w:t>
      </w:r>
      <w:r w:rsidRPr="00DF421F">
        <w:rPr>
          <w:b/>
          <w:color w:val="000000"/>
          <w:sz w:val="28"/>
          <w:szCs w:val="28"/>
        </w:rPr>
        <w:t>Информационные системы»</w:t>
      </w:r>
    </w:p>
    <w:p w14:paraId="45E54B7A" w14:textId="77777777" w:rsidR="00750376" w:rsidRPr="00DF421F" w:rsidRDefault="00750376" w:rsidP="00DF421F">
      <w:pPr>
        <w:spacing w:line="360" w:lineRule="auto"/>
        <w:contextualSpacing/>
        <w:jc w:val="center"/>
        <w:rPr>
          <w:b/>
          <w:caps/>
          <w:sz w:val="28"/>
          <w:szCs w:val="28"/>
        </w:rPr>
      </w:pPr>
    </w:p>
    <w:p w14:paraId="088D63C9" w14:textId="77777777" w:rsidR="00750376" w:rsidRPr="00DF421F" w:rsidRDefault="00750376" w:rsidP="00DF421F">
      <w:pPr>
        <w:spacing w:line="360" w:lineRule="auto"/>
        <w:contextualSpacing/>
        <w:jc w:val="center"/>
        <w:rPr>
          <w:sz w:val="28"/>
          <w:szCs w:val="28"/>
        </w:rPr>
      </w:pPr>
    </w:p>
    <w:p w14:paraId="3339CF0B" w14:textId="77777777" w:rsidR="00750376" w:rsidRPr="00DF421F" w:rsidRDefault="00750376" w:rsidP="00DF421F">
      <w:pPr>
        <w:spacing w:line="360" w:lineRule="auto"/>
        <w:contextualSpacing/>
        <w:jc w:val="center"/>
        <w:rPr>
          <w:sz w:val="28"/>
          <w:szCs w:val="28"/>
        </w:rPr>
      </w:pPr>
    </w:p>
    <w:p w14:paraId="4BC8953D" w14:textId="77777777" w:rsidR="00750376" w:rsidRPr="00DF421F" w:rsidRDefault="00750376" w:rsidP="00DF421F">
      <w:pPr>
        <w:spacing w:line="360" w:lineRule="auto"/>
        <w:contextualSpacing/>
        <w:jc w:val="center"/>
        <w:rPr>
          <w:sz w:val="28"/>
          <w:szCs w:val="28"/>
        </w:rPr>
      </w:pPr>
    </w:p>
    <w:p w14:paraId="6912207F" w14:textId="77777777" w:rsidR="00750376" w:rsidRPr="00DF421F" w:rsidRDefault="00750376" w:rsidP="00DF421F">
      <w:pPr>
        <w:spacing w:line="360" w:lineRule="auto"/>
        <w:contextualSpacing/>
        <w:jc w:val="center"/>
        <w:rPr>
          <w:sz w:val="28"/>
          <w:szCs w:val="28"/>
        </w:rPr>
      </w:pPr>
    </w:p>
    <w:p w14:paraId="77759215" w14:textId="6C2FA64A" w:rsidR="00750376" w:rsidRPr="00DF421F" w:rsidRDefault="00750376" w:rsidP="00DF421F">
      <w:pPr>
        <w:pStyle w:val="Times1420"/>
        <w:spacing w:line="360" w:lineRule="auto"/>
        <w:ind w:firstLine="0"/>
        <w:contextualSpacing/>
        <w:jc w:val="center"/>
        <w:rPr>
          <w:rStyle w:val="a3"/>
          <w:caps/>
          <w:smallCaps w:val="0"/>
          <w:szCs w:val="28"/>
          <w:lang w:val="ru-RU"/>
        </w:rPr>
      </w:pPr>
      <w:r w:rsidRPr="00DF421F">
        <w:rPr>
          <w:rStyle w:val="a3"/>
          <w:caps/>
          <w:smallCaps w:val="0"/>
          <w:szCs w:val="28"/>
        </w:rPr>
        <w:t>Реферат</w:t>
      </w:r>
      <w:r w:rsidRPr="00DF421F">
        <w:rPr>
          <w:rStyle w:val="a3"/>
          <w:caps/>
          <w:smallCaps w:val="0"/>
          <w:szCs w:val="28"/>
          <w:lang w:val="ru-RU"/>
        </w:rPr>
        <w:t xml:space="preserve"> № </w:t>
      </w:r>
      <w:r w:rsidRPr="00DF421F">
        <w:rPr>
          <w:rStyle w:val="a3"/>
          <w:bCs w:val="0"/>
          <w:iCs/>
          <w:smallCaps w:val="0"/>
          <w:szCs w:val="28"/>
          <w:lang w:val="ru-RU"/>
        </w:rPr>
        <w:t>1</w:t>
      </w:r>
    </w:p>
    <w:p w14:paraId="747229AF" w14:textId="77777777" w:rsidR="00750376" w:rsidRPr="00DF421F" w:rsidRDefault="00750376" w:rsidP="00DF421F">
      <w:pPr>
        <w:spacing w:line="360" w:lineRule="auto"/>
        <w:contextualSpacing/>
        <w:jc w:val="center"/>
        <w:rPr>
          <w:sz w:val="28"/>
          <w:szCs w:val="28"/>
        </w:rPr>
      </w:pPr>
      <w:r w:rsidRPr="00DF421F">
        <w:rPr>
          <w:b/>
          <w:sz w:val="28"/>
          <w:szCs w:val="28"/>
        </w:rPr>
        <w:t>по дисциплине «</w:t>
      </w:r>
      <w:r w:rsidRPr="00DF421F">
        <w:rPr>
          <w:b/>
          <w:color w:val="000000"/>
          <w:sz w:val="28"/>
          <w:szCs w:val="28"/>
        </w:rPr>
        <w:t>Системы реального времени</w:t>
      </w:r>
      <w:r w:rsidRPr="00DF421F">
        <w:rPr>
          <w:b/>
          <w:sz w:val="28"/>
          <w:szCs w:val="28"/>
        </w:rPr>
        <w:t>»</w:t>
      </w:r>
    </w:p>
    <w:p w14:paraId="5AB61ABB" w14:textId="2D9567A3" w:rsidR="00750376" w:rsidRPr="00DF421F" w:rsidRDefault="00750376" w:rsidP="00DF421F">
      <w:pPr>
        <w:spacing w:line="360" w:lineRule="auto"/>
        <w:contextualSpacing/>
        <w:jc w:val="center"/>
        <w:rPr>
          <w:i/>
          <w:sz w:val="28"/>
          <w:szCs w:val="28"/>
        </w:rPr>
      </w:pPr>
      <w:r w:rsidRPr="00DF421F">
        <w:rPr>
          <w:rStyle w:val="a3"/>
          <w:smallCaps w:val="0"/>
          <w:sz w:val="28"/>
          <w:szCs w:val="28"/>
        </w:rPr>
        <w:t>Тема: Общая характеристика систем реального времени</w:t>
      </w:r>
    </w:p>
    <w:p w14:paraId="172C5107" w14:textId="77777777" w:rsidR="00750376" w:rsidRPr="00DF421F" w:rsidRDefault="00750376" w:rsidP="00DF421F">
      <w:pPr>
        <w:spacing w:line="360" w:lineRule="auto"/>
        <w:contextualSpacing/>
        <w:rPr>
          <w:sz w:val="28"/>
          <w:szCs w:val="28"/>
        </w:rPr>
      </w:pPr>
    </w:p>
    <w:p w14:paraId="1A2D2BE6" w14:textId="2520631D" w:rsidR="00750376" w:rsidRPr="00DF421F" w:rsidRDefault="00750376" w:rsidP="00DF421F">
      <w:pPr>
        <w:spacing w:line="360" w:lineRule="auto"/>
        <w:contextualSpacing/>
        <w:rPr>
          <w:sz w:val="28"/>
          <w:szCs w:val="28"/>
        </w:rPr>
      </w:pPr>
      <w:r w:rsidRPr="00DF421F">
        <w:rPr>
          <w:sz w:val="28"/>
          <w:szCs w:val="28"/>
        </w:rPr>
        <w:t xml:space="preserve">Дата представления реферата на проверку:               </w:t>
      </w:r>
      <w:r w:rsidR="00523EA1">
        <w:rPr>
          <w:sz w:val="28"/>
          <w:szCs w:val="28"/>
        </w:rPr>
        <w:t>16.02.2023</w:t>
      </w:r>
    </w:p>
    <w:p w14:paraId="51F9CC6D" w14:textId="77777777" w:rsidR="00750376" w:rsidRPr="00DF421F" w:rsidRDefault="00750376" w:rsidP="00DF421F">
      <w:pPr>
        <w:spacing w:line="360" w:lineRule="auto"/>
        <w:contextualSpacing/>
        <w:jc w:val="center"/>
        <w:rPr>
          <w:sz w:val="28"/>
          <w:szCs w:val="28"/>
        </w:rPr>
      </w:pPr>
    </w:p>
    <w:p w14:paraId="77246270" w14:textId="77777777" w:rsidR="00750376" w:rsidRPr="00DF421F" w:rsidRDefault="00750376" w:rsidP="00DF421F">
      <w:pPr>
        <w:spacing w:line="360" w:lineRule="auto"/>
        <w:contextualSpacing/>
        <w:jc w:val="center"/>
        <w:rPr>
          <w:sz w:val="28"/>
          <w:szCs w:val="28"/>
        </w:rPr>
      </w:pPr>
    </w:p>
    <w:p w14:paraId="49E151A8" w14:textId="77777777" w:rsidR="00750376" w:rsidRPr="00DF421F" w:rsidRDefault="00750376" w:rsidP="00DF421F">
      <w:pPr>
        <w:spacing w:line="360" w:lineRule="auto"/>
        <w:contextualSpacing/>
        <w:jc w:val="center"/>
        <w:rPr>
          <w:sz w:val="28"/>
          <w:szCs w:val="28"/>
        </w:rPr>
      </w:pPr>
    </w:p>
    <w:p w14:paraId="64067451" w14:textId="77777777" w:rsidR="00750376" w:rsidRPr="00DF421F" w:rsidRDefault="00750376" w:rsidP="00DF421F">
      <w:pPr>
        <w:spacing w:line="360" w:lineRule="auto"/>
        <w:contextualSpacing/>
        <w:jc w:val="center"/>
        <w:rPr>
          <w:sz w:val="28"/>
          <w:szCs w:val="28"/>
        </w:rPr>
      </w:pPr>
    </w:p>
    <w:tbl>
      <w:tblPr>
        <w:tblW w:w="5000" w:type="pct"/>
        <w:tblLook w:val="04A0" w:firstRow="1" w:lastRow="0" w:firstColumn="1" w:lastColumn="0" w:noHBand="0" w:noVBand="1"/>
      </w:tblPr>
      <w:tblGrid>
        <w:gridCol w:w="3484"/>
        <w:gridCol w:w="1844"/>
        <w:gridCol w:w="4027"/>
      </w:tblGrid>
      <w:tr w:rsidR="00750376" w:rsidRPr="00DF421F" w14:paraId="47648FE4" w14:textId="77777777" w:rsidTr="00750376">
        <w:trPr>
          <w:trHeight w:val="614"/>
        </w:trPr>
        <w:tc>
          <w:tcPr>
            <w:tcW w:w="2114" w:type="pct"/>
            <w:vAlign w:val="bottom"/>
            <w:hideMark/>
          </w:tcPr>
          <w:p w14:paraId="66A942E8" w14:textId="7410C0AB" w:rsidR="00750376" w:rsidRPr="00DF421F" w:rsidRDefault="00750376" w:rsidP="00DF421F">
            <w:pPr>
              <w:spacing w:line="360" w:lineRule="auto"/>
              <w:contextualSpacing/>
              <w:rPr>
                <w:sz w:val="28"/>
                <w:szCs w:val="28"/>
                <w:lang w:val="en-US"/>
              </w:rPr>
            </w:pPr>
            <w:r w:rsidRPr="00DF421F">
              <w:rPr>
                <w:sz w:val="28"/>
                <w:szCs w:val="28"/>
              </w:rPr>
              <w:t>Студент</w:t>
            </w:r>
            <w:r w:rsidRPr="00DF421F">
              <w:rPr>
                <w:i/>
                <w:color w:val="FF0000"/>
                <w:sz w:val="28"/>
                <w:szCs w:val="28"/>
              </w:rPr>
              <w:t xml:space="preserve"> </w:t>
            </w:r>
            <w:r w:rsidRPr="00DF421F">
              <w:rPr>
                <w:sz w:val="28"/>
                <w:szCs w:val="28"/>
              </w:rPr>
              <w:t>гр. 8362</w:t>
            </w:r>
          </w:p>
        </w:tc>
        <w:tc>
          <w:tcPr>
            <w:tcW w:w="1237" w:type="pct"/>
            <w:vAlign w:val="bottom"/>
          </w:tcPr>
          <w:p w14:paraId="0678A550" w14:textId="77777777" w:rsidR="00750376" w:rsidRPr="00DF421F" w:rsidRDefault="00750376" w:rsidP="00DF421F">
            <w:pPr>
              <w:spacing w:line="360" w:lineRule="auto"/>
              <w:contextualSpacing/>
              <w:rPr>
                <w:sz w:val="28"/>
                <w:szCs w:val="28"/>
              </w:rPr>
            </w:pPr>
          </w:p>
        </w:tc>
        <w:tc>
          <w:tcPr>
            <w:tcW w:w="1649" w:type="pct"/>
            <w:vAlign w:val="bottom"/>
            <w:hideMark/>
          </w:tcPr>
          <w:p w14:paraId="5D6A982C" w14:textId="74A3FD25" w:rsidR="00750376" w:rsidRPr="00DF421F" w:rsidRDefault="00750376" w:rsidP="00DF421F">
            <w:pPr>
              <w:spacing w:line="360" w:lineRule="auto"/>
              <w:contextualSpacing/>
              <w:rPr>
                <w:iCs/>
                <w:sz w:val="28"/>
                <w:szCs w:val="28"/>
              </w:rPr>
            </w:pPr>
            <w:r w:rsidRPr="00DF421F">
              <w:rPr>
                <w:iCs/>
                <w:sz w:val="28"/>
                <w:szCs w:val="28"/>
              </w:rPr>
              <w:t>Ларионова Е.Е.</w:t>
            </w:r>
          </w:p>
          <w:p w14:paraId="5D5CACF8" w14:textId="2A4482C3" w:rsidR="00750376" w:rsidRPr="00DF421F" w:rsidRDefault="00750376" w:rsidP="00DF421F">
            <w:pPr>
              <w:spacing w:line="360" w:lineRule="auto"/>
              <w:contextualSpacing/>
              <w:rPr>
                <w:iCs/>
                <w:sz w:val="28"/>
                <w:szCs w:val="28"/>
              </w:rPr>
            </w:pPr>
            <w:r w:rsidRPr="00DF421F">
              <w:rPr>
                <w:iCs/>
                <w:sz w:val="28"/>
                <w:szCs w:val="28"/>
                <w:lang w:val="en-US"/>
              </w:rPr>
              <w:t>ekaterinalarionova</w:t>
            </w:r>
            <w:r w:rsidRPr="00DF421F">
              <w:rPr>
                <w:iCs/>
                <w:sz w:val="28"/>
                <w:szCs w:val="28"/>
              </w:rPr>
              <w:t>25@</w:t>
            </w:r>
            <w:r w:rsidRPr="00DF421F">
              <w:rPr>
                <w:iCs/>
                <w:sz w:val="28"/>
                <w:szCs w:val="28"/>
                <w:lang w:val="en-US"/>
              </w:rPr>
              <w:t>gmail</w:t>
            </w:r>
            <w:r w:rsidRPr="00DF421F">
              <w:rPr>
                <w:iCs/>
                <w:sz w:val="28"/>
                <w:szCs w:val="28"/>
              </w:rPr>
              <w:t>.</w:t>
            </w:r>
            <w:r w:rsidRPr="00DF421F">
              <w:rPr>
                <w:iCs/>
                <w:sz w:val="28"/>
                <w:szCs w:val="28"/>
                <w:lang w:val="en-US"/>
              </w:rPr>
              <w:t>com</w:t>
            </w:r>
          </w:p>
        </w:tc>
      </w:tr>
      <w:tr w:rsidR="00750376" w:rsidRPr="00DF421F" w14:paraId="3A12DB3B" w14:textId="77777777" w:rsidTr="00750376">
        <w:trPr>
          <w:trHeight w:val="614"/>
        </w:trPr>
        <w:tc>
          <w:tcPr>
            <w:tcW w:w="2114" w:type="pct"/>
            <w:vAlign w:val="bottom"/>
            <w:hideMark/>
          </w:tcPr>
          <w:p w14:paraId="77F109F2" w14:textId="77777777" w:rsidR="00750376" w:rsidRPr="00DF421F" w:rsidRDefault="00750376" w:rsidP="00DF421F">
            <w:pPr>
              <w:spacing w:line="360" w:lineRule="auto"/>
              <w:contextualSpacing/>
              <w:rPr>
                <w:sz w:val="28"/>
                <w:szCs w:val="28"/>
              </w:rPr>
            </w:pPr>
            <w:r w:rsidRPr="00DF421F">
              <w:rPr>
                <w:sz w:val="28"/>
                <w:szCs w:val="28"/>
              </w:rPr>
              <w:t>Преподаватель</w:t>
            </w:r>
          </w:p>
        </w:tc>
        <w:tc>
          <w:tcPr>
            <w:tcW w:w="1237" w:type="pct"/>
            <w:vAlign w:val="bottom"/>
          </w:tcPr>
          <w:p w14:paraId="75178D3C" w14:textId="77777777" w:rsidR="00750376" w:rsidRPr="00DF421F" w:rsidRDefault="00750376" w:rsidP="00DF421F">
            <w:pPr>
              <w:spacing w:line="360" w:lineRule="auto"/>
              <w:contextualSpacing/>
              <w:rPr>
                <w:sz w:val="28"/>
                <w:szCs w:val="28"/>
              </w:rPr>
            </w:pPr>
          </w:p>
        </w:tc>
        <w:tc>
          <w:tcPr>
            <w:tcW w:w="1649" w:type="pct"/>
            <w:vAlign w:val="bottom"/>
            <w:hideMark/>
          </w:tcPr>
          <w:p w14:paraId="23922E9C" w14:textId="77777777" w:rsidR="00750376" w:rsidRPr="00DF421F" w:rsidRDefault="00750376" w:rsidP="00DF421F">
            <w:pPr>
              <w:spacing w:line="360" w:lineRule="auto"/>
              <w:contextualSpacing/>
              <w:rPr>
                <w:iCs/>
                <w:sz w:val="28"/>
                <w:szCs w:val="28"/>
              </w:rPr>
            </w:pPr>
            <w:r w:rsidRPr="00DF421F">
              <w:rPr>
                <w:iCs/>
                <w:sz w:val="28"/>
                <w:szCs w:val="28"/>
              </w:rPr>
              <w:t>Сидельников В.В.</w:t>
            </w:r>
          </w:p>
        </w:tc>
      </w:tr>
    </w:tbl>
    <w:p w14:paraId="007147FF" w14:textId="77777777" w:rsidR="00750376" w:rsidRPr="00DF421F" w:rsidRDefault="00750376" w:rsidP="00DF421F">
      <w:pPr>
        <w:spacing w:line="360" w:lineRule="auto"/>
        <w:contextualSpacing/>
        <w:jc w:val="center"/>
        <w:rPr>
          <w:bCs/>
          <w:sz w:val="28"/>
          <w:szCs w:val="28"/>
        </w:rPr>
      </w:pPr>
    </w:p>
    <w:p w14:paraId="14E3A1C9" w14:textId="77777777" w:rsidR="00750376" w:rsidRPr="00DF421F" w:rsidRDefault="00750376" w:rsidP="00DF421F">
      <w:pPr>
        <w:spacing w:line="360" w:lineRule="auto"/>
        <w:contextualSpacing/>
        <w:jc w:val="center"/>
        <w:rPr>
          <w:bCs/>
          <w:sz w:val="28"/>
          <w:szCs w:val="28"/>
          <w:lang w:val="en-US"/>
        </w:rPr>
      </w:pPr>
    </w:p>
    <w:p w14:paraId="7BC24C92" w14:textId="77777777" w:rsidR="00750376" w:rsidRPr="00DF421F" w:rsidRDefault="00750376" w:rsidP="00DF421F">
      <w:pPr>
        <w:spacing w:line="360" w:lineRule="auto"/>
        <w:contextualSpacing/>
        <w:jc w:val="center"/>
        <w:rPr>
          <w:bCs/>
          <w:sz w:val="28"/>
          <w:szCs w:val="28"/>
          <w:lang w:val="en-US"/>
        </w:rPr>
      </w:pPr>
    </w:p>
    <w:p w14:paraId="68007D5A" w14:textId="77777777" w:rsidR="00750376" w:rsidRPr="00DF421F" w:rsidRDefault="00750376" w:rsidP="00DF421F">
      <w:pPr>
        <w:spacing w:line="360" w:lineRule="auto"/>
        <w:contextualSpacing/>
        <w:jc w:val="center"/>
        <w:rPr>
          <w:bCs/>
          <w:sz w:val="28"/>
          <w:szCs w:val="28"/>
        </w:rPr>
      </w:pPr>
      <w:r w:rsidRPr="00DF421F">
        <w:rPr>
          <w:bCs/>
          <w:sz w:val="28"/>
          <w:szCs w:val="28"/>
        </w:rPr>
        <w:t>Санкт-Петербург</w:t>
      </w:r>
    </w:p>
    <w:p w14:paraId="75D5D51C" w14:textId="77777777" w:rsidR="00750376" w:rsidRPr="00DF421F" w:rsidRDefault="00750376" w:rsidP="00DF421F">
      <w:pPr>
        <w:spacing w:line="360" w:lineRule="auto"/>
        <w:contextualSpacing/>
        <w:jc w:val="center"/>
        <w:rPr>
          <w:b/>
          <w:caps/>
          <w:color w:val="000000"/>
          <w:sz w:val="28"/>
          <w:szCs w:val="28"/>
          <w:highlight w:val="yellow"/>
        </w:rPr>
      </w:pPr>
      <w:r w:rsidRPr="00DF421F">
        <w:rPr>
          <w:bCs/>
          <w:color w:val="000000"/>
          <w:sz w:val="28"/>
          <w:szCs w:val="28"/>
        </w:rPr>
        <w:t>2023</w:t>
      </w:r>
    </w:p>
    <w:p w14:paraId="4C7E351A" w14:textId="049EFBF4" w:rsidR="00750376" w:rsidRPr="00F3760A" w:rsidRDefault="00750376" w:rsidP="00F3760A">
      <w:pPr>
        <w:spacing w:line="360" w:lineRule="auto"/>
        <w:contextualSpacing/>
        <w:jc w:val="center"/>
        <w:rPr>
          <w:b/>
          <w:caps/>
          <w:sz w:val="28"/>
          <w:szCs w:val="28"/>
        </w:rPr>
      </w:pPr>
      <w:r w:rsidRPr="00DF421F">
        <w:rPr>
          <w:b/>
          <w:caps/>
          <w:sz w:val="28"/>
          <w:szCs w:val="28"/>
        </w:rPr>
        <w:br w:type="page"/>
      </w:r>
      <w:r w:rsidRPr="00DF421F">
        <w:rPr>
          <w:b/>
          <w:caps/>
          <w:sz w:val="28"/>
          <w:szCs w:val="28"/>
        </w:rPr>
        <w:lastRenderedPageBreak/>
        <w:t>содержание</w:t>
      </w:r>
    </w:p>
    <w:tbl>
      <w:tblPr>
        <w:tblW w:w="5000" w:type="pct"/>
        <w:tblLook w:val="04A0" w:firstRow="1" w:lastRow="0" w:firstColumn="1" w:lastColumn="0" w:noHBand="0" w:noVBand="1"/>
      </w:tblPr>
      <w:tblGrid>
        <w:gridCol w:w="779"/>
        <w:gridCol w:w="7710"/>
        <w:gridCol w:w="866"/>
      </w:tblGrid>
      <w:tr w:rsidR="00750376" w:rsidRPr="00DF421F" w14:paraId="3304EA99" w14:textId="77777777" w:rsidTr="005128D4">
        <w:trPr>
          <w:gridAfter w:val="2"/>
          <w:wAfter w:w="4584" w:type="pct"/>
        </w:trPr>
        <w:tc>
          <w:tcPr>
            <w:tcW w:w="416" w:type="pct"/>
          </w:tcPr>
          <w:p w14:paraId="20C7FB6B" w14:textId="77777777" w:rsidR="00750376" w:rsidRPr="00DF421F" w:rsidRDefault="00750376" w:rsidP="00DF421F">
            <w:pPr>
              <w:spacing w:line="360" w:lineRule="auto"/>
              <w:contextualSpacing/>
              <w:rPr>
                <w:bCs/>
                <w:sz w:val="28"/>
                <w:szCs w:val="28"/>
              </w:rPr>
            </w:pPr>
          </w:p>
        </w:tc>
      </w:tr>
      <w:tr w:rsidR="00750376" w:rsidRPr="00DF421F" w14:paraId="6F60D7AA" w14:textId="77777777" w:rsidTr="005128D4">
        <w:tc>
          <w:tcPr>
            <w:tcW w:w="416" w:type="pct"/>
            <w:hideMark/>
          </w:tcPr>
          <w:p w14:paraId="5EA8C84C" w14:textId="77777777" w:rsidR="00750376" w:rsidRPr="00F3760A" w:rsidRDefault="00750376" w:rsidP="00DF421F">
            <w:pPr>
              <w:spacing w:line="360" w:lineRule="auto"/>
              <w:contextualSpacing/>
              <w:rPr>
                <w:bCs/>
                <w:sz w:val="28"/>
                <w:szCs w:val="28"/>
              </w:rPr>
            </w:pPr>
            <w:r w:rsidRPr="00F3760A">
              <w:rPr>
                <w:bCs/>
                <w:sz w:val="28"/>
                <w:szCs w:val="28"/>
              </w:rPr>
              <w:t>1.</w:t>
            </w:r>
          </w:p>
        </w:tc>
        <w:tc>
          <w:tcPr>
            <w:tcW w:w="4121" w:type="pct"/>
            <w:hideMark/>
          </w:tcPr>
          <w:p w14:paraId="0374C5AD" w14:textId="77777777" w:rsidR="00750376" w:rsidRPr="00F3760A" w:rsidRDefault="005128D4" w:rsidP="00DF421F">
            <w:pPr>
              <w:spacing w:line="360" w:lineRule="auto"/>
              <w:contextualSpacing/>
              <w:rPr>
                <w:bCs/>
                <w:sz w:val="28"/>
                <w:szCs w:val="28"/>
              </w:rPr>
            </w:pPr>
            <w:r w:rsidRPr="00F3760A">
              <w:rPr>
                <w:bCs/>
                <w:sz w:val="28"/>
                <w:szCs w:val="28"/>
              </w:rPr>
              <w:t>Особенности СРВ. Определения</w:t>
            </w:r>
          </w:p>
          <w:p w14:paraId="2DCF7164" w14:textId="77777777" w:rsidR="00DF421F" w:rsidRPr="00F3760A" w:rsidRDefault="00DF421F" w:rsidP="00DF421F">
            <w:pPr>
              <w:pStyle w:val="a5"/>
              <w:numPr>
                <w:ilvl w:val="1"/>
                <w:numId w:val="5"/>
              </w:numPr>
              <w:shd w:val="clear" w:color="auto" w:fill="FFFFFF"/>
              <w:spacing w:before="120" w:beforeAutospacing="0" w:after="120" w:afterAutospacing="0" w:line="360" w:lineRule="auto"/>
              <w:contextualSpacing/>
              <w:jc w:val="both"/>
              <w:rPr>
                <w:bCs/>
                <w:color w:val="202122"/>
                <w:sz w:val="28"/>
                <w:szCs w:val="28"/>
              </w:rPr>
            </w:pPr>
            <w:r w:rsidRPr="00F3760A">
              <w:rPr>
                <w:bCs/>
                <w:color w:val="202122"/>
                <w:sz w:val="28"/>
                <w:szCs w:val="28"/>
              </w:rPr>
              <w:t>Системы реального времени</w:t>
            </w:r>
          </w:p>
          <w:p w14:paraId="680FDC1E" w14:textId="46EA6ABF" w:rsidR="00DF421F" w:rsidRPr="00F3760A" w:rsidRDefault="00DF421F" w:rsidP="00DF421F">
            <w:pPr>
              <w:pStyle w:val="a5"/>
              <w:numPr>
                <w:ilvl w:val="1"/>
                <w:numId w:val="5"/>
              </w:numPr>
              <w:shd w:val="clear" w:color="auto" w:fill="FFFFFF"/>
              <w:spacing w:before="120" w:beforeAutospacing="0" w:after="120" w:afterAutospacing="0" w:line="360" w:lineRule="auto"/>
              <w:contextualSpacing/>
              <w:jc w:val="both"/>
              <w:rPr>
                <w:bCs/>
                <w:color w:val="202122"/>
                <w:sz w:val="28"/>
                <w:szCs w:val="28"/>
              </w:rPr>
            </w:pPr>
            <w:r w:rsidRPr="00F3760A">
              <w:rPr>
                <w:bCs/>
                <w:color w:val="202122"/>
                <w:sz w:val="28"/>
                <w:szCs w:val="28"/>
              </w:rPr>
              <w:t>Сферы применения СРВ</w:t>
            </w:r>
          </w:p>
          <w:p w14:paraId="270C0026" w14:textId="5202C466" w:rsidR="00DF421F" w:rsidRPr="00F3760A" w:rsidRDefault="00DF421F" w:rsidP="00DF421F">
            <w:pPr>
              <w:pStyle w:val="a4"/>
              <w:numPr>
                <w:ilvl w:val="1"/>
                <w:numId w:val="5"/>
              </w:numPr>
              <w:shd w:val="clear" w:color="auto" w:fill="FFFFFF"/>
              <w:spacing w:before="120" w:after="120" w:line="360" w:lineRule="auto"/>
              <w:rPr>
                <w:bCs/>
                <w:color w:val="000000"/>
                <w:sz w:val="28"/>
                <w:szCs w:val="28"/>
              </w:rPr>
            </w:pPr>
            <w:r w:rsidRPr="00F3760A">
              <w:rPr>
                <w:bCs/>
                <w:color w:val="000000"/>
                <w:sz w:val="28"/>
                <w:szCs w:val="28"/>
              </w:rPr>
              <w:t xml:space="preserve">Отличительные черты </w:t>
            </w:r>
            <w:r w:rsidRPr="00F3760A">
              <w:rPr>
                <w:bCs/>
                <w:color w:val="000000"/>
                <w:sz w:val="28"/>
                <w:szCs w:val="28"/>
              </w:rPr>
              <w:t>СРВ</w:t>
            </w:r>
            <w:r w:rsidRPr="00F3760A">
              <w:rPr>
                <w:bCs/>
                <w:color w:val="000000"/>
                <w:sz w:val="28"/>
                <w:szCs w:val="28"/>
              </w:rPr>
              <w:t>.</w:t>
            </w:r>
          </w:p>
          <w:p w14:paraId="182F2381" w14:textId="33C2AEF6" w:rsidR="00DF421F" w:rsidRPr="00F3760A" w:rsidRDefault="00DF421F" w:rsidP="00DF421F">
            <w:pPr>
              <w:pStyle w:val="a5"/>
              <w:numPr>
                <w:ilvl w:val="1"/>
                <w:numId w:val="5"/>
              </w:numPr>
              <w:shd w:val="clear" w:color="auto" w:fill="FFFFFF"/>
              <w:spacing w:before="120" w:beforeAutospacing="0" w:after="120" w:afterAutospacing="0" w:line="360" w:lineRule="auto"/>
              <w:contextualSpacing/>
              <w:jc w:val="both"/>
              <w:rPr>
                <w:bCs/>
                <w:sz w:val="28"/>
                <w:szCs w:val="28"/>
              </w:rPr>
            </w:pPr>
            <w:r w:rsidRPr="00F3760A">
              <w:rPr>
                <w:bCs/>
                <w:sz w:val="28"/>
                <w:szCs w:val="28"/>
              </w:rPr>
              <w:t>Отличия СРВ от операционных систем общего назначения</w:t>
            </w:r>
          </w:p>
          <w:p w14:paraId="5B30F5C9" w14:textId="77777777" w:rsidR="00DF421F" w:rsidRPr="00F3760A" w:rsidRDefault="00DF421F" w:rsidP="00DF421F">
            <w:pPr>
              <w:pStyle w:val="a5"/>
              <w:numPr>
                <w:ilvl w:val="1"/>
                <w:numId w:val="5"/>
              </w:numPr>
              <w:shd w:val="clear" w:color="auto" w:fill="FFFFFF"/>
              <w:spacing w:before="120" w:beforeAutospacing="0" w:after="120" w:afterAutospacing="0" w:line="360" w:lineRule="auto"/>
              <w:contextualSpacing/>
              <w:jc w:val="both"/>
              <w:rPr>
                <w:bCs/>
                <w:sz w:val="28"/>
                <w:szCs w:val="28"/>
              </w:rPr>
            </w:pPr>
            <w:r w:rsidRPr="00F3760A">
              <w:rPr>
                <w:bCs/>
                <w:sz w:val="28"/>
                <w:szCs w:val="28"/>
              </w:rPr>
              <w:t>Требования к ОСРВ</w:t>
            </w:r>
          </w:p>
          <w:p w14:paraId="0C18E7D9" w14:textId="5C46E388" w:rsidR="00DF421F" w:rsidRPr="00F3760A" w:rsidRDefault="00DF421F" w:rsidP="00F3760A">
            <w:pPr>
              <w:pStyle w:val="a5"/>
              <w:numPr>
                <w:ilvl w:val="1"/>
                <w:numId w:val="5"/>
              </w:numPr>
              <w:shd w:val="clear" w:color="auto" w:fill="FFFFFF"/>
              <w:tabs>
                <w:tab w:val="left" w:pos="5954"/>
              </w:tabs>
              <w:spacing w:before="120" w:beforeAutospacing="0" w:after="120" w:afterAutospacing="0" w:line="360" w:lineRule="auto"/>
              <w:contextualSpacing/>
              <w:jc w:val="both"/>
              <w:rPr>
                <w:bCs/>
                <w:color w:val="202122"/>
                <w:sz w:val="28"/>
                <w:szCs w:val="28"/>
              </w:rPr>
            </w:pPr>
            <w:r w:rsidRPr="00F3760A">
              <w:rPr>
                <w:bCs/>
                <w:sz w:val="28"/>
                <w:szCs w:val="28"/>
              </w:rPr>
              <w:t>Оборудование, на котором выполняется ОСРВ.</w:t>
            </w:r>
          </w:p>
        </w:tc>
        <w:tc>
          <w:tcPr>
            <w:tcW w:w="463" w:type="pct"/>
          </w:tcPr>
          <w:p w14:paraId="32833A50" w14:textId="77777777" w:rsidR="00750376" w:rsidRPr="00DF421F" w:rsidRDefault="00750376" w:rsidP="00DF421F">
            <w:pPr>
              <w:spacing w:line="360" w:lineRule="auto"/>
              <w:contextualSpacing/>
              <w:jc w:val="center"/>
              <w:rPr>
                <w:bCs/>
                <w:sz w:val="28"/>
                <w:szCs w:val="28"/>
              </w:rPr>
            </w:pPr>
          </w:p>
        </w:tc>
      </w:tr>
      <w:tr w:rsidR="00750376" w:rsidRPr="00DF421F" w14:paraId="2B1F401E" w14:textId="77777777" w:rsidTr="005128D4">
        <w:tc>
          <w:tcPr>
            <w:tcW w:w="416" w:type="pct"/>
            <w:hideMark/>
          </w:tcPr>
          <w:p w14:paraId="7C81406D" w14:textId="77777777" w:rsidR="00750376" w:rsidRPr="00F3760A" w:rsidRDefault="00750376" w:rsidP="00DF421F">
            <w:pPr>
              <w:spacing w:line="360" w:lineRule="auto"/>
              <w:contextualSpacing/>
              <w:rPr>
                <w:bCs/>
                <w:sz w:val="28"/>
                <w:szCs w:val="28"/>
              </w:rPr>
            </w:pPr>
            <w:r w:rsidRPr="00F3760A">
              <w:rPr>
                <w:bCs/>
                <w:sz w:val="28"/>
                <w:szCs w:val="28"/>
              </w:rPr>
              <w:t>2.</w:t>
            </w:r>
          </w:p>
        </w:tc>
        <w:tc>
          <w:tcPr>
            <w:tcW w:w="4121" w:type="pct"/>
            <w:hideMark/>
          </w:tcPr>
          <w:p w14:paraId="05918BD7" w14:textId="44D014F3" w:rsidR="00750376" w:rsidRPr="00F3760A" w:rsidRDefault="005128D4" w:rsidP="00DF421F">
            <w:pPr>
              <w:spacing w:line="360" w:lineRule="auto"/>
              <w:contextualSpacing/>
              <w:rPr>
                <w:bCs/>
                <w:sz w:val="28"/>
                <w:szCs w:val="28"/>
              </w:rPr>
            </w:pPr>
            <w:r w:rsidRPr="00F3760A">
              <w:rPr>
                <w:bCs/>
                <w:sz w:val="28"/>
                <w:szCs w:val="28"/>
              </w:rPr>
              <w:t>Основные временные характеристики</w:t>
            </w:r>
          </w:p>
        </w:tc>
        <w:tc>
          <w:tcPr>
            <w:tcW w:w="463" w:type="pct"/>
          </w:tcPr>
          <w:p w14:paraId="3BAE5C7F" w14:textId="77777777" w:rsidR="00750376" w:rsidRPr="00DF421F" w:rsidRDefault="00750376" w:rsidP="00DF421F">
            <w:pPr>
              <w:spacing w:line="360" w:lineRule="auto"/>
              <w:contextualSpacing/>
              <w:jc w:val="center"/>
              <w:rPr>
                <w:bCs/>
                <w:sz w:val="28"/>
                <w:szCs w:val="28"/>
              </w:rPr>
            </w:pPr>
          </w:p>
        </w:tc>
      </w:tr>
      <w:tr w:rsidR="00F3760A" w:rsidRPr="00DF421F" w14:paraId="0A3BFDC0" w14:textId="77777777" w:rsidTr="005128D4">
        <w:tc>
          <w:tcPr>
            <w:tcW w:w="416" w:type="pct"/>
          </w:tcPr>
          <w:p w14:paraId="480746CA" w14:textId="58CBD286" w:rsidR="00F3760A" w:rsidRPr="00F3760A" w:rsidRDefault="00F3760A" w:rsidP="00F3760A">
            <w:pPr>
              <w:spacing w:line="360" w:lineRule="auto"/>
              <w:contextualSpacing/>
              <w:rPr>
                <w:bCs/>
                <w:sz w:val="28"/>
                <w:szCs w:val="28"/>
              </w:rPr>
            </w:pPr>
            <w:r w:rsidRPr="00F3760A">
              <w:rPr>
                <w:bCs/>
                <w:sz w:val="28"/>
                <w:szCs w:val="28"/>
              </w:rPr>
              <w:t>3.</w:t>
            </w:r>
          </w:p>
        </w:tc>
        <w:tc>
          <w:tcPr>
            <w:tcW w:w="4121" w:type="pct"/>
          </w:tcPr>
          <w:p w14:paraId="5A33A054" w14:textId="0739D9A8" w:rsidR="00F3760A" w:rsidRPr="00F3760A" w:rsidRDefault="00F3760A" w:rsidP="00F3760A">
            <w:pPr>
              <w:spacing w:line="360" w:lineRule="auto"/>
              <w:rPr>
                <w:bCs/>
                <w:sz w:val="28"/>
                <w:szCs w:val="28"/>
              </w:rPr>
            </w:pPr>
            <w:r w:rsidRPr="00F3760A">
              <w:rPr>
                <w:bCs/>
                <w:sz w:val="28"/>
                <w:szCs w:val="28"/>
              </w:rPr>
              <w:t>Периодические, спорадические и асинхронные системы</w:t>
            </w:r>
          </w:p>
        </w:tc>
        <w:tc>
          <w:tcPr>
            <w:tcW w:w="463" w:type="pct"/>
          </w:tcPr>
          <w:p w14:paraId="099A9468" w14:textId="77777777" w:rsidR="00F3760A" w:rsidRPr="00DF421F" w:rsidRDefault="00F3760A" w:rsidP="00F3760A">
            <w:pPr>
              <w:spacing w:line="360" w:lineRule="auto"/>
              <w:contextualSpacing/>
              <w:jc w:val="center"/>
              <w:rPr>
                <w:bCs/>
                <w:sz w:val="28"/>
                <w:szCs w:val="28"/>
              </w:rPr>
            </w:pPr>
          </w:p>
        </w:tc>
      </w:tr>
      <w:tr w:rsidR="00F3760A" w:rsidRPr="00DF421F" w14:paraId="35E49D2D" w14:textId="77777777" w:rsidTr="005128D4">
        <w:tc>
          <w:tcPr>
            <w:tcW w:w="416" w:type="pct"/>
          </w:tcPr>
          <w:p w14:paraId="0F74061C" w14:textId="29FE661D" w:rsidR="00F3760A" w:rsidRPr="00F3760A" w:rsidRDefault="00F3760A" w:rsidP="00F3760A">
            <w:pPr>
              <w:spacing w:line="360" w:lineRule="auto"/>
              <w:contextualSpacing/>
              <w:rPr>
                <w:bCs/>
                <w:sz w:val="28"/>
                <w:szCs w:val="28"/>
              </w:rPr>
            </w:pPr>
            <w:r w:rsidRPr="00F3760A">
              <w:rPr>
                <w:bCs/>
                <w:sz w:val="28"/>
                <w:szCs w:val="28"/>
              </w:rPr>
              <w:t>4.</w:t>
            </w:r>
          </w:p>
        </w:tc>
        <w:tc>
          <w:tcPr>
            <w:tcW w:w="4121" w:type="pct"/>
          </w:tcPr>
          <w:p w14:paraId="711B0D80" w14:textId="3C1B7687" w:rsidR="00F3760A" w:rsidRPr="00F3760A" w:rsidRDefault="00F3760A" w:rsidP="00F3760A">
            <w:pPr>
              <w:tabs>
                <w:tab w:val="left" w:pos="0"/>
              </w:tabs>
              <w:spacing w:line="360" w:lineRule="auto"/>
              <w:rPr>
                <w:bCs/>
                <w:sz w:val="28"/>
                <w:szCs w:val="28"/>
              </w:rPr>
            </w:pPr>
            <w:r w:rsidRPr="00F3760A">
              <w:rPr>
                <w:bCs/>
                <w:sz w:val="28"/>
                <w:szCs w:val="28"/>
              </w:rPr>
              <w:t>Ограничения жесткого и мягкого реального времени</w:t>
            </w:r>
          </w:p>
        </w:tc>
        <w:tc>
          <w:tcPr>
            <w:tcW w:w="463" w:type="pct"/>
          </w:tcPr>
          <w:p w14:paraId="35E1E395" w14:textId="77777777" w:rsidR="00F3760A" w:rsidRPr="00DF421F" w:rsidRDefault="00F3760A" w:rsidP="00F3760A">
            <w:pPr>
              <w:spacing w:line="360" w:lineRule="auto"/>
              <w:contextualSpacing/>
              <w:jc w:val="center"/>
              <w:rPr>
                <w:bCs/>
                <w:sz w:val="28"/>
                <w:szCs w:val="28"/>
              </w:rPr>
            </w:pPr>
          </w:p>
        </w:tc>
      </w:tr>
      <w:tr w:rsidR="00F3760A" w:rsidRPr="00DF421F" w14:paraId="08A806E8" w14:textId="77777777" w:rsidTr="005128D4">
        <w:tc>
          <w:tcPr>
            <w:tcW w:w="416" w:type="pct"/>
          </w:tcPr>
          <w:p w14:paraId="0AEDB501" w14:textId="77777777" w:rsidR="00F3760A" w:rsidRPr="00F3760A" w:rsidRDefault="00F3760A" w:rsidP="00F3760A">
            <w:pPr>
              <w:spacing w:line="360" w:lineRule="auto"/>
              <w:contextualSpacing/>
              <w:jc w:val="center"/>
              <w:rPr>
                <w:bCs/>
                <w:sz w:val="28"/>
                <w:szCs w:val="28"/>
              </w:rPr>
            </w:pPr>
          </w:p>
        </w:tc>
        <w:tc>
          <w:tcPr>
            <w:tcW w:w="4121" w:type="pct"/>
            <w:hideMark/>
          </w:tcPr>
          <w:p w14:paraId="5C459AB0" w14:textId="77777777" w:rsidR="00F3760A" w:rsidRPr="00F3760A" w:rsidRDefault="00F3760A" w:rsidP="00F3760A">
            <w:pPr>
              <w:spacing w:line="360" w:lineRule="auto"/>
              <w:contextualSpacing/>
              <w:rPr>
                <w:bCs/>
                <w:sz w:val="28"/>
                <w:szCs w:val="28"/>
              </w:rPr>
            </w:pPr>
            <w:r w:rsidRPr="00F3760A">
              <w:rPr>
                <w:bCs/>
                <w:sz w:val="28"/>
                <w:szCs w:val="28"/>
              </w:rPr>
              <w:t>Заключение</w:t>
            </w:r>
          </w:p>
        </w:tc>
        <w:tc>
          <w:tcPr>
            <w:tcW w:w="463" w:type="pct"/>
          </w:tcPr>
          <w:p w14:paraId="754C3C08" w14:textId="77777777" w:rsidR="00F3760A" w:rsidRPr="00DF421F" w:rsidRDefault="00F3760A" w:rsidP="00F3760A">
            <w:pPr>
              <w:spacing w:line="360" w:lineRule="auto"/>
              <w:contextualSpacing/>
              <w:jc w:val="center"/>
              <w:rPr>
                <w:bCs/>
                <w:sz w:val="28"/>
                <w:szCs w:val="28"/>
              </w:rPr>
            </w:pPr>
          </w:p>
        </w:tc>
      </w:tr>
      <w:tr w:rsidR="00F3760A" w:rsidRPr="00DF421F" w14:paraId="647ADCEE" w14:textId="77777777" w:rsidTr="005128D4">
        <w:tc>
          <w:tcPr>
            <w:tcW w:w="416" w:type="pct"/>
          </w:tcPr>
          <w:p w14:paraId="311D9978" w14:textId="77777777" w:rsidR="00F3760A" w:rsidRPr="00F3760A" w:rsidRDefault="00F3760A" w:rsidP="00F3760A">
            <w:pPr>
              <w:spacing w:line="360" w:lineRule="auto"/>
              <w:contextualSpacing/>
              <w:jc w:val="center"/>
              <w:rPr>
                <w:bCs/>
                <w:sz w:val="28"/>
                <w:szCs w:val="28"/>
              </w:rPr>
            </w:pPr>
          </w:p>
        </w:tc>
        <w:tc>
          <w:tcPr>
            <w:tcW w:w="4121" w:type="pct"/>
          </w:tcPr>
          <w:p w14:paraId="57956A5B" w14:textId="77777777" w:rsidR="00F3760A" w:rsidRPr="00F3760A" w:rsidRDefault="00F3760A" w:rsidP="00F3760A">
            <w:pPr>
              <w:spacing w:line="360" w:lineRule="auto"/>
              <w:contextualSpacing/>
              <w:rPr>
                <w:bCs/>
                <w:sz w:val="28"/>
                <w:szCs w:val="28"/>
              </w:rPr>
            </w:pPr>
            <w:r w:rsidRPr="00F3760A">
              <w:rPr>
                <w:bCs/>
                <w:sz w:val="28"/>
                <w:szCs w:val="28"/>
              </w:rPr>
              <w:t>Список использованных источников</w:t>
            </w:r>
          </w:p>
          <w:p w14:paraId="25E204F4" w14:textId="7D2D1490" w:rsidR="00F3760A" w:rsidRPr="00F3760A" w:rsidRDefault="00F3760A" w:rsidP="00F3760A">
            <w:pPr>
              <w:spacing w:line="360" w:lineRule="auto"/>
              <w:contextualSpacing/>
              <w:rPr>
                <w:bCs/>
                <w:i/>
                <w:color w:val="FF0000"/>
                <w:sz w:val="28"/>
                <w:szCs w:val="28"/>
              </w:rPr>
            </w:pPr>
          </w:p>
        </w:tc>
        <w:tc>
          <w:tcPr>
            <w:tcW w:w="463" w:type="pct"/>
          </w:tcPr>
          <w:p w14:paraId="6AE4BEDC" w14:textId="77777777" w:rsidR="00F3760A" w:rsidRPr="00DF421F" w:rsidRDefault="00F3760A" w:rsidP="00F3760A">
            <w:pPr>
              <w:spacing w:line="360" w:lineRule="auto"/>
              <w:contextualSpacing/>
              <w:jc w:val="center"/>
              <w:rPr>
                <w:bCs/>
                <w:sz w:val="28"/>
                <w:szCs w:val="28"/>
              </w:rPr>
            </w:pPr>
          </w:p>
        </w:tc>
      </w:tr>
      <w:tr w:rsidR="00F3760A" w:rsidRPr="00DF421F" w14:paraId="00A7F670" w14:textId="77777777" w:rsidTr="005128D4">
        <w:tc>
          <w:tcPr>
            <w:tcW w:w="416" w:type="pct"/>
          </w:tcPr>
          <w:p w14:paraId="587A7C96" w14:textId="77777777" w:rsidR="00F3760A" w:rsidRPr="00DF421F" w:rsidRDefault="00F3760A" w:rsidP="00F3760A">
            <w:pPr>
              <w:spacing w:line="360" w:lineRule="auto"/>
              <w:contextualSpacing/>
              <w:jc w:val="center"/>
              <w:rPr>
                <w:bCs/>
                <w:sz w:val="28"/>
                <w:szCs w:val="28"/>
              </w:rPr>
            </w:pPr>
          </w:p>
        </w:tc>
        <w:tc>
          <w:tcPr>
            <w:tcW w:w="4121" w:type="pct"/>
          </w:tcPr>
          <w:p w14:paraId="6E0A766F" w14:textId="77777777" w:rsidR="00F3760A" w:rsidRPr="00DF421F" w:rsidRDefault="00F3760A" w:rsidP="00F3760A">
            <w:pPr>
              <w:spacing w:line="360" w:lineRule="auto"/>
              <w:contextualSpacing/>
              <w:rPr>
                <w:bCs/>
                <w:color w:val="FF0000"/>
                <w:sz w:val="28"/>
                <w:szCs w:val="28"/>
              </w:rPr>
            </w:pPr>
          </w:p>
        </w:tc>
        <w:tc>
          <w:tcPr>
            <w:tcW w:w="463" w:type="pct"/>
          </w:tcPr>
          <w:p w14:paraId="226E6867" w14:textId="77777777" w:rsidR="00F3760A" w:rsidRPr="00DF421F" w:rsidRDefault="00F3760A" w:rsidP="00F3760A">
            <w:pPr>
              <w:spacing w:line="360" w:lineRule="auto"/>
              <w:contextualSpacing/>
              <w:jc w:val="center"/>
              <w:rPr>
                <w:bCs/>
                <w:color w:val="FF0000"/>
                <w:sz w:val="28"/>
                <w:szCs w:val="28"/>
              </w:rPr>
            </w:pPr>
          </w:p>
        </w:tc>
      </w:tr>
    </w:tbl>
    <w:p w14:paraId="593730D8" w14:textId="73CDC329" w:rsidR="00750376" w:rsidRDefault="00750376" w:rsidP="00DF421F">
      <w:pPr>
        <w:spacing w:after="160" w:line="360" w:lineRule="auto"/>
        <w:contextualSpacing/>
        <w:rPr>
          <w:sz w:val="28"/>
          <w:szCs w:val="28"/>
        </w:rPr>
      </w:pPr>
    </w:p>
    <w:p w14:paraId="37C4EED6" w14:textId="190B53CC" w:rsidR="00F3760A" w:rsidRDefault="00F3760A" w:rsidP="00DF421F">
      <w:pPr>
        <w:spacing w:after="160" w:line="360" w:lineRule="auto"/>
        <w:contextualSpacing/>
        <w:rPr>
          <w:sz w:val="28"/>
          <w:szCs w:val="28"/>
        </w:rPr>
      </w:pPr>
    </w:p>
    <w:p w14:paraId="629A7A98" w14:textId="5B5E0FFB" w:rsidR="00F3760A" w:rsidRDefault="00F3760A" w:rsidP="00DF421F">
      <w:pPr>
        <w:spacing w:after="160" w:line="360" w:lineRule="auto"/>
        <w:contextualSpacing/>
        <w:rPr>
          <w:sz w:val="28"/>
          <w:szCs w:val="28"/>
        </w:rPr>
      </w:pPr>
    </w:p>
    <w:p w14:paraId="4297E634" w14:textId="58672072" w:rsidR="00F3760A" w:rsidRDefault="00F3760A" w:rsidP="00DF421F">
      <w:pPr>
        <w:spacing w:after="160" w:line="360" w:lineRule="auto"/>
        <w:contextualSpacing/>
        <w:rPr>
          <w:sz w:val="28"/>
          <w:szCs w:val="28"/>
        </w:rPr>
      </w:pPr>
    </w:p>
    <w:p w14:paraId="0754A12A" w14:textId="54B78360" w:rsidR="00F3760A" w:rsidRDefault="00F3760A" w:rsidP="00DF421F">
      <w:pPr>
        <w:spacing w:after="160" w:line="360" w:lineRule="auto"/>
        <w:contextualSpacing/>
        <w:rPr>
          <w:sz w:val="28"/>
          <w:szCs w:val="28"/>
        </w:rPr>
      </w:pPr>
    </w:p>
    <w:p w14:paraId="1F37DFC8" w14:textId="3D90B055" w:rsidR="00F3760A" w:rsidRDefault="00F3760A" w:rsidP="00DF421F">
      <w:pPr>
        <w:spacing w:after="160" w:line="360" w:lineRule="auto"/>
        <w:contextualSpacing/>
        <w:rPr>
          <w:sz w:val="28"/>
          <w:szCs w:val="28"/>
        </w:rPr>
      </w:pPr>
    </w:p>
    <w:p w14:paraId="72C97AF4" w14:textId="43B336DC" w:rsidR="00F3760A" w:rsidRDefault="00F3760A" w:rsidP="00DF421F">
      <w:pPr>
        <w:spacing w:after="160" w:line="360" w:lineRule="auto"/>
        <w:contextualSpacing/>
        <w:rPr>
          <w:sz w:val="28"/>
          <w:szCs w:val="28"/>
        </w:rPr>
      </w:pPr>
    </w:p>
    <w:p w14:paraId="4D4C72E8" w14:textId="77777777" w:rsidR="00F3760A" w:rsidRDefault="00F3760A" w:rsidP="00DF421F">
      <w:pPr>
        <w:spacing w:after="160" w:line="360" w:lineRule="auto"/>
        <w:contextualSpacing/>
        <w:rPr>
          <w:sz w:val="28"/>
          <w:szCs w:val="28"/>
        </w:rPr>
      </w:pPr>
    </w:p>
    <w:p w14:paraId="389E3A96" w14:textId="62346A20" w:rsidR="00F3760A" w:rsidRDefault="00F3760A" w:rsidP="00DF421F">
      <w:pPr>
        <w:spacing w:after="160" w:line="360" w:lineRule="auto"/>
        <w:contextualSpacing/>
        <w:rPr>
          <w:sz w:val="28"/>
          <w:szCs w:val="28"/>
        </w:rPr>
      </w:pPr>
    </w:p>
    <w:p w14:paraId="0FD82718" w14:textId="7260728C" w:rsidR="00F3760A" w:rsidRDefault="00F3760A" w:rsidP="00DF421F">
      <w:pPr>
        <w:spacing w:after="160" w:line="360" w:lineRule="auto"/>
        <w:contextualSpacing/>
        <w:rPr>
          <w:sz w:val="28"/>
          <w:szCs w:val="28"/>
        </w:rPr>
      </w:pPr>
    </w:p>
    <w:p w14:paraId="791752DA" w14:textId="0ED267EA" w:rsidR="00F3760A" w:rsidRDefault="00F3760A" w:rsidP="00DF421F">
      <w:pPr>
        <w:spacing w:after="160" w:line="360" w:lineRule="auto"/>
        <w:contextualSpacing/>
        <w:rPr>
          <w:sz w:val="28"/>
          <w:szCs w:val="28"/>
        </w:rPr>
      </w:pPr>
    </w:p>
    <w:p w14:paraId="38E93315" w14:textId="77777777" w:rsidR="00F3760A" w:rsidRPr="00DF421F" w:rsidRDefault="00F3760A" w:rsidP="00DF421F">
      <w:pPr>
        <w:spacing w:after="160" w:line="360" w:lineRule="auto"/>
        <w:contextualSpacing/>
        <w:rPr>
          <w:sz w:val="28"/>
          <w:szCs w:val="28"/>
        </w:rPr>
      </w:pPr>
    </w:p>
    <w:p w14:paraId="00303800" w14:textId="62E88767" w:rsidR="00A666E4" w:rsidRPr="00DF421F" w:rsidRDefault="00750376" w:rsidP="00DF421F">
      <w:pPr>
        <w:pStyle w:val="a4"/>
        <w:numPr>
          <w:ilvl w:val="0"/>
          <w:numId w:val="1"/>
        </w:numPr>
        <w:spacing w:line="360" w:lineRule="auto"/>
        <w:jc w:val="center"/>
        <w:rPr>
          <w:b/>
          <w:bCs/>
          <w:sz w:val="28"/>
          <w:szCs w:val="28"/>
        </w:rPr>
      </w:pPr>
      <w:r w:rsidRPr="00DF421F">
        <w:rPr>
          <w:b/>
          <w:bCs/>
          <w:sz w:val="28"/>
          <w:szCs w:val="28"/>
        </w:rPr>
        <w:lastRenderedPageBreak/>
        <w:t>ОСОБЕННОСТИ СРВ. ОПРЕДЕЛЕНИЯ</w:t>
      </w:r>
    </w:p>
    <w:p w14:paraId="1F3620E8" w14:textId="2F77379F" w:rsidR="00DF421F" w:rsidRDefault="00DF421F" w:rsidP="00DF421F">
      <w:pPr>
        <w:pStyle w:val="a5"/>
        <w:numPr>
          <w:ilvl w:val="1"/>
          <w:numId w:val="1"/>
        </w:numPr>
        <w:shd w:val="clear" w:color="auto" w:fill="FFFFFF"/>
        <w:spacing w:before="120" w:beforeAutospacing="0" w:after="120" w:afterAutospacing="0" w:line="360" w:lineRule="auto"/>
        <w:contextualSpacing/>
        <w:jc w:val="both"/>
        <w:rPr>
          <w:b/>
          <w:bCs/>
          <w:color w:val="202122"/>
          <w:sz w:val="28"/>
          <w:szCs w:val="28"/>
        </w:rPr>
      </w:pPr>
      <w:r>
        <w:rPr>
          <w:b/>
          <w:bCs/>
          <w:color w:val="202122"/>
          <w:sz w:val="28"/>
          <w:szCs w:val="28"/>
        </w:rPr>
        <w:t>Системы реального времени</w:t>
      </w:r>
    </w:p>
    <w:p w14:paraId="3A022B77" w14:textId="01EA93D6" w:rsidR="00750376" w:rsidRPr="00DF421F" w:rsidRDefault="00750376" w:rsidP="00DF421F">
      <w:pPr>
        <w:pStyle w:val="a5"/>
        <w:shd w:val="clear" w:color="auto" w:fill="FFFFFF"/>
        <w:spacing w:before="120" w:beforeAutospacing="0" w:after="120" w:afterAutospacing="0" w:line="360" w:lineRule="auto"/>
        <w:ind w:firstLine="709"/>
        <w:contextualSpacing/>
        <w:jc w:val="both"/>
        <w:rPr>
          <w:color w:val="202122"/>
          <w:sz w:val="28"/>
          <w:szCs w:val="28"/>
        </w:rPr>
      </w:pPr>
      <w:r w:rsidRPr="00DF421F">
        <w:rPr>
          <w:b/>
          <w:bCs/>
          <w:color w:val="202122"/>
          <w:sz w:val="28"/>
          <w:szCs w:val="28"/>
        </w:rPr>
        <w:t>Система реального времени</w:t>
      </w:r>
      <w:r w:rsidRPr="00DF421F">
        <w:rPr>
          <w:color w:val="202122"/>
          <w:sz w:val="28"/>
          <w:szCs w:val="28"/>
        </w:rPr>
        <w:t xml:space="preserve"> (СРВ) — система, которая должна реагировать на события во внешней, по отношению к системе, среде или воздействовать на среду в рамках требуемых временных ограничений. Другими словами, обработка информации системой должна производиться за определённый конечный период времени, чтобы поддерживать постоянное и своевременное взаимодействие со средой. Естественно, что масштаб времени контролирующей системы и контролируемой ею среды должен совпадать. </w:t>
      </w:r>
      <w:r w:rsidRPr="00DF421F">
        <w:rPr>
          <w:color w:val="252525"/>
          <w:sz w:val="28"/>
          <w:szCs w:val="28"/>
          <w:shd w:val="clear" w:color="auto" w:fill="FFFFFF"/>
        </w:rPr>
        <w:t>Требования к времени обработки (включая любую задержку ОС) измеряются в десятые доли секунды или более короткие интервалы времени. Они либо управляются событиями, либо распределяются по времени. Системы, управляемые событиями, переключаются между задачами на основе их приоритетов, в то время как системы совместного использования времени переключают задачу на основе тактовых прерываний. Ключевой характеристикой RTOS является уровень ее согласованности относительно количества времени, которое требуется для принятия и завершения задачи приложения</w:t>
      </w:r>
    </w:p>
    <w:p w14:paraId="004A48C1" w14:textId="69622884" w:rsidR="00750376" w:rsidRPr="00DF421F" w:rsidRDefault="00750376" w:rsidP="00DF421F">
      <w:pPr>
        <w:pStyle w:val="a5"/>
        <w:shd w:val="clear" w:color="auto" w:fill="FFFFFF"/>
        <w:spacing w:before="120" w:beforeAutospacing="0" w:after="120" w:afterAutospacing="0" w:line="360" w:lineRule="auto"/>
        <w:ind w:firstLine="709"/>
        <w:contextualSpacing/>
        <w:jc w:val="both"/>
        <w:rPr>
          <w:color w:val="202122"/>
          <w:sz w:val="28"/>
          <w:szCs w:val="28"/>
        </w:rPr>
      </w:pPr>
      <w:r w:rsidRPr="00DF421F">
        <w:rPr>
          <w:color w:val="202122"/>
          <w:sz w:val="28"/>
          <w:szCs w:val="28"/>
        </w:rPr>
        <w:t>Под </w:t>
      </w:r>
      <w:r w:rsidRPr="00DF421F">
        <w:rPr>
          <w:b/>
          <w:bCs/>
          <w:i/>
          <w:iCs/>
          <w:color w:val="202122"/>
          <w:sz w:val="28"/>
          <w:szCs w:val="28"/>
        </w:rPr>
        <w:t>реальным временем</w:t>
      </w:r>
      <w:r w:rsidRPr="00DF421F">
        <w:rPr>
          <w:color w:val="202122"/>
          <w:sz w:val="28"/>
          <w:szCs w:val="28"/>
        </w:rPr>
        <w:t> понимается количественная характеристика, которая может быть измерена реальными физическими часами, в отличие от </w:t>
      </w:r>
      <w:r w:rsidRPr="00DF421F">
        <w:rPr>
          <w:b/>
          <w:bCs/>
          <w:i/>
          <w:iCs/>
          <w:color w:val="202122"/>
          <w:sz w:val="28"/>
          <w:szCs w:val="28"/>
        </w:rPr>
        <w:t>логического времени</w:t>
      </w:r>
      <w:r w:rsidRPr="00DF421F">
        <w:rPr>
          <w:color w:val="202122"/>
          <w:sz w:val="28"/>
          <w:szCs w:val="28"/>
        </w:rPr>
        <w:t>, определяющего лишь качественную характеристику, выражаемую относительным порядком следования событий. Говорят, что система работает в </w:t>
      </w:r>
      <w:r w:rsidRPr="00DF421F">
        <w:rPr>
          <w:b/>
          <w:bCs/>
          <w:i/>
          <w:iCs/>
          <w:color w:val="202122"/>
          <w:sz w:val="28"/>
          <w:szCs w:val="28"/>
        </w:rPr>
        <w:t>режиме реального времени</w:t>
      </w:r>
      <w:r w:rsidRPr="00DF421F">
        <w:rPr>
          <w:color w:val="202122"/>
          <w:sz w:val="28"/>
          <w:szCs w:val="28"/>
        </w:rPr>
        <w:t>, если для описания работы этой системы требуются количественные временные характеристики.</w:t>
      </w:r>
    </w:p>
    <w:p w14:paraId="5E3FA2FE" w14:textId="483F8BAA" w:rsidR="00832D2A"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b/>
          <w:bCs/>
          <w:i/>
          <w:iCs/>
          <w:sz w:val="28"/>
          <w:szCs w:val="28"/>
        </w:rPr>
        <w:t>Операционная система реального времени (ОСРВ, RTOS)</w:t>
      </w:r>
      <w:r w:rsidRPr="00DF421F">
        <w:rPr>
          <w:sz w:val="28"/>
          <w:szCs w:val="28"/>
        </w:rPr>
        <w:t xml:space="preserve"> такая система, которая может быть использована для построения систем жесткого реального времени. Это определение выражает отношение к операционным системам реального времени как к объекту, содержащему необходимые инструменты, но также означает, что ими еще необходимо правильно воспользоваться. </w:t>
      </w:r>
    </w:p>
    <w:p w14:paraId="48DDDB70" w14:textId="77777777" w:rsidR="00DF421F" w:rsidRPr="00DF421F" w:rsidRDefault="00DF421F" w:rsidP="00DF421F">
      <w:pPr>
        <w:pStyle w:val="a5"/>
        <w:shd w:val="clear" w:color="auto" w:fill="FFFFFF"/>
        <w:spacing w:before="120" w:beforeAutospacing="0" w:after="120" w:afterAutospacing="0" w:line="360" w:lineRule="auto"/>
        <w:ind w:firstLine="709"/>
        <w:contextualSpacing/>
        <w:jc w:val="both"/>
        <w:rPr>
          <w:sz w:val="28"/>
          <w:szCs w:val="28"/>
        </w:rPr>
      </w:pPr>
    </w:p>
    <w:p w14:paraId="4A5CBFC4"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Формальные определения ОСРВ: </w:t>
      </w:r>
    </w:p>
    <w:p w14:paraId="6335A5B5"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операционная система, в которой успешность работы любой программы зависит не только от её логической правильности, но и от времени, за которое она получила этот результат. Если система не может удовлетворить временным ограничениям, должен быть зафиксирован сбой в её работе; </w:t>
      </w:r>
    </w:p>
    <w:p w14:paraId="1C22F2FD"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согласно стандарту POSIX 1003.1, «реальное время в операционных системах – это способность операционной системы обеспечить требуемый уровень сервиса в определённый промежуток времени». </w:t>
      </w:r>
    </w:p>
    <w:p w14:paraId="03D08C69"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Важно отличать понятия СРВ и ОСРВ от других применений термина «реальное время», например: </w:t>
      </w:r>
    </w:p>
    <w:p w14:paraId="72A749F8"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интерактивные системы постоянной готовности. Интерактивную программу называют «работающей в реальном времени», когда запросы от пользователя обрабатываются с задержкой, не заметной для человека. В категорию СРВ их относят исходя из маркетинговых соображений;</w:t>
      </w:r>
    </w:p>
    <w:p w14:paraId="16CDA748"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иногда понятие «система реального времени» отождествляют с «быстрой системой», но это не всегда правильно, так как важно́ не 6 время задержки реакции СРВ, а то, чтобы этого времени было достаточно для рассматриваемого приложения и оно было гарантированно;</w:t>
      </w:r>
    </w:p>
    <w:p w14:paraId="4215AB1A" w14:textId="42372365" w:rsidR="00DF421F"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во многих специализированных сферах вводят свои понятия «реального времени». Например, процесс цифровой обработки сигнала называют идущим в реальном времени, если анализ и/или генерация данных могут быть произведены за то же время, что и анализ/генерация тех же данных без цифровой обработки сигнала. Например, если при обработке аудиоданных требуется 2,01 секунды на анализ 2 секунд звука, то это не процесс реального времени. Если же требуется 1,99 секунд, то это процесс реального времени. Похожие примеры можно привести для задач компьютерной графики. Так, часто процесс визуализации называют происходящим в реальном времени, если программа успевает рассчитать и вывести на экран не менее 25 кадров в секунду.</w:t>
      </w:r>
    </w:p>
    <w:p w14:paraId="172DAB3D" w14:textId="56B6E9E0" w:rsidR="00832D2A" w:rsidRPr="00DF421F" w:rsidRDefault="00832D2A" w:rsidP="00DF421F">
      <w:pPr>
        <w:pStyle w:val="a5"/>
        <w:numPr>
          <w:ilvl w:val="1"/>
          <w:numId w:val="1"/>
        </w:numPr>
        <w:shd w:val="clear" w:color="auto" w:fill="FFFFFF"/>
        <w:spacing w:before="120" w:beforeAutospacing="0" w:after="120" w:afterAutospacing="0" w:line="360" w:lineRule="auto"/>
        <w:contextualSpacing/>
        <w:jc w:val="both"/>
        <w:rPr>
          <w:b/>
          <w:bCs/>
          <w:color w:val="202122"/>
          <w:sz w:val="28"/>
          <w:szCs w:val="28"/>
        </w:rPr>
      </w:pPr>
      <w:r w:rsidRPr="00DF421F">
        <w:rPr>
          <w:b/>
          <w:bCs/>
          <w:color w:val="202122"/>
          <w:sz w:val="28"/>
          <w:szCs w:val="28"/>
        </w:rPr>
        <w:lastRenderedPageBreak/>
        <w:t>Сферы применения СРВ.</w:t>
      </w:r>
    </w:p>
    <w:p w14:paraId="3EA90BD5"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Приведем некоторые сферы применения СРВ, чтобы продемонстрировать, насколько современная жизнь привязана к системам данного типа. </w:t>
      </w:r>
    </w:p>
    <w:p w14:paraId="514A8E3A" w14:textId="343F239C" w:rsidR="00832D2A" w:rsidRPr="00DF421F" w:rsidRDefault="00832D2A" w:rsidP="00DF421F">
      <w:pPr>
        <w:pStyle w:val="a5"/>
        <w:numPr>
          <w:ilvl w:val="0"/>
          <w:numId w:val="2"/>
        </w:numPr>
        <w:shd w:val="clear" w:color="auto" w:fill="FFFFFF"/>
        <w:spacing w:before="120" w:beforeAutospacing="0" w:after="120" w:afterAutospacing="0" w:line="360" w:lineRule="auto"/>
        <w:ind w:left="0" w:firstLine="709"/>
        <w:contextualSpacing/>
        <w:jc w:val="both"/>
        <w:rPr>
          <w:sz w:val="28"/>
          <w:szCs w:val="28"/>
        </w:rPr>
      </w:pPr>
      <w:r w:rsidRPr="00DF421F">
        <w:rPr>
          <w:sz w:val="28"/>
          <w:szCs w:val="28"/>
        </w:rPr>
        <w:t xml:space="preserve">Военная и космическая области: бортовое и встраиваемое оборудование: </w:t>
      </w:r>
    </w:p>
    <w:p w14:paraId="16C4DD02"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системы измерения и управления, радары; </w:t>
      </w:r>
    </w:p>
    <w:p w14:paraId="76828D54"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цифровые видеосистемы, симуляторы; </w:t>
      </w:r>
    </w:p>
    <w:p w14:paraId="5FF5C750"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ракеты, системы определения положения и привязки к местности. </w:t>
      </w:r>
    </w:p>
    <w:p w14:paraId="69DFF570" w14:textId="4FD7C0BF" w:rsidR="00832D2A" w:rsidRPr="00DF421F" w:rsidRDefault="00832D2A" w:rsidP="00DF421F">
      <w:pPr>
        <w:pStyle w:val="a5"/>
        <w:numPr>
          <w:ilvl w:val="0"/>
          <w:numId w:val="2"/>
        </w:numPr>
        <w:shd w:val="clear" w:color="auto" w:fill="FFFFFF"/>
        <w:spacing w:before="120" w:beforeAutospacing="0" w:after="120" w:afterAutospacing="0" w:line="360" w:lineRule="auto"/>
        <w:ind w:left="0" w:firstLine="709"/>
        <w:contextualSpacing/>
        <w:jc w:val="both"/>
        <w:rPr>
          <w:sz w:val="28"/>
          <w:szCs w:val="28"/>
        </w:rPr>
      </w:pPr>
      <w:r w:rsidRPr="00DF421F">
        <w:rPr>
          <w:sz w:val="28"/>
          <w:szCs w:val="28"/>
        </w:rPr>
        <w:t xml:space="preserve">Промышленность: </w:t>
      </w:r>
    </w:p>
    <w:p w14:paraId="076198AE"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автоматические системы управления производством (АСУП), автоматические системы управления технологическим процессом (АСУТП); </w:t>
      </w:r>
    </w:p>
    <w:p w14:paraId="7CCC7CD6"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автомобилестроение: симуляторы, системы управления мотором, автоматическое сцепление, системы антиблокировки колес; </w:t>
      </w:r>
    </w:p>
    <w:p w14:paraId="0C2C4769"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энергетика: сбор информации, управление данными и оборудованием.</w:t>
      </w:r>
    </w:p>
    <w:p w14:paraId="1C9F8707"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телекоммуникации: коммуникационное оборудование, сетевые коммутаторы, телефонные станции; • банковское оборудование.</w:t>
      </w:r>
    </w:p>
    <w:p w14:paraId="72363376" w14:textId="24612151" w:rsidR="00832D2A" w:rsidRPr="00DF421F" w:rsidRDefault="00832D2A" w:rsidP="00DF421F">
      <w:pPr>
        <w:pStyle w:val="a5"/>
        <w:numPr>
          <w:ilvl w:val="0"/>
          <w:numId w:val="2"/>
        </w:numPr>
        <w:shd w:val="clear" w:color="auto" w:fill="FFFFFF"/>
        <w:spacing w:before="120" w:beforeAutospacing="0" w:after="120" w:afterAutospacing="0" w:line="360" w:lineRule="auto"/>
        <w:ind w:left="0" w:firstLine="709"/>
        <w:contextualSpacing/>
        <w:jc w:val="both"/>
        <w:rPr>
          <w:sz w:val="28"/>
          <w:szCs w:val="28"/>
        </w:rPr>
      </w:pPr>
      <w:r w:rsidRPr="00DF421F">
        <w:rPr>
          <w:sz w:val="28"/>
          <w:szCs w:val="28"/>
        </w:rPr>
        <w:t xml:space="preserve">Товары широкого потребления: </w:t>
      </w:r>
    </w:p>
    <w:p w14:paraId="65534D8B"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мобильные телефоны;</w:t>
      </w:r>
    </w:p>
    <w:p w14:paraId="79250BFF"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цифровые телевизионные декодеры; </w:t>
      </w:r>
    </w:p>
    <w:p w14:paraId="3FCFEF95"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цифровое телевидение (мультимедиа, видеосерверы); </w:t>
      </w:r>
    </w:p>
    <w:p w14:paraId="64A4D282" w14:textId="1D4A2090" w:rsidR="00832D2A" w:rsidRPr="00DF421F" w:rsidRDefault="00832D2A" w:rsidP="00DF421F">
      <w:pPr>
        <w:pStyle w:val="a5"/>
        <w:shd w:val="clear" w:color="auto" w:fill="FFFFFF"/>
        <w:spacing w:before="120" w:beforeAutospacing="0" w:after="120" w:afterAutospacing="0" w:line="360" w:lineRule="auto"/>
        <w:ind w:firstLine="709"/>
        <w:contextualSpacing/>
        <w:jc w:val="both"/>
        <w:rPr>
          <w:b/>
          <w:bCs/>
          <w:i/>
          <w:iCs/>
          <w:sz w:val="28"/>
          <w:szCs w:val="28"/>
        </w:rPr>
      </w:pPr>
      <w:r w:rsidRPr="00DF421F">
        <w:rPr>
          <w:sz w:val="28"/>
          <w:szCs w:val="28"/>
        </w:rPr>
        <w:t>• компьютерное и офисное оборудование (принтеры, копиры).</w:t>
      </w:r>
    </w:p>
    <w:p w14:paraId="626BCF0A"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6495BAFE"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56B7047D"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56E33BF2"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469AF609"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6B59D93F"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4C9293F7"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691FBEE0" w14:textId="77777777" w:rsidR="00DF421F" w:rsidRDefault="00DF421F" w:rsidP="00DF421F">
      <w:pPr>
        <w:shd w:val="clear" w:color="auto" w:fill="FFFFFF"/>
        <w:spacing w:before="120" w:after="120" w:line="360" w:lineRule="auto"/>
        <w:ind w:firstLine="709"/>
        <w:contextualSpacing/>
        <w:rPr>
          <w:b/>
          <w:bCs/>
          <w:color w:val="000000"/>
          <w:sz w:val="28"/>
          <w:szCs w:val="28"/>
        </w:rPr>
      </w:pPr>
    </w:p>
    <w:p w14:paraId="0C27D1DE" w14:textId="5E54AD8E" w:rsidR="005128D4" w:rsidRPr="00DF421F" w:rsidRDefault="005128D4" w:rsidP="00DF421F">
      <w:pPr>
        <w:pStyle w:val="a4"/>
        <w:numPr>
          <w:ilvl w:val="1"/>
          <w:numId w:val="1"/>
        </w:numPr>
        <w:shd w:val="clear" w:color="auto" w:fill="FFFFFF"/>
        <w:spacing w:before="120" w:after="120" w:line="360" w:lineRule="auto"/>
        <w:rPr>
          <w:b/>
          <w:bCs/>
          <w:color w:val="000000"/>
          <w:sz w:val="28"/>
          <w:szCs w:val="28"/>
        </w:rPr>
      </w:pPr>
      <w:r w:rsidRPr="00DF421F">
        <w:rPr>
          <w:b/>
          <w:bCs/>
          <w:color w:val="000000"/>
          <w:sz w:val="28"/>
          <w:szCs w:val="28"/>
        </w:rPr>
        <w:lastRenderedPageBreak/>
        <w:t xml:space="preserve">Отличительные черты </w:t>
      </w:r>
      <w:r w:rsidR="00DF421F">
        <w:rPr>
          <w:b/>
          <w:bCs/>
          <w:color w:val="000000"/>
          <w:sz w:val="28"/>
          <w:szCs w:val="28"/>
        </w:rPr>
        <w:t>СРВ</w:t>
      </w:r>
      <w:r w:rsidRPr="00DF421F">
        <w:rPr>
          <w:b/>
          <w:bCs/>
          <w:color w:val="000000"/>
          <w:sz w:val="28"/>
          <w:szCs w:val="28"/>
        </w:rPr>
        <w:t>.</w:t>
      </w:r>
    </w:p>
    <w:p w14:paraId="54A9D363" w14:textId="496E4ED9" w:rsidR="005128D4" w:rsidRPr="00DF421F" w:rsidRDefault="005128D4" w:rsidP="00DF421F">
      <w:pPr>
        <w:shd w:val="clear" w:color="auto" w:fill="FFFFFF"/>
        <w:spacing w:before="120" w:after="120" w:line="360" w:lineRule="auto"/>
        <w:ind w:firstLine="709"/>
        <w:contextualSpacing/>
        <w:rPr>
          <w:color w:val="252525"/>
          <w:sz w:val="28"/>
          <w:szCs w:val="28"/>
        </w:rPr>
      </w:pPr>
      <w:r w:rsidRPr="00DF421F">
        <w:rPr>
          <w:color w:val="252525"/>
          <w:sz w:val="28"/>
          <w:szCs w:val="28"/>
        </w:rPr>
        <w:t>В таблице представлено сравнение операционных систем реального времени (ОСРВ) и обычных операционных систем.</w:t>
      </w:r>
    </w:p>
    <w:p w14:paraId="4FDAFE1B" w14:textId="3B731C6A" w:rsidR="005128D4" w:rsidRPr="00DF421F" w:rsidRDefault="005128D4" w:rsidP="00DF421F">
      <w:pPr>
        <w:shd w:val="clear" w:color="auto" w:fill="FFFFFF"/>
        <w:spacing w:before="120" w:after="120" w:line="360" w:lineRule="auto"/>
        <w:ind w:firstLine="709"/>
        <w:contextualSpacing/>
        <w:jc w:val="right"/>
        <w:rPr>
          <w:color w:val="252525"/>
          <w:sz w:val="28"/>
          <w:szCs w:val="28"/>
        </w:rPr>
      </w:pPr>
      <w:r w:rsidRPr="00DF421F">
        <w:rPr>
          <w:i/>
          <w:iCs/>
          <w:color w:val="252525"/>
          <w:sz w:val="28"/>
          <w:szCs w:val="28"/>
        </w:rPr>
        <w:t>Таблица 1.</w:t>
      </w:r>
    </w:p>
    <w:tbl>
      <w:tblPr>
        <w:tblW w:w="0" w:type="auto"/>
        <w:tblBorders>
          <w:top w:val="outset" w:sz="6" w:space="0" w:color="AAAAAA"/>
          <w:left w:val="outset" w:sz="6" w:space="0" w:color="AAAAAA"/>
          <w:bottom w:val="outset" w:sz="6" w:space="0" w:color="AAAAAA"/>
          <w:right w:val="outset"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379"/>
        <w:gridCol w:w="3813"/>
        <w:gridCol w:w="3147"/>
      </w:tblGrid>
      <w:tr w:rsidR="005128D4" w:rsidRPr="00DF421F" w14:paraId="316D0A37" w14:textId="77777777" w:rsidTr="005128D4">
        <w:tc>
          <w:tcPr>
            <w:tcW w:w="0" w:type="auto"/>
            <w:tcBorders>
              <w:top w:val="outset" w:sz="6" w:space="0" w:color="AAAAAA"/>
              <w:left w:val="outset" w:sz="6" w:space="0" w:color="AAAAAA"/>
              <w:bottom w:val="outset" w:sz="6" w:space="0" w:color="AAAAAA"/>
              <w:right w:val="outset" w:sz="6" w:space="0" w:color="AAAAAA"/>
            </w:tcBorders>
            <w:shd w:val="clear" w:color="auto" w:fill="FFFFFF"/>
            <w:tcMar>
              <w:top w:w="15" w:type="dxa"/>
              <w:left w:w="48" w:type="dxa"/>
              <w:bottom w:w="15" w:type="dxa"/>
              <w:right w:w="48" w:type="dxa"/>
            </w:tcMar>
            <w:vAlign w:val="center"/>
            <w:hideMark/>
          </w:tcPr>
          <w:p w14:paraId="121F615F" w14:textId="77777777" w:rsidR="005128D4" w:rsidRPr="00DF421F" w:rsidRDefault="005128D4" w:rsidP="00DF421F">
            <w:pPr>
              <w:spacing w:line="360" w:lineRule="auto"/>
              <w:contextualSpacing/>
              <w:rPr>
                <w:color w:val="252525"/>
                <w:sz w:val="28"/>
                <w:szCs w:val="28"/>
              </w:rPr>
            </w:pPr>
          </w:p>
        </w:tc>
        <w:tc>
          <w:tcPr>
            <w:tcW w:w="0" w:type="auto"/>
            <w:tcBorders>
              <w:top w:val="outset" w:sz="6" w:space="0" w:color="AAAAAA"/>
              <w:left w:val="outset" w:sz="6" w:space="0" w:color="AAAAAA"/>
              <w:bottom w:val="outset" w:sz="6" w:space="0" w:color="AAAAAA"/>
              <w:right w:val="outset" w:sz="6" w:space="0" w:color="AAAAAA"/>
            </w:tcBorders>
            <w:shd w:val="clear" w:color="auto" w:fill="EEEEFF"/>
            <w:tcMar>
              <w:top w:w="15" w:type="dxa"/>
              <w:left w:w="48" w:type="dxa"/>
              <w:bottom w:w="15" w:type="dxa"/>
              <w:right w:w="48" w:type="dxa"/>
            </w:tcMar>
            <w:vAlign w:val="center"/>
            <w:hideMark/>
          </w:tcPr>
          <w:p w14:paraId="58E73C46" w14:textId="77777777" w:rsidR="005128D4" w:rsidRPr="00DF421F" w:rsidRDefault="005128D4" w:rsidP="00DF421F">
            <w:pPr>
              <w:spacing w:line="360" w:lineRule="auto"/>
              <w:contextualSpacing/>
              <w:jc w:val="center"/>
              <w:rPr>
                <w:b/>
                <w:bCs/>
                <w:color w:val="252525"/>
                <w:sz w:val="28"/>
                <w:szCs w:val="28"/>
              </w:rPr>
            </w:pPr>
            <w:r w:rsidRPr="00DF421F">
              <w:rPr>
                <w:b/>
                <w:bCs/>
                <w:color w:val="252525"/>
                <w:sz w:val="28"/>
                <w:szCs w:val="28"/>
              </w:rPr>
              <w:t>ОС реального времени</w:t>
            </w:r>
          </w:p>
        </w:tc>
        <w:tc>
          <w:tcPr>
            <w:tcW w:w="0" w:type="auto"/>
            <w:tcBorders>
              <w:top w:val="outset" w:sz="6" w:space="0" w:color="AAAAAA"/>
              <w:left w:val="outset" w:sz="6" w:space="0" w:color="AAAAAA"/>
              <w:bottom w:val="outset" w:sz="6" w:space="0" w:color="AAAAAA"/>
              <w:right w:val="outset" w:sz="6" w:space="0" w:color="AAAAAA"/>
            </w:tcBorders>
            <w:shd w:val="clear" w:color="auto" w:fill="EEEEFF"/>
            <w:tcMar>
              <w:top w:w="15" w:type="dxa"/>
              <w:left w:w="48" w:type="dxa"/>
              <w:bottom w:w="15" w:type="dxa"/>
              <w:right w:w="48" w:type="dxa"/>
            </w:tcMar>
            <w:vAlign w:val="center"/>
            <w:hideMark/>
          </w:tcPr>
          <w:p w14:paraId="3A001D33" w14:textId="77777777" w:rsidR="005128D4" w:rsidRPr="00DF421F" w:rsidRDefault="005128D4" w:rsidP="00DF421F">
            <w:pPr>
              <w:spacing w:line="360" w:lineRule="auto"/>
              <w:contextualSpacing/>
              <w:jc w:val="center"/>
              <w:rPr>
                <w:b/>
                <w:bCs/>
                <w:color w:val="252525"/>
                <w:sz w:val="28"/>
                <w:szCs w:val="28"/>
              </w:rPr>
            </w:pPr>
            <w:r w:rsidRPr="00DF421F">
              <w:rPr>
                <w:b/>
                <w:bCs/>
                <w:color w:val="252525"/>
                <w:sz w:val="28"/>
                <w:szCs w:val="28"/>
              </w:rPr>
              <w:t>ОС общего назначения</w:t>
            </w:r>
          </w:p>
        </w:tc>
      </w:tr>
      <w:tr w:rsidR="005128D4" w:rsidRPr="00DF421F" w14:paraId="3EEE1C76" w14:textId="77777777" w:rsidTr="005128D4">
        <w:tc>
          <w:tcPr>
            <w:tcW w:w="0" w:type="auto"/>
            <w:tcBorders>
              <w:top w:val="outset" w:sz="6" w:space="0" w:color="AAAAAA"/>
              <w:left w:val="outset" w:sz="6" w:space="0" w:color="AAAAAA"/>
              <w:bottom w:val="outset" w:sz="6" w:space="0" w:color="AAAAAA"/>
              <w:right w:val="outset" w:sz="6" w:space="0" w:color="AAAAAA"/>
            </w:tcBorders>
            <w:shd w:val="clear" w:color="auto" w:fill="FFFFFF"/>
            <w:tcMar>
              <w:top w:w="15" w:type="dxa"/>
              <w:left w:w="48" w:type="dxa"/>
              <w:bottom w:w="15" w:type="dxa"/>
              <w:right w:w="48" w:type="dxa"/>
            </w:tcMar>
            <w:vAlign w:val="center"/>
            <w:hideMark/>
          </w:tcPr>
          <w:p w14:paraId="3F2DADE8" w14:textId="77777777" w:rsidR="005128D4" w:rsidRPr="00DF421F" w:rsidRDefault="005128D4" w:rsidP="00DF421F">
            <w:pPr>
              <w:spacing w:line="360" w:lineRule="auto"/>
              <w:contextualSpacing/>
              <w:rPr>
                <w:color w:val="252525"/>
                <w:sz w:val="28"/>
                <w:szCs w:val="28"/>
              </w:rPr>
            </w:pPr>
            <w:r w:rsidRPr="00DF421F">
              <w:rPr>
                <w:b/>
                <w:bCs/>
                <w:color w:val="252525"/>
                <w:sz w:val="28"/>
                <w:szCs w:val="28"/>
              </w:rPr>
              <w:t>Основная задача</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56757386" w14:textId="77777777" w:rsidR="005128D4" w:rsidRPr="00DF421F" w:rsidRDefault="005128D4" w:rsidP="00DF421F">
            <w:pPr>
              <w:spacing w:line="360" w:lineRule="auto"/>
              <w:contextualSpacing/>
              <w:rPr>
                <w:color w:val="252525"/>
                <w:sz w:val="28"/>
                <w:szCs w:val="28"/>
              </w:rPr>
            </w:pPr>
            <w:r w:rsidRPr="00DF421F">
              <w:rPr>
                <w:color w:val="252525"/>
                <w:sz w:val="28"/>
                <w:szCs w:val="28"/>
              </w:rPr>
              <w:t>Успеть среагировать на события, происходящие на оборудовании</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72DDB823" w14:textId="77777777" w:rsidR="005128D4" w:rsidRPr="00DF421F" w:rsidRDefault="005128D4" w:rsidP="00DF421F">
            <w:pPr>
              <w:spacing w:line="360" w:lineRule="auto"/>
              <w:contextualSpacing/>
              <w:rPr>
                <w:color w:val="252525"/>
                <w:sz w:val="28"/>
                <w:szCs w:val="28"/>
              </w:rPr>
            </w:pPr>
            <w:r w:rsidRPr="00DF421F">
              <w:rPr>
                <w:color w:val="252525"/>
                <w:sz w:val="28"/>
                <w:szCs w:val="28"/>
              </w:rPr>
              <w:t>Оптимально распределить ресурсы компьютера между пользователями и задачами</w:t>
            </w:r>
          </w:p>
        </w:tc>
      </w:tr>
      <w:tr w:rsidR="005128D4" w:rsidRPr="00DF421F" w14:paraId="14982311" w14:textId="77777777" w:rsidTr="005128D4">
        <w:tc>
          <w:tcPr>
            <w:tcW w:w="0" w:type="auto"/>
            <w:tcBorders>
              <w:top w:val="outset" w:sz="6" w:space="0" w:color="AAAAAA"/>
              <w:left w:val="outset" w:sz="6" w:space="0" w:color="AAAAAA"/>
              <w:bottom w:val="outset" w:sz="6" w:space="0" w:color="AAAAAA"/>
              <w:right w:val="outset" w:sz="6" w:space="0" w:color="AAAAAA"/>
            </w:tcBorders>
            <w:shd w:val="clear" w:color="auto" w:fill="FFFFFF"/>
            <w:tcMar>
              <w:top w:w="15" w:type="dxa"/>
              <w:left w:w="48" w:type="dxa"/>
              <w:bottom w:w="15" w:type="dxa"/>
              <w:right w:w="48" w:type="dxa"/>
            </w:tcMar>
            <w:vAlign w:val="center"/>
            <w:hideMark/>
          </w:tcPr>
          <w:p w14:paraId="4FC6BD8C" w14:textId="77777777" w:rsidR="005128D4" w:rsidRPr="00DF421F" w:rsidRDefault="005128D4" w:rsidP="00DF421F">
            <w:pPr>
              <w:spacing w:line="360" w:lineRule="auto"/>
              <w:contextualSpacing/>
              <w:rPr>
                <w:color w:val="252525"/>
                <w:sz w:val="28"/>
                <w:szCs w:val="28"/>
              </w:rPr>
            </w:pPr>
            <w:r w:rsidRPr="00DF421F">
              <w:rPr>
                <w:b/>
                <w:bCs/>
                <w:color w:val="252525"/>
                <w:sz w:val="28"/>
                <w:szCs w:val="28"/>
              </w:rPr>
              <w:t>На что ориентирована</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1662862B" w14:textId="77777777" w:rsidR="005128D4" w:rsidRPr="00DF421F" w:rsidRDefault="005128D4" w:rsidP="00DF421F">
            <w:pPr>
              <w:spacing w:line="360" w:lineRule="auto"/>
              <w:contextualSpacing/>
              <w:rPr>
                <w:color w:val="252525"/>
                <w:sz w:val="28"/>
                <w:szCs w:val="28"/>
              </w:rPr>
            </w:pPr>
            <w:r w:rsidRPr="00DF421F">
              <w:rPr>
                <w:color w:val="252525"/>
                <w:sz w:val="28"/>
                <w:szCs w:val="28"/>
              </w:rPr>
              <w:t>Обработка внешних событий</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5CC1DF15" w14:textId="77777777" w:rsidR="005128D4" w:rsidRPr="00DF421F" w:rsidRDefault="005128D4" w:rsidP="00DF421F">
            <w:pPr>
              <w:spacing w:line="360" w:lineRule="auto"/>
              <w:contextualSpacing/>
              <w:rPr>
                <w:color w:val="252525"/>
                <w:sz w:val="28"/>
                <w:szCs w:val="28"/>
              </w:rPr>
            </w:pPr>
            <w:r w:rsidRPr="00DF421F">
              <w:rPr>
                <w:color w:val="252525"/>
                <w:sz w:val="28"/>
                <w:szCs w:val="28"/>
              </w:rPr>
              <w:t>Обработка действий пользователя</w:t>
            </w:r>
          </w:p>
        </w:tc>
      </w:tr>
      <w:tr w:rsidR="005128D4" w:rsidRPr="00DF421F" w14:paraId="27BA902E" w14:textId="77777777" w:rsidTr="005128D4">
        <w:tc>
          <w:tcPr>
            <w:tcW w:w="0" w:type="auto"/>
            <w:tcBorders>
              <w:top w:val="outset" w:sz="6" w:space="0" w:color="AAAAAA"/>
              <w:left w:val="outset" w:sz="6" w:space="0" w:color="AAAAAA"/>
              <w:bottom w:val="outset" w:sz="6" w:space="0" w:color="AAAAAA"/>
              <w:right w:val="outset" w:sz="6" w:space="0" w:color="AAAAAA"/>
            </w:tcBorders>
            <w:shd w:val="clear" w:color="auto" w:fill="FFFFFF"/>
            <w:tcMar>
              <w:top w:w="15" w:type="dxa"/>
              <w:left w:w="48" w:type="dxa"/>
              <w:bottom w:w="15" w:type="dxa"/>
              <w:right w:w="48" w:type="dxa"/>
            </w:tcMar>
            <w:vAlign w:val="center"/>
            <w:hideMark/>
          </w:tcPr>
          <w:p w14:paraId="2B85EF03" w14:textId="77777777" w:rsidR="005128D4" w:rsidRPr="00DF421F" w:rsidRDefault="005128D4" w:rsidP="00DF421F">
            <w:pPr>
              <w:spacing w:line="360" w:lineRule="auto"/>
              <w:contextualSpacing/>
              <w:rPr>
                <w:color w:val="252525"/>
                <w:sz w:val="28"/>
                <w:szCs w:val="28"/>
              </w:rPr>
            </w:pPr>
            <w:r w:rsidRPr="00DF421F">
              <w:rPr>
                <w:b/>
                <w:bCs/>
                <w:color w:val="252525"/>
                <w:sz w:val="28"/>
                <w:szCs w:val="28"/>
              </w:rPr>
              <w:t>Как позиционируется</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4C2F0388" w14:textId="77777777" w:rsidR="005128D4" w:rsidRPr="00DF421F" w:rsidRDefault="005128D4" w:rsidP="00DF421F">
            <w:pPr>
              <w:spacing w:line="360" w:lineRule="auto"/>
              <w:contextualSpacing/>
              <w:rPr>
                <w:color w:val="252525"/>
                <w:sz w:val="28"/>
                <w:szCs w:val="28"/>
              </w:rPr>
            </w:pPr>
            <w:r w:rsidRPr="00DF421F">
              <w:rPr>
                <w:color w:val="252525"/>
                <w:sz w:val="28"/>
                <w:szCs w:val="28"/>
              </w:rPr>
              <w:t>Инструмент для создания конкретного аппаратно-программного комплекса реального времени</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42A75026" w14:textId="77777777" w:rsidR="005128D4" w:rsidRPr="00DF421F" w:rsidRDefault="005128D4" w:rsidP="00DF421F">
            <w:pPr>
              <w:spacing w:line="360" w:lineRule="auto"/>
              <w:contextualSpacing/>
              <w:rPr>
                <w:color w:val="252525"/>
                <w:sz w:val="28"/>
                <w:szCs w:val="28"/>
              </w:rPr>
            </w:pPr>
            <w:r w:rsidRPr="00DF421F">
              <w:rPr>
                <w:color w:val="252525"/>
                <w:sz w:val="28"/>
                <w:szCs w:val="28"/>
              </w:rPr>
              <w:t>Воспринимается пользователем как набор приложений, готовых к использованию</w:t>
            </w:r>
          </w:p>
        </w:tc>
      </w:tr>
      <w:tr w:rsidR="005128D4" w:rsidRPr="00DF421F" w14:paraId="6D4C0BF2" w14:textId="77777777" w:rsidTr="005128D4">
        <w:tc>
          <w:tcPr>
            <w:tcW w:w="0" w:type="auto"/>
            <w:tcBorders>
              <w:top w:val="outset" w:sz="6" w:space="0" w:color="AAAAAA"/>
              <w:left w:val="outset" w:sz="6" w:space="0" w:color="AAAAAA"/>
              <w:bottom w:val="outset" w:sz="6" w:space="0" w:color="AAAAAA"/>
              <w:right w:val="outset" w:sz="6" w:space="0" w:color="AAAAAA"/>
            </w:tcBorders>
            <w:shd w:val="clear" w:color="auto" w:fill="FFFFFF"/>
            <w:tcMar>
              <w:top w:w="15" w:type="dxa"/>
              <w:left w:w="48" w:type="dxa"/>
              <w:bottom w:w="15" w:type="dxa"/>
              <w:right w:w="48" w:type="dxa"/>
            </w:tcMar>
            <w:vAlign w:val="center"/>
            <w:hideMark/>
          </w:tcPr>
          <w:p w14:paraId="3B3A0E67" w14:textId="77777777" w:rsidR="005128D4" w:rsidRPr="00DF421F" w:rsidRDefault="005128D4" w:rsidP="00DF421F">
            <w:pPr>
              <w:spacing w:line="360" w:lineRule="auto"/>
              <w:contextualSpacing/>
              <w:rPr>
                <w:color w:val="252525"/>
                <w:sz w:val="28"/>
                <w:szCs w:val="28"/>
              </w:rPr>
            </w:pPr>
            <w:r w:rsidRPr="00DF421F">
              <w:rPr>
                <w:b/>
                <w:bCs/>
                <w:color w:val="252525"/>
                <w:sz w:val="28"/>
                <w:szCs w:val="28"/>
              </w:rPr>
              <w:t>Кому предназначена</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3D474927" w14:textId="77777777" w:rsidR="005128D4" w:rsidRPr="00DF421F" w:rsidRDefault="005128D4" w:rsidP="00DF421F">
            <w:pPr>
              <w:spacing w:line="360" w:lineRule="auto"/>
              <w:contextualSpacing/>
              <w:rPr>
                <w:color w:val="252525"/>
                <w:sz w:val="28"/>
                <w:szCs w:val="28"/>
              </w:rPr>
            </w:pPr>
            <w:r w:rsidRPr="00DF421F">
              <w:rPr>
                <w:color w:val="252525"/>
                <w:sz w:val="28"/>
                <w:szCs w:val="28"/>
              </w:rPr>
              <w:t>Квалифицированный разработчик</w:t>
            </w:r>
          </w:p>
        </w:tc>
        <w:tc>
          <w:tcPr>
            <w:tcW w:w="0" w:type="auto"/>
            <w:tcBorders>
              <w:top w:val="outset" w:sz="6" w:space="0" w:color="AAAAAA"/>
              <w:left w:val="outset" w:sz="6" w:space="0" w:color="AAAAAA"/>
              <w:bottom w:val="outset" w:sz="6" w:space="0" w:color="AAAAAA"/>
              <w:right w:val="outset" w:sz="6" w:space="0" w:color="AAAAAA"/>
            </w:tcBorders>
            <w:shd w:val="clear" w:color="auto" w:fill="F0F0F0"/>
            <w:tcMar>
              <w:top w:w="15" w:type="dxa"/>
              <w:left w:w="48" w:type="dxa"/>
              <w:bottom w:w="15" w:type="dxa"/>
              <w:right w:w="48" w:type="dxa"/>
            </w:tcMar>
            <w:vAlign w:val="center"/>
            <w:hideMark/>
          </w:tcPr>
          <w:p w14:paraId="72CE3ECC" w14:textId="77777777" w:rsidR="005128D4" w:rsidRPr="00DF421F" w:rsidRDefault="005128D4" w:rsidP="00DF421F">
            <w:pPr>
              <w:spacing w:line="360" w:lineRule="auto"/>
              <w:contextualSpacing/>
              <w:rPr>
                <w:color w:val="252525"/>
                <w:sz w:val="28"/>
                <w:szCs w:val="28"/>
              </w:rPr>
            </w:pPr>
            <w:r w:rsidRPr="00DF421F">
              <w:rPr>
                <w:color w:val="252525"/>
                <w:sz w:val="28"/>
                <w:szCs w:val="28"/>
              </w:rPr>
              <w:t>Пользователь средней квалификации</w:t>
            </w:r>
          </w:p>
        </w:tc>
      </w:tr>
    </w:tbl>
    <w:p w14:paraId="2448BC1D" w14:textId="77777777" w:rsidR="00DF421F" w:rsidRPr="00DF421F" w:rsidRDefault="00DF421F" w:rsidP="00DF421F">
      <w:pPr>
        <w:pStyle w:val="a5"/>
        <w:shd w:val="clear" w:color="auto" w:fill="FFFFFF"/>
        <w:spacing w:before="120" w:beforeAutospacing="0" w:after="120" w:afterAutospacing="0" w:line="360" w:lineRule="auto"/>
        <w:ind w:left="1429"/>
        <w:contextualSpacing/>
        <w:jc w:val="both"/>
        <w:rPr>
          <w:sz w:val="28"/>
          <w:szCs w:val="28"/>
        </w:rPr>
      </w:pPr>
    </w:p>
    <w:p w14:paraId="24183DE3" w14:textId="4EBEE2F1" w:rsidR="00832D2A" w:rsidRPr="00DF421F" w:rsidRDefault="00832D2A" w:rsidP="00DF421F">
      <w:pPr>
        <w:pStyle w:val="a5"/>
        <w:numPr>
          <w:ilvl w:val="1"/>
          <w:numId w:val="1"/>
        </w:numPr>
        <w:shd w:val="clear" w:color="auto" w:fill="FFFFFF"/>
        <w:spacing w:before="120" w:beforeAutospacing="0" w:after="120" w:afterAutospacing="0" w:line="360" w:lineRule="auto"/>
        <w:contextualSpacing/>
        <w:jc w:val="both"/>
        <w:rPr>
          <w:sz w:val="28"/>
          <w:szCs w:val="28"/>
        </w:rPr>
      </w:pPr>
      <w:r w:rsidRPr="00DF421F">
        <w:rPr>
          <w:b/>
          <w:bCs/>
          <w:sz w:val="28"/>
          <w:szCs w:val="28"/>
        </w:rPr>
        <w:t>Отличия СРВ от операционных систем общего назначения</w:t>
      </w:r>
    </w:p>
    <w:p w14:paraId="1A8F49B7" w14:textId="1D320C8D"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Операционные системы (ОС) общего назначения, особенно многопользовательские, ориентированы на оптимальное распределение ресурсов компьютера между пользователями и задачами (системы разделения времени). В операционных системах реального времени подобная задача отходит на второй план, все отступает перед главной задачей – успеть среагировать на события, происходящие на объекте. </w:t>
      </w:r>
    </w:p>
    <w:p w14:paraId="2DBCBD2D"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Другое отличие – применение операционной системы реального времени всегда связано с аппаратурой, объектом, событиями, происходящими на объекте. Операционная система реального времени ориентирована на </w:t>
      </w:r>
      <w:r w:rsidRPr="00DF421F">
        <w:rPr>
          <w:sz w:val="28"/>
          <w:szCs w:val="28"/>
        </w:rPr>
        <w:lastRenderedPageBreak/>
        <w:t xml:space="preserve">обработку внешних событий. Именно это приводит к коренным отличиям (по сравнению с ОС общего назначения) в структуре системы, функциях ядра, построении системы ввода-вывода. Операционная система реального времени может быть похожа по пользовательскому интерфейсу на ОС общего назначения (к этому, кстати, стремятся почти все производители операционных систем реального времени), однако устроена она совершенно иначе. </w:t>
      </w:r>
    </w:p>
    <w:p w14:paraId="78636D94" w14:textId="3CB22AC9" w:rsidR="005128D4"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Кроме того, применение ОСРВ всегда конкретно. Если ОС общего назначения обычно воспринимается пользователями (не разработчиками) как уже готовый набор приложений, то ОСРВ служит только инструментом для создания конкретного аппаратно-программного комплекса реального времени.</w:t>
      </w:r>
    </w:p>
    <w:p w14:paraId="1A2026C8" w14:textId="07D02DEF" w:rsidR="00832D2A" w:rsidRPr="00DF421F" w:rsidRDefault="00832D2A" w:rsidP="00DF421F">
      <w:pPr>
        <w:pStyle w:val="a5"/>
        <w:numPr>
          <w:ilvl w:val="1"/>
          <w:numId w:val="1"/>
        </w:numPr>
        <w:shd w:val="clear" w:color="auto" w:fill="FFFFFF"/>
        <w:spacing w:before="120" w:beforeAutospacing="0" w:after="120" w:afterAutospacing="0" w:line="360" w:lineRule="auto"/>
        <w:contextualSpacing/>
        <w:jc w:val="both"/>
        <w:rPr>
          <w:b/>
          <w:bCs/>
          <w:sz w:val="28"/>
          <w:szCs w:val="28"/>
        </w:rPr>
      </w:pPr>
      <w:r w:rsidRPr="00DF421F">
        <w:rPr>
          <w:b/>
          <w:bCs/>
          <w:sz w:val="28"/>
          <w:szCs w:val="28"/>
        </w:rPr>
        <w:t>Требования к ОСРВ</w:t>
      </w:r>
    </w:p>
    <w:p w14:paraId="2D3D2FA9"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Операционная система, соответствующая классу реального времени (РВ), должна отвечать следующим базовым требованиям: </w:t>
      </w:r>
    </w:p>
    <w:p w14:paraId="62D5412F"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быть многозадачной и допускающей вытеснение (preemptable); </w:t>
      </w:r>
    </w:p>
    <w:p w14:paraId="72BC70FE"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обладать понятием приоритета для потоков; </w:t>
      </w:r>
    </w:p>
    <w:p w14:paraId="5123AE85"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поддерживать предсказуемые механизмы синхронизации; • обеспечивать механизм наследования приоритетов; </w:t>
      </w:r>
    </w:p>
    <w:p w14:paraId="55922131" w14:textId="7ACB482F"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поведение ОС должно быть известным и предсказуемым (задержки обработки прерываний, задержки переключения задач, задержки драйверов и т.д.); это значит, что во всех сценариях рабочей нагрузки системы должно быть определено максимальное время отклика.</w:t>
      </w:r>
    </w:p>
    <w:p w14:paraId="639D36CC" w14:textId="3B0E7C62" w:rsidR="00832D2A" w:rsidRPr="00DF421F" w:rsidRDefault="00832D2A" w:rsidP="00DF421F">
      <w:pPr>
        <w:pStyle w:val="a5"/>
        <w:numPr>
          <w:ilvl w:val="1"/>
          <w:numId w:val="1"/>
        </w:numPr>
        <w:shd w:val="clear" w:color="auto" w:fill="FFFFFF"/>
        <w:tabs>
          <w:tab w:val="left" w:pos="5954"/>
        </w:tabs>
        <w:spacing w:before="120" w:beforeAutospacing="0" w:after="120" w:afterAutospacing="0" w:line="360" w:lineRule="auto"/>
        <w:contextualSpacing/>
        <w:jc w:val="both"/>
        <w:rPr>
          <w:b/>
          <w:bCs/>
          <w:color w:val="202122"/>
          <w:sz w:val="28"/>
          <w:szCs w:val="28"/>
        </w:rPr>
      </w:pPr>
      <w:r w:rsidRPr="00DF421F">
        <w:rPr>
          <w:b/>
          <w:bCs/>
          <w:sz w:val="28"/>
          <w:szCs w:val="28"/>
        </w:rPr>
        <w:t>Оборудование, на котором выполняется ОСРВ.</w:t>
      </w:r>
    </w:p>
    <w:p w14:paraId="5BD5ACC6" w14:textId="40488B0A" w:rsidR="005128D4" w:rsidRPr="00DF421F" w:rsidRDefault="00832D2A" w:rsidP="00DF421F">
      <w:pPr>
        <w:tabs>
          <w:tab w:val="left" w:pos="5954"/>
        </w:tabs>
        <w:spacing w:after="160" w:line="360" w:lineRule="auto"/>
        <w:ind w:firstLine="709"/>
        <w:contextualSpacing/>
        <w:jc w:val="both"/>
        <w:rPr>
          <w:color w:val="202122"/>
          <w:sz w:val="28"/>
          <w:szCs w:val="28"/>
        </w:rPr>
      </w:pPr>
      <w:r w:rsidRPr="00DF421F">
        <w:rPr>
          <w:color w:val="202122"/>
          <w:sz w:val="28"/>
          <w:szCs w:val="28"/>
        </w:rPr>
        <w:t>Типичным оборудованием, на котором выполняются ОСРВ, являются:</w:t>
      </w:r>
    </w:p>
    <w:p w14:paraId="3A0ADF71" w14:textId="52C6FBAA" w:rsidR="00832D2A" w:rsidRPr="00DF421F" w:rsidRDefault="00832D2A" w:rsidP="00DF421F">
      <w:pPr>
        <w:pStyle w:val="a4"/>
        <w:numPr>
          <w:ilvl w:val="0"/>
          <w:numId w:val="3"/>
        </w:numPr>
        <w:tabs>
          <w:tab w:val="left" w:pos="567"/>
        </w:tabs>
        <w:spacing w:after="160" w:line="360" w:lineRule="auto"/>
        <w:ind w:left="0" w:firstLine="709"/>
        <w:jc w:val="both"/>
        <w:rPr>
          <w:color w:val="202122"/>
          <w:sz w:val="28"/>
          <w:szCs w:val="28"/>
        </w:rPr>
      </w:pPr>
      <w:r w:rsidRPr="00DF421F">
        <w:rPr>
          <w:b/>
          <w:bCs/>
          <w:i/>
          <w:iCs/>
          <w:color w:val="202122"/>
          <w:sz w:val="28"/>
          <w:szCs w:val="28"/>
        </w:rPr>
        <w:t xml:space="preserve">Персональные компьютеры. </w:t>
      </w:r>
      <w:r w:rsidRPr="00DF421F">
        <w:rPr>
          <w:color w:val="202122"/>
          <w:sz w:val="28"/>
          <w:szCs w:val="28"/>
        </w:rPr>
        <w:t>Возможно применение специальных корпусов, сенсорных дисплеев. Чаще всего они используются для управления промышленными процессорами как терминалы для взаимодействия с промышленными компьютерами и контроллерами;</w:t>
      </w:r>
    </w:p>
    <w:p w14:paraId="2A403E6D" w14:textId="77777777" w:rsidR="00DF421F" w:rsidRPr="00DF421F" w:rsidRDefault="00832D2A" w:rsidP="00DF421F">
      <w:pPr>
        <w:pStyle w:val="a4"/>
        <w:numPr>
          <w:ilvl w:val="0"/>
          <w:numId w:val="3"/>
        </w:numPr>
        <w:tabs>
          <w:tab w:val="left" w:pos="567"/>
        </w:tabs>
        <w:spacing w:after="160" w:line="360" w:lineRule="auto"/>
        <w:ind w:left="0" w:firstLine="709"/>
        <w:jc w:val="both"/>
        <w:rPr>
          <w:sz w:val="28"/>
          <w:szCs w:val="28"/>
        </w:rPr>
      </w:pPr>
      <w:r w:rsidRPr="00DF421F">
        <w:rPr>
          <w:b/>
          <w:bCs/>
          <w:i/>
          <w:iCs/>
          <w:color w:val="202122"/>
          <w:sz w:val="28"/>
          <w:szCs w:val="28"/>
        </w:rPr>
        <w:lastRenderedPageBreak/>
        <w:t>Промышленные компьютеры</w:t>
      </w:r>
      <w:r w:rsidRPr="00DF421F">
        <w:rPr>
          <w:color w:val="202122"/>
          <w:sz w:val="28"/>
          <w:szCs w:val="28"/>
        </w:rPr>
        <w:t xml:space="preserve"> состоят из одной платы, на которой размещены процессор, контроллер памяти, память, контроллеры периферийных устройств. Плата размещается в специальном корпусе (крей</w:t>
      </w:r>
      <w:r w:rsidR="00DF421F" w:rsidRPr="00DF421F">
        <w:rPr>
          <w:color w:val="202122"/>
          <w:sz w:val="28"/>
          <w:szCs w:val="28"/>
        </w:rPr>
        <w:t>те</w:t>
      </w:r>
      <w:r w:rsidRPr="00DF421F">
        <w:rPr>
          <w:color w:val="202122"/>
          <w:sz w:val="28"/>
          <w:szCs w:val="28"/>
        </w:rPr>
        <w:t>)</w:t>
      </w:r>
      <w:r w:rsidR="00DF421F" w:rsidRPr="00DF421F">
        <w:rPr>
          <w:color w:val="202122"/>
          <w:sz w:val="28"/>
          <w:szCs w:val="28"/>
        </w:rPr>
        <w:t xml:space="preserve">, где разведены </w:t>
      </w:r>
      <w:r w:rsidR="00DF421F" w:rsidRPr="00DF421F">
        <w:rPr>
          <w:sz w:val="28"/>
          <w:szCs w:val="28"/>
        </w:rPr>
        <w:t xml:space="preserve">разъемы шины и установлен блок питания (БП). В шину может быть установлено несколько системных плат и платы ввод-вывод. При выборе процессора определяющий фактор − получение требуемой производительности при наименьшей тактовой частоте (тепловыделение). Промышленные компьютеры чаще всего используются для непосредственного управления промышленным и другим оборудованием, они обычно не имеют монитора и клавиатуры; </w:t>
      </w:r>
    </w:p>
    <w:p w14:paraId="30E9C8E4" w14:textId="77777777" w:rsidR="00DF421F" w:rsidRPr="00DF421F" w:rsidRDefault="00DF421F" w:rsidP="00DF421F">
      <w:pPr>
        <w:pStyle w:val="a4"/>
        <w:numPr>
          <w:ilvl w:val="0"/>
          <w:numId w:val="3"/>
        </w:numPr>
        <w:tabs>
          <w:tab w:val="left" w:pos="567"/>
        </w:tabs>
        <w:spacing w:after="160" w:line="360" w:lineRule="auto"/>
        <w:ind w:left="0" w:firstLine="709"/>
        <w:jc w:val="both"/>
        <w:rPr>
          <w:sz w:val="28"/>
          <w:szCs w:val="28"/>
        </w:rPr>
      </w:pPr>
      <w:r w:rsidRPr="00DF421F">
        <w:rPr>
          <w:b/>
          <w:bCs/>
          <w:i/>
          <w:iCs/>
          <w:sz w:val="28"/>
          <w:szCs w:val="28"/>
        </w:rPr>
        <w:t>встраиваемые системы</w:t>
      </w:r>
      <w:r w:rsidRPr="00DF421F">
        <w:rPr>
          <w:sz w:val="28"/>
          <w:szCs w:val="28"/>
        </w:rPr>
        <w:t xml:space="preserve"> − составляющая часть оборудования, которым они управляют. Например, процессор с сопутствующими элементами может быть расположен на одной интегральной плате, совмещающей другие компоненты (принтер). </w:t>
      </w:r>
    </w:p>
    <w:p w14:paraId="2A265A8B" w14:textId="77777777" w:rsidR="00DF421F" w:rsidRPr="00DF421F" w:rsidRDefault="00DF421F" w:rsidP="00DF421F">
      <w:pPr>
        <w:tabs>
          <w:tab w:val="left" w:pos="5954"/>
        </w:tabs>
        <w:spacing w:after="160" w:line="360" w:lineRule="auto"/>
        <w:ind w:firstLine="709"/>
        <w:contextualSpacing/>
        <w:jc w:val="both"/>
        <w:rPr>
          <w:sz w:val="28"/>
          <w:szCs w:val="28"/>
        </w:rPr>
      </w:pPr>
      <w:r w:rsidRPr="00DF421F">
        <w:rPr>
          <w:sz w:val="28"/>
          <w:szCs w:val="28"/>
        </w:rPr>
        <w:t xml:space="preserve">В связи с особенностями оборудования ОСРВ должна: </w:t>
      </w:r>
    </w:p>
    <w:p w14:paraId="7FDECCC7" w14:textId="77777777" w:rsidR="00DF421F" w:rsidRPr="00DF421F" w:rsidRDefault="00DF421F" w:rsidP="00DF421F">
      <w:pPr>
        <w:tabs>
          <w:tab w:val="left" w:pos="5954"/>
        </w:tabs>
        <w:spacing w:after="160" w:line="360" w:lineRule="auto"/>
        <w:ind w:firstLine="709"/>
        <w:contextualSpacing/>
        <w:jc w:val="both"/>
        <w:rPr>
          <w:sz w:val="28"/>
          <w:szCs w:val="28"/>
        </w:rPr>
      </w:pPr>
      <w:r w:rsidRPr="00DF421F">
        <w:rPr>
          <w:sz w:val="28"/>
          <w:szCs w:val="28"/>
        </w:rPr>
        <w:t xml:space="preserve">• запускаться и работать в бездисковом исполнении (важен небольшой объем исполняемого кода); </w:t>
      </w:r>
    </w:p>
    <w:p w14:paraId="6DA8F5C2" w14:textId="77777777" w:rsidR="00DF421F" w:rsidRPr="00DF421F" w:rsidRDefault="00DF421F" w:rsidP="00DF421F">
      <w:pPr>
        <w:tabs>
          <w:tab w:val="left" w:pos="5954"/>
        </w:tabs>
        <w:spacing w:after="160" w:line="360" w:lineRule="auto"/>
        <w:ind w:firstLine="709"/>
        <w:contextualSpacing/>
        <w:jc w:val="both"/>
        <w:rPr>
          <w:sz w:val="28"/>
          <w:szCs w:val="28"/>
        </w:rPr>
      </w:pPr>
      <w:r w:rsidRPr="00DF421F">
        <w:rPr>
          <w:sz w:val="28"/>
          <w:szCs w:val="28"/>
        </w:rPr>
        <w:t xml:space="preserve">• поддерживать как можно больше процессоров; • поддерживать как можно больше видов спецоборудования; </w:t>
      </w:r>
    </w:p>
    <w:p w14:paraId="36B18EE3" w14:textId="78A9AB6E" w:rsidR="00DF421F" w:rsidRDefault="00DF421F" w:rsidP="00DF421F">
      <w:pPr>
        <w:tabs>
          <w:tab w:val="left" w:pos="5954"/>
        </w:tabs>
        <w:spacing w:after="160" w:line="360" w:lineRule="auto"/>
        <w:ind w:firstLine="709"/>
        <w:contextualSpacing/>
        <w:jc w:val="both"/>
        <w:rPr>
          <w:sz w:val="28"/>
          <w:szCs w:val="28"/>
        </w:rPr>
      </w:pPr>
      <w:r w:rsidRPr="00DF421F">
        <w:rPr>
          <w:sz w:val="28"/>
          <w:szCs w:val="28"/>
        </w:rPr>
        <w:t>• иметь специализированный инструментарий для создания и отладки программного обеспечения (ПО).</w:t>
      </w:r>
    </w:p>
    <w:p w14:paraId="2C4F48D4" w14:textId="66AAF9D7" w:rsidR="00832D2A" w:rsidRPr="00DF421F" w:rsidRDefault="00DF421F" w:rsidP="00DF421F">
      <w:pPr>
        <w:spacing w:after="160" w:line="360" w:lineRule="auto"/>
        <w:contextualSpacing/>
        <w:rPr>
          <w:sz w:val="28"/>
          <w:szCs w:val="28"/>
        </w:rPr>
      </w:pPr>
      <w:r>
        <w:rPr>
          <w:sz w:val="28"/>
          <w:szCs w:val="28"/>
        </w:rPr>
        <w:br w:type="page"/>
      </w:r>
    </w:p>
    <w:p w14:paraId="5EAE5302" w14:textId="0ADA1A0C" w:rsidR="005128D4" w:rsidRPr="00DF421F" w:rsidRDefault="005128D4" w:rsidP="00DF421F">
      <w:pPr>
        <w:pStyle w:val="a5"/>
        <w:numPr>
          <w:ilvl w:val="0"/>
          <w:numId w:val="1"/>
        </w:numPr>
        <w:shd w:val="clear" w:color="auto" w:fill="FFFFFF"/>
        <w:spacing w:before="120" w:beforeAutospacing="0" w:after="120" w:afterAutospacing="0" w:line="360" w:lineRule="auto"/>
        <w:contextualSpacing/>
        <w:jc w:val="center"/>
        <w:rPr>
          <w:b/>
          <w:bCs/>
          <w:color w:val="202122"/>
          <w:sz w:val="28"/>
          <w:szCs w:val="28"/>
        </w:rPr>
      </w:pPr>
      <w:r w:rsidRPr="00DF421F">
        <w:rPr>
          <w:b/>
          <w:bCs/>
          <w:color w:val="202122"/>
          <w:sz w:val="28"/>
          <w:szCs w:val="28"/>
        </w:rPr>
        <w:lastRenderedPageBreak/>
        <w:t>ОСНОВНЫЕ ВРЕМЕННЫЕ ХАРАКТЕРИСТИКИ</w:t>
      </w:r>
    </w:p>
    <w:p w14:paraId="6C25F548" w14:textId="60B18ED2" w:rsidR="005128D4" w:rsidRPr="00DF421F" w:rsidRDefault="000B606C" w:rsidP="00DF421F">
      <w:pPr>
        <w:pStyle w:val="a5"/>
        <w:shd w:val="clear" w:color="auto" w:fill="FFFFFF"/>
        <w:spacing w:before="120" w:beforeAutospacing="0" w:after="120" w:afterAutospacing="0" w:line="360" w:lineRule="auto"/>
        <w:ind w:firstLine="709"/>
        <w:contextualSpacing/>
        <w:jc w:val="both"/>
        <w:rPr>
          <w:i/>
          <w:color w:val="202122"/>
          <w:sz w:val="28"/>
          <w:szCs w:val="28"/>
        </w:rPr>
      </w:pPr>
      <w:r w:rsidRPr="00DF421F">
        <w:rPr>
          <w:b/>
          <w:bCs/>
          <w:color w:val="202122"/>
          <w:sz w:val="28"/>
          <w:szCs w:val="28"/>
        </w:rPr>
        <w:t>Время выполнения (</w:t>
      </w:r>
      <m:oMath>
        <m:sSub>
          <m:sSubPr>
            <m:ctrlPr>
              <w:rPr>
                <w:rFonts w:ascii="Cambria Math" w:hAnsi="Cambria Math"/>
                <w:b/>
                <w:bCs/>
                <w:i/>
                <w:color w:val="202122"/>
                <w:sz w:val="28"/>
                <w:szCs w:val="28"/>
              </w:rPr>
            </m:ctrlPr>
          </m:sSubPr>
          <m:e>
            <m:r>
              <m:rPr>
                <m:sty m:val="bi"/>
              </m:rPr>
              <w:rPr>
                <w:rFonts w:ascii="Cambria Math" w:hAnsi="Cambria Math"/>
                <w:color w:val="202122"/>
                <w:sz w:val="28"/>
                <w:szCs w:val="28"/>
              </w:rPr>
              <m:t>t</m:t>
            </m:r>
          </m:e>
          <m:sub>
            <m:r>
              <m:rPr>
                <m:sty m:val="bi"/>
              </m:rPr>
              <w:rPr>
                <w:rFonts w:ascii="Cambria Math" w:hAnsi="Cambria Math"/>
                <w:color w:val="202122"/>
                <w:sz w:val="28"/>
                <w:szCs w:val="28"/>
              </w:rPr>
              <m:t>p</m:t>
            </m:r>
          </m:sub>
        </m:sSub>
      </m:oMath>
      <w:r w:rsidRPr="00DF421F">
        <w:rPr>
          <w:b/>
          <w:bCs/>
          <w:color w:val="202122"/>
          <w:sz w:val="28"/>
          <w:szCs w:val="28"/>
        </w:rPr>
        <w:t>)</w:t>
      </w:r>
      <w:r w:rsidRPr="00DF421F">
        <w:rPr>
          <w:color w:val="202122"/>
          <w:sz w:val="28"/>
          <w:szCs w:val="28"/>
        </w:rPr>
        <w:t xml:space="preserve"> – это время, которое уходит на завершение определенной задачи.</w:t>
      </w:r>
      <w:r w:rsidRPr="00DF421F">
        <w:rPr>
          <w:sz w:val="28"/>
          <w:szCs w:val="28"/>
        </w:rPr>
        <w:t xml:space="preserve"> </w:t>
      </w:r>
      <w:r w:rsidRPr="00DF421F">
        <w:rPr>
          <w:color w:val="202122"/>
          <w:sz w:val="28"/>
          <w:szCs w:val="28"/>
        </w:rPr>
        <w:t>Обычно измеряется в микросекундах, наносекундах или тиках.</w:t>
      </w:r>
    </w:p>
    <w:p w14:paraId="0D9F6E1D" w14:textId="3C30F92B" w:rsidR="00750376" w:rsidRPr="00DF421F" w:rsidRDefault="000B606C" w:rsidP="00DF421F">
      <w:pPr>
        <w:pStyle w:val="a4"/>
        <w:spacing w:line="360" w:lineRule="auto"/>
        <w:ind w:left="0" w:firstLine="709"/>
        <w:rPr>
          <w:sz w:val="28"/>
          <w:szCs w:val="28"/>
        </w:rPr>
      </w:pPr>
      <w:r w:rsidRPr="00DF421F">
        <w:rPr>
          <w:b/>
          <w:bCs/>
          <w:sz w:val="28"/>
          <w:szCs w:val="28"/>
        </w:rPr>
        <w:t>Время реакции системы (</w:t>
      </w:r>
      <m:oMath>
        <m:sSub>
          <m:sSubPr>
            <m:ctrlPr>
              <w:rPr>
                <w:rFonts w:ascii="Cambria Math" w:hAnsi="Cambria Math"/>
                <w:b/>
                <w:bCs/>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r</m:t>
            </m:r>
          </m:sub>
        </m:sSub>
      </m:oMath>
      <w:r w:rsidRPr="00DF421F">
        <w:rPr>
          <w:b/>
          <w:bCs/>
          <w:sz w:val="28"/>
          <w:szCs w:val="28"/>
        </w:rPr>
        <w:t>)</w:t>
      </w:r>
      <w:r w:rsidRPr="00DF421F">
        <w:rPr>
          <w:sz w:val="28"/>
          <w:szCs w:val="28"/>
        </w:rPr>
        <w:t xml:space="preserve"> – время, за которое система откликается на внешний или внутренний сигнал.</w:t>
      </w:r>
    </w:p>
    <w:p w14:paraId="76D27290" w14:textId="79422A78" w:rsidR="000B606C" w:rsidRPr="00DF421F" w:rsidRDefault="000B606C" w:rsidP="00DF421F">
      <w:pPr>
        <w:pStyle w:val="a4"/>
        <w:spacing w:line="360" w:lineRule="auto"/>
        <w:ind w:left="0" w:firstLine="709"/>
        <w:jc w:val="both"/>
        <w:rPr>
          <w:sz w:val="28"/>
          <w:szCs w:val="28"/>
        </w:rPr>
      </w:pPr>
      <w:r w:rsidRPr="00DF421F">
        <w:rPr>
          <w:b/>
          <w:bCs/>
          <w:sz w:val="28"/>
          <w:szCs w:val="28"/>
        </w:rPr>
        <w:t>Предельно допустимое время завершения (</w:t>
      </w:r>
      <w:r w:rsidRPr="00DF421F">
        <w:rPr>
          <w:b/>
          <w:bCs/>
          <w:sz w:val="28"/>
          <w:szCs w:val="28"/>
          <w:lang w:val="en-US"/>
        </w:rPr>
        <w:t>d</w:t>
      </w:r>
      <w:r w:rsidR="0064579E" w:rsidRPr="00DF421F">
        <w:rPr>
          <w:b/>
          <w:bCs/>
          <w:sz w:val="28"/>
          <w:szCs w:val="28"/>
        </w:rPr>
        <w:t xml:space="preserve">, </w:t>
      </w:r>
      <w:r w:rsidR="0064579E" w:rsidRPr="00DF421F">
        <w:rPr>
          <w:b/>
          <w:bCs/>
          <w:sz w:val="28"/>
          <w:szCs w:val="28"/>
          <w:lang w:val="en-US"/>
        </w:rPr>
        <w:t>deadline</w:t>
      </w:r>
      <w:r w:rsidRPr="00DF421F">
        <w:rPr>
          <w:b/>
          <w:bCs/>
          <w:sz w:val="28"/>
          <w:szCs w:val="28"/>
        </w:rPr>
        <w:t>)</w:t>
      </w:r>
      <w:r w:rsidRPr="00DF421F">
        <w:rPr>
          <w:sz w:val="28"/>
          <w:szCs w:val="28"/>
        </w:rPr>
        <w:t xml:space="preserve"> </w:t>
      </w:r>
      <w:r w:rsidR="0064579E" w:rsidRPr="00DF421F">
        <w:rPr>
          <w:sz w:val="28"/>
          <w:szCs w:val="28"/>
        </w:rPr>
        <w:t>–</w:t>
      </w:r>
      <w:r w:rsidRPr="00DF421F">
        <w:rPr>
          <w:sz w:val="28"/>
          <w:szCs w:val="28"/>
        </w:rPr>
        <w:t xml:space="preserve"> </w:t>
      </w:r>
      <w:r w:rsidR="0064579E" w:rsidRPr="00DF421F">
        <w:rPr>
          <w:sz w:val="28"/>
          <w:szCs w:val="28"/>
        </w:rPr>
        <w:t>это максимально допустимый интервал времени, в течение которого система должна завершить свою работу. В системах реального времени этот параметр обычно задается разработчиком, и он зависит от цели, которую система реального времени должна достичь. Например, если система реального времени используется для управления устройством, то deadline, указывающий, когда устройство должно было получить новые команды, может составлять 10-20ms.</w:t>
      </w:r>
    </w:p>
    <w:p w14:paraId="7A642930" w14:textId="56B8B35B" w:rsidR="0064579E" w:rsidRPr="00DF421F" w:rsidRDefault="0064579E" w:rsidP="00DF421F">
      <w:pPr>
        <w:pStyle w:val="a4"/>
        <w:spacing w:line="360" w:lineRule="auto"/>
        <w:ind w:left="0" w:firstLine="709"/>
        <w:jc w:val="both"/>
        <w:rPr>
          <w:sz w:val="28"/>
          <w:szCs w:val="28"/>
        </w:rPr>
      </w:pPr>
      <w:r w:rsidRPr="00DF421F">
        <w:rPr>
          <w:b/>
          <w:bCs/>
          <w:sz w:val="28"/>
          <w:szCs w:val="28"/>
        </w:rPr>
        <w:t>Период активизации задач (</w:t>
      </w:r>
      <w:r w:rsidRPr="00DF421F">
        <w:rPr>
          <w:b/>
          <w:bCs/>
          <w:sz w:val="28"/>
          <w:szCs w:val="28"/>
          <w:lang w:val="en-US"/>
        </w:rPr>
        <w:t>p</w:t>
      </w:r>
      <w:r w:rsidRPr="00DF421F">
        <w:rPr>
          <w:b/>
          <w:bCs/>
          <w:sz w:val="28"/>
          <w:szCs w:val="28"/>
        </w:rPr>
        <w:t>)</w:t>
      </w:r>
      <w:r w:rsidRPr="00DF421F">
        <w:rPr>
          <w:sz w:val="28"/>
          <w:szCs w:val="28"/>
        </w:rPr>
        <w:t xml:space="preserve"> обычно определяется как интервал, на протяжении которого система способна выполнять определенную функцию.</w:t>
      </w:r>
    </w:p>
    <w:p w14:paraId="06C59117" w14:textId="3F308855" w:rsidR="00A0301C" w:rsidRPr="00DF421F" w:rsidRDefault="00A0301C" w:rsidP="00DF421F">
      <w:pPr>
        <w:pStyle w:val="a4"/>
        <w:spacing w:line="360" w:lineRule="auto"/>
        <w:ind w:left="0" w:firstLine="709"/>
        <w:jc w:val="both"/>
        <w:rPr>
          <w:sz w:val="28"/>
          <w:szCs w:val="28"/>
        </w:rPr>
      </w:pPr>
      <w:r w:rsidRPr="00DF421F">
        <w:rPr>
          <w:b/>
          <w:bCs/>
          <w:sz w:val="28"/>
          <w:szCs w:val="28"/>
        </w:rPr>
        <w:t>Время выполнения в наихудшем случае (</w:t>
      </w:r>
      <w:r w:rsidRPr="00DF421F">
        <w:rPr>
          <w:b/>
          <w:bCs/>
          <w:sz w:val="28"/>
          <w:szCs w:val="28"/>
          <w:lang w:val="en-US"/>
        </w:rPr>
        <w:t>wcet</w:t>
      </w:r>
      <w:r w:rsidRPr="00DF421F">
        <w:rPr>
          <w:b/>
          <w:bCs/>
          <w:sz w:val="28"/>
          <w:szCs w:val="28"/>
        </w:rPr>
        <w:t xml:space="preserve">) </w:t>
      </w:r>
      <w:r w:rsidRPr="00DF421F">
        <w:rPr>
          <w:sz w:val="28"/>
          <w:szCs w:val="28"/>
        </w:rPr>
        <w:t xml:space="preserve">– </w:t>
      </w:r>
      <w:r w:rsidRPr="00DF421F">
        <w:rPr>
          <w:sz w:val="28"/>
          <w:szCs w:val="28"/>
        </w:rPr>
        <w:t>это время, которое указывает на максимальное время, затрачиваемое на выполнение одной или нескольких функций</w:t>
      </w:r>
      <w:r w:rsidRPr="00DF421F">
        <w:rPr>
          <w:sz w:val="28"/>
          <w:szCs w:val="28"/>
        </w:rPr>
        <w:t>.</w:t>
      </w:r>
    </w:p>
    <w:p w14:paraId="1ED2379A" w14:textId="43EB0A1B" w:rsidR="00A0301C" w:rsidRPr="00DF421F" w:rsidRDefault="00A0301C" w:rsidP="00DF421F">
      <w:pPr>
        <w:pStyle w:val="a4"/>
        <w:spacing w:line="360" w:lineRule="auto"/>
        <w:ind w:left="0" w:firstLine="709"/>
        <w:jc w:val="both"/>
        <w:rPr>
          <w:sz w:val="28"/>
          <w:szCs w:val="28"/>
        </w:rPr>
      </w:pPr>
      <w:r w:rsidRPr="00DF421F">
        <w:rPr>
          <w:b/>
          <w:bCs/>
          <w:sz w:val="28"/>
          <w:szCs w:val="28"/>
        </w:rPr>
        <w:t>Задержка выполнения процедуры обработки события (</w:t>
      </w:r>
      <w:r w:rsidRPr="00DF421F">
        <w:rPr>
          <w:b/>
          <w:bCs/>
          <w:sz w:val="28"/>
          <w:szCs w:val="28"/>
          <w:lang w:val="en-US"/>
        </w:rPr>
        <w:t>l</w:t>
      </w:r>
      <w:r w:rsidRPr="00DF421F">
        <w:rPr>
          <w:b/>
          <w:bCs/>
          <w:sz w:val="28"/>
          <w:szCs w:val="28"/>
        </w:rPr>
        <w:t>)</w:t>
      </w:r>
      <w:r w:rsidRPr="00DF421F">
        <w:rPr>
          <w:sz w:val="28"/>
          <w:szCs w:val="28"/>
        </w:rPr>
        <w:t xml:space="preserve"> – э</w:t>
      </w:r>
      <w:r w:rsidRPr="00DF421F">
        <w:rPr>
          <w:sz w:val="28"/>
          <w:szCs w:val="28"/>
        </w:rPr>
        <w:t>то время, которое уходит на обработку события между его поступлением и началом выполнения действия. Задержка рассматривается как время, прошедшее с того момента, когда система получила событие, до того момента, когда она начнет реагировать.</w:t>
      </w:r>
    </w:p>
    <w:p w14:paraId="2AEF96DC" w14:textId="28A22BB7" w:rsidR="00A0301C" w:rsidRPr="00DF421F" w:rsidRDefault="00A0301C" w:rsidP="00DF421F">
      <w:pPr>
        <w:pStyle w:val="a4"/>
        <w:spacing w:line="360" w:lineRule="auto"/>
        <w:ind w:left="0" w:firstLine="709"/>
        <w:jc w:val="both"/>
        <w:rPr>
          <w:sz w:val="28"/>
          <w:szCs w:val="28"/>
        </w:rPr>
      </w:pPr>
      <w:r w:rsidRPr="00DF421F">
        <w:rPr>
          <w:b/>
          <w:bCs/>
          <w:sz w:val="28"/>
          <w:szCs w:val="28"/>
        </w:rPr>
        <w:t>Отклонение момента активизации (</w:t>
      </w:r>
      <w:r w:rsidRPr="00DF421F">
        <w:rPr>
          <w:b/>
          <w:bCs/>
          <w:sz w:val="28"/>
          <w:szCs w:val="28"/>
          <w:lang w:val="en-US"/>
        </w:rPr>
        <w:t>jitter</w:t>
      </w:r>
      <w:r w:rsidRPr="00DF421F">
        <w:rPr>
          <w:b/>
          <w:bCs/>
          <w:sz w:val="28"/>
          <w:szCs w:val="28"/>
        </w:rPr>
        <w:t>)</w:t>
      </w:r>
      <w:r w:rsidRPr="00DF421F">
        <w:rPr>
          <w:sz w:val="28"/>
          <w:szCs w:val="28"/>
        </w:rPr>
        <w:t xml:space="preserve"> – э</w:t>
      </w:r>
      <w:r w:rsidRPr="00DF421F">
        <w:rPr>
          <w:sz w:val="28"/>
          <w:szCs w:val="28"/>
        </w:rPr>
        <w:t>то отклонение времени заданного для активизации определенной системы. Это может быть вызвано различными факторами, такими как шум или неравномерность частоты системы. Jitter обычно является показателем надежности и производительности системы, что может приводить к увеличению времени обработки, уменьшению скорости связи, или увеличению случайных ошибок.</w:t>
      </w:r>
    </w:p>
    <w:p w14:paraId="7073E2EB" w14:textId="407E7861" w:rsidR="00A0301C" w:rsidRPr="00DF421F" w:rsidRDefault="00A0301C" w:rsidP="00DF421F">
      <w:pPr>
        <w:pStyle w:val="a4"/>
        <w:numPr>
          <w:ilvl w:val="0"/>
          <w:numId w:val="1"/>
        </w:numPr>
        <w:spacing w:line="360" w:lineRule="auto"/>
        <w:jc w:val="center"/>
        <w:rPr>
          <w:b/>
          <w:bCs/>
          <w:sz w:val="28"/>
          <w:szCs w:val="28"/>
        </w:rPr>
      </w:pPr>
      <w:r w:rsidRPr="00DF421F">
        <w:rPr>
          <w:b/>
          <w:bCs/>
          <w:sz w:val="28"/>
          <w:szCs w:val="28"/>
        </w:rPr>
        <w:lastRenderedPageBreak/>
        <w:t>ПЕРИОДИЧЕСКИЕ, СПОРАДИЧЕСКИЕ И АСИНХРОННЫЕ СИСТЕМЫ</w:t>
      </w:r>
    </w:p>
    <w:p w14:paraId="4EDD015F" w14:textId="081225C8" w:rsidR="00A0301C" w:rsidRPr="00DF421F" w:rsidRDefault="00451829" w:rsidP="00DF421F">
      <w:pPr>
        <w:pStyle w:val="a4"/>
        <w:tabs>
          <w:tab w:val="left" w:pos="0"/>
        </w:tabs>
        <w:spacing w:line="360" w:lineRule="auto"/>
        <w:ind w:left="0" w:firstLine="709"/>
        <w:jc w:val="both"/>
        <w:rPr>
          <w:sz w:val="28"/>
          <w:szCs w:val="28"/>
        </w:rPr>
      </w:pPr>
      <w:r w:rsidRPr="00DF421F">
        <w:rPr>
          <w:b/>
          <w:bCs/>
          <w:sz w:val="28"/>
          <w:szCs w:val="28"/>
        </w:rPr>
        <w:t>П</w:t>
      </w:r>
      <w:r w:rsidRPr="00DF421F">
        <w:rPr>
          <w:b/>
          <w:bCs/>
          <w:sz w:val="28"/>
          <w:szCs w:val="28"/>
        </w:rPr>
        <w:t>ериодические системы реального времени</w:t>
      </w:r>
      <w:r w:rsidRPr="00DF421F">
        <w:rPr>
          <w:sz w:val="28"/>
          <w:szCs w:val="28"/>
        </w:rPr>
        <w:t xml:space="preserve"> — это компьютерные системы, которые используются для выполнения задач, которые требуют точного временного отслеживания. Они могут использоваться для управления устройствами, автоматизации рабочих процессов, управления системами безопасности, управления складским хозяйством и управления дорожными системами.</w:t>
      </w:r>
    </w:p>
    <w:p w14:paraId="579FDBF0" w14:textId="27A9EF2E" w:rsidR="00313C45" w:rsidRPr="00DF421F" w:rsidRDefault="00313C45" w:rsidP="00DF421F">
      <w:pPr>
        <w:pStyle w:val="a4"/>
        <w:tabs>
          <w:tab w:val="left" w:pos="0"/>
        </w:tabs>
        <w:spacing w:line="360" w:lineRule="auto"/>
        <w:ind w:left="0" w:firstLine="709"/>
        <w:jc w:val="both"/>
        <w:rPr>
          <w:sz w:val="28"/>
          <w:szCs w:val="28"/>
        </w:rPr>
      </w:pPr>
      <w:r w:rsidRPr="00DF421F">
        <w:rPr>
          <w:sz w:val="28"/>
          <w:szCs w:val="28"/>
        </w:rPr>
        <w:t>Основные особенности периодических систем реального времени включают в себя следующее:</w:t>
      </w:r>
    </w:p>
    <w:p w14:paraId="745497EE" w14:textId="1DA3D04C" w:rsidR="00313C45" w:rsidRPr="00DF421F" w:rsidRDefault="00313C45" w:rsidP="00DF421F">
      <w:pPr>
        <w:pStyle w:val="a4"/>
        <w:tabs>
          <w:tab w:val="left" w:pos="0"/>
        </w:tabs>
        <w:spacing w:line="360" w:lineRule="auto"/>
        <w:ind w:left="0" w:firstLine="709"/>
        <w:jc w:val="both"/>
        <w:rPr>
          <w:sz w:val="28"/>
          <w:szCs w:val="28"/>
        </w:rPr>
      </w:pPr>
      <w:r w:rsidRPr="00DF421F">
        <w:rPr>
          <w:sz w:val="28"/>
          <w:szCs w:val="28"/>
        </w:rPr>
        <w:t>1. Они должны быть достаточно быстрыми, чтобы выполнять задачи в установленные сроки.</w:t>
      </w:r>
    </w:p>
    <w:p w14:paraId="290F4FD5" w14:textId="2EDFED85" w:rsidR="00313C45" w:rsidRPr="00DF421F" w:rsidRDefault="00313C45" w:rsidP="00DF421F">
      <w:pPr>
        <w:pStyle w:val="a4"/>
        <w:tabs>
          <w:tab w:val="left" w:pos="0"/>
        </w:tabs>
        <w:spacing w:line="360" w:lineRule="auto"/>
        <w:ind w:left="0" w:firstLine="709"/>
        <w:jc w:val="both"/>
        <w:rPr>
          <w:sz w:val="28"/>
          <w:szCs w:val="28"/>
        </w:rPr>
      </w:pPr>
      <w:r w:rsidRPr="00DF421F">
        <w:rPr>
          <w:sz w:val="28"/>
          <w:szCs w:val="28"/>
        </w:rPr>
        <w:t>2. Они должны быть достаточно надежными, чтобы обеспечить правильную работу в течение длительного времени.</w:t>
      </w:r>
    </w:p>
    <w:p w14:paraId="18E3A58E" w14:textId="0055A151" w:rsidR="00313C45" w:rsidRPr="00DF421F" w:rsidRDefault="00313C45" w:rsidP="00DF421F">
      <w:pPr>
        <w:pStyle w:val="a4"/>
        <w:tabs>
          <w:tab w:val="left" w:pos="0"/>
        </w:tabs>
        <w:spacing w:line="360" w:lineRule="auto"/>
        <w:ind w:left="0" w:firstLine="709"/>
        <w:jc w:val="both"/>
        <w:rPr>
          <w:sz w:val="28"/>
          <w:szCs w:val="28"/>
        </w:rPr>
      </w:pPr>
      <w:r w:rsidRPr="00DF421F">
        <w:rPr>
          <w:sz w:val="28"/>
          <w:szCs w:val="28"/>
        </w:rPr>
        <w:t>3. Они должны быть достаточно гибкими, чтобы поддерживать изменения в приложениях и процессах.</w:t>
      </w:r>
    </w:p>
    <w:p w14:paraId="2D5B5327" w14:textId="705300BD" w:rsidR="00DA0362" w:rsidRPr="00DF421F" w:rsidRDefault="00313C45" w:rsidP="00DF421F">
      <w:pPr>
        <w:pStyle w:val="a4"/>
        <w:tabs>
          <w:tab w:val="left" w:pos="0"/>
        </w:tabs>
        <w:spacing w:line="360" w:lineRule="auto"/>
        <w:ind w:left="0" w:firstLine="709"/>
        <w:jc w:val="both"/>
        <w:rPr>
          <w:sz w:val="28"/>
          <w:szCs w:val="28"/>
        </w:rPr>
      </w:pPr>
      <w:r w:rsidRPr="00DF421F">
        <w:rPr>
          <w:sz w:val="28"/>
          <w:szCs w:val="28"/>
        </w:rPr>
        <w:t>4. Они должны быть достаточно простыми, чтобы обеспечить простоту использования и поддержки.</w:t>
      </w:r>
    </w:p>
    <w:p w14:paraId="545F80A8" w14:textId="13A97735" w:rsidR="00451829" w:rsidRPr="00DF421F" w:rsidRDefault="00451829" w:rsidP="00DF421F">
      <w:pPr>
        <w:pStyle w:val="a4"/>
        <w:tabs>
          <w:tab w:val="left" w:pos="0"/>
        </w:tabs>
        <w:spacing w:line="360" w:lineRule="auto"/>
        <w:ind w:left="142" w:firstLine="709"/>
        <w:jc w:val="both"/>
        <w:rPr>
          <w:sz w:val="28"/>
          <w:szCs w:val="28"/>
        </w:rPr>
      </w:pPr>
      <w:r w:rsidRPr="00DF421F">
        <w:rPr>
          <w:b/>
          <w:bCs/>
          <w:sz w:val="28"/>
          <w:szCs w:val="28"/>
        </w:rPr>
        <w:t>С</w:t>
      </w:r>
      <w:r w:rsidRPr="00DF421F">
        <w:rPr>
          <w:b/>
          <w:bCs/>
          <w:sz w:val="28"/>
          <w:szCs w:val="28"/>
        </w:rPr>
        <w:t>порадические системы реального времени</w:t>
      </w:r>
      <w:r w:rsidRPr="00DF421F">
        <w:rPr>
          <w:sz w:val="28"/>
          <w:szCs w:val="28"/>
        </w:rPr>
        <w:t xml:space="preserve"> – это</w:t>
      </w:r>
      <w:r w:rsidRPr="00DF421F">
        <w:rPr>
          <w:sz w:val="28"/>
          <w:szCs w:val="28"/>
        </w:rPr>
        <w:t xml:space="preserve"> программные и аппаратные системы, которые отслеживают и обрабатывают данные, чтобы удовлетворить срочные запросы. Они могут реагировать на действия пользователя, события или условия, которые происходят в реальном времени.</w:t>
      </w:r>
    </w:p>
    <w:p w14:paraId="2E8B34F6" w14:textId="350032C8" w:rsidR="00451829" w:rsidRPr="00DF421F" w:rsidRDefault="00451829" w:rsidP="00DF421F">
      <w:pPr>
        <w:pStyle w:val="a4"/>
        <w:tabs>
          <w:tab w:val="left" w:pos="0"/>
        </w:tabs>
        <w:spacing w:line="360" w:lineRule="auto"/>
        <w:ind w:left="0" w:firstLine="709"/>
        <w:jc w:val="both"/>
        <w:rPr>
          <w:sz w:val="28"/>
          <w:szCs w:val="28"/>
        </w:rPr>
      </w:pPr>
      <w:r w:rsidRPr="00DF421F">
        <w:rPr>
          <w:sz w:val="28"/>
          <w:szCs w:val="28"/>
        </w:rPr>
        <w:t>Такие системы часто используются для контроля условий, управления циклами, управления устройствами, учета ресурсов, автоматической обработки данных, удаленного управления, управления циклами, управления безопасностью, удаленной диагностики, мониторинга и анализа.</w:t>
      </w:r>
    </w:p>
    <w:p w14:paraId="63A8FDC4" w14:textId="6AFD4E18" w:rsidR="00313C45" w:rsidRPr="00DF421F" w:rsidRDefault="00313C45" w:rsidP="00DF421F">
      <w:pPr>
        <w:pStyle w:val="a4"/>
        <w:tabs>
          <w:tab w:val="left" w:pos="0"/>
        </w:tabs>
        <w:spacing w:line="360" w:lineRule="auto"/>
        <w:ind w:left="0" w:firstLine="709"/>
        <w:jc w:val="both"/>
        <w:rPr>
          <w:sz w:val="28"/>
          <w:szCs w:val="28"/>
        </w:rPr>
      </w:pPr>
      <w:r w:rsidRPr="00DF421F">
        <w:rPr>
          <w:sz w:val="28"/>
          <w:szCs w:val="28"/>
        </w:rPr>
        <w:t xml:space="preserve">Систему со «спорадическими» задачами можно свести к системе с «периодическими» задачами, включив рассмотрение «холостую периодическую» задачу, которая характеризуется своим периодом T и </w:t>
      </w:r>
      <w:r w:rsidRPr="00DF421F">
        <w:rPr>
          <w:sz w:val="28"/>
          <w:szCs w:val="28"/>
        </w:rPr>
        <w:lastRenderedPageBreak/>
        <w:t>временем выполнения C, но только при необходимости выполняет полезную работу, а остальное время просто загружает процессор.</w:t>
      </w:r>
    </w:p>
    <w:p w14:paraId="12A9D539" w14:textId="49CAC946" w:rsidR="00313C45" w:rsidRPr="00DF421F" w:rsidRDefault="00313C45" w:rsidP="00DF421F">
      <w:pPr>
        <w:pStyle w:val="a4"/>
        <w:tabs>
          <w:tab w:val="left" w:pos="0"/>
        </w:tabs>
        <w:spacing w:line="360" w:lineRule="auto"/>
        <w:ind w:left="0" w:firstLine="709"/>
        <w:jc w:val="both"/>
        <w:rPr>
          <w:sz w:val="28"/>
          <w:szCs w:val="28"/>
        </w:rPr>
      </w:pPr>
      <w:r w:rsidRPr="00DF421F">
        <w:rPr>
          <w:noProof/>
          <w:sz w:val="28"/>
          <w:szCs w:val="28"/>
        </w:rPr>
        <w:drawing>
          <wp:inline distT="0" distB="0" distL="0" distR="0" wp14:anchorId="269926D9" wp14:editId="79DE04C5">
            <wp:extent cx="5579533" cy="2475495"/>
            <wp:effectExtent l="0" t="0" r="254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3763" cy="2481809"/>
                    </a:xfrm>
                    <a:prstGeom prst="rect">
                      <a:avLst/>
                    </a:prstGeom>
                  </pic:spPr>
                </pic:pic>
              </a:graphicData>
            </a:graphic>
          </wp:inline>
        </w:drawing>
      </w:r>
    </w:p>
    <w:p w14:paraId="03985874" w14:textId="301C0A62" w:rsidR="00313C45" w:rsidRPr="00DF421F" w:rsidRDefault="00313C45" w:rsidP="00DF421F">
      <w:pPr>
        <w:pStyle w:val="a4"/>
        <w:tabs>
          <w:tab w:val="left" w:pos="0"/>
        </w:tabs>
        <w:spacing w:line="360" w:lineRule="auto"/>
        <w:ind w:left="0" w:firstLine="709"/>
        <w:jc w:val="center"/>
        <w:rPr>
          <w:sz w:val="28"/>
          <w:szCs w:val="28"/>
        </w:rPr>
      </w:pPr>
      <w:r w:rsidRPr="00DF421F">
        <w:rPr>
          <w:sz w:val="28"/>
          <w:szCs w:val="28"/>
        </w:rPr>
        <w:t>Рисунок 1 – Периодические и спорадические задачи</w:t>
      </w:r>
    </w:p>
    <w:p w14:paraId="029E7FC4" w14:textId="004F8E1E" w:rsidR="00451829" w:rsidRPr="00DF421F" w:rsidRDefault="00451829" w:rsidP="00DF421F">
      <w:pPr>
        <w:pStyle w:val="a4"/>
        <w:tabs>
          <w:tab w:val="left" w:pos="0"/>
        </w:tabs>
        <w:spacing w:line="360" w:lineRule="auto"/>
        <w:ind w:left="0" w:firstLine="709"/>
        <w:jc w:val="both"/>
        <w:rPr>
          <w:sz w:val="28"/>
          <w:szCs w:val="28"/>
        </w:rPr>
      </w:pPr>
      <w:r w:rsidRPr="00DF421F">
        <w:rPr>
          <w:b/>
          <w:bCs/>
          <w:sz w:val="28"/>
          <w:szCs w:val="28"/>
        </w:rPr>
        <w:t>Асинхронные системы реального времени</w:t>
      </w:r>
      <w:r w:rsidRPr="00DF421F">
        <w:rPr>
          <w:sz w:val="28"/>
          <w:szCs w:val="28"/>
        </w:rPr>
        <w:t xml:space="preserve"> – это программно-аппаратные системы, которые должны выполнять задачи или отвечать на события в указанное время. Они используются для управления циклическими или сложными процессами, такими как: управление роботами, управление автомобилями, управление автоматической конвейерной линией, управление транспортным средством, управление электроэнергией, управление трудовыми процессами.</w:t>
      </w:r>
    </w:p>
    <w:p w14:paraId="070BBA4B" w14:textId="34C04A0B" w:rsidR="00451829" w:rsidRPr="00DF421F" w:rsidRDefault="00451829" w:rsidP="00DF421F">
      <w:pPr>
        <w:pStyle w:val="a4"/>
        <w:tabs>
          <w:tab w:val="left" w:pos="0"/>
        </w:tabs>
        <w:spacing w:line="360" w:lineRule="auto"/>
        <w:ind w:left="0" w:firstLine="709"/>
        <w:jc w:val="both"/>
        <w:rPr>
          <w:sz w:val="28"/>
          <w:szCs w:val="28"/>
        </w:rPr>
      </w:pPr>
      <w:r w:rsidRPr="00DF421F">
        <w:rPr>
          <w:sz w:val="28"/>
          <w:szCs w:val="28"/>
        </w:rPr>
        <w:t xml:space="preserve">Основные особенности асинхронных систем реального времени: </w:t>
      </w:r>
    </w:p>
    <w:p w14:paraId="4EB10BC7" w14:textId="77777777" w:rsidR="00DA0362" w:rsidRPr="00DF421F" w:rsidRDefault="00DA0362" w:rsidP="00DF421F">
      <w:pPr>
        <w:pStyle w:val="a4"/>
        <w:tabs>
          <w:tab w:val="left" w:pos="0"/>
        </w:tabs>
        <w:spacing w:line="360" w:lineRule="auto"/>
        <w:ind w:left="0" w:firstLine="709"/>
        <w:jc w:val="both"/>
        <w:rPr>
          <w:sz w:val="28"/>
          <w:szCs w:val="28"/>
        </w:rPr>
      </w:pPr>
      <w:r w:rsidRPr="00DF421F">
        <w:rPr>
          <w:sz w:val="28"/>
          <w:szCs w:val="28"/>
        </w:rPr>
        <w:t>1. Необходимость разделения времени на различные процессы, которые могут выполняться независимо.</w:t>
      </w:r>
    </w:p>
    <w:p w14:paraId="791DB83E" w14:textId="77777777" w:rsidR="00DA0362" w:rsidRPr="00DF421F" w:rsidRDefault="00DA0362" w:rsidP="00DF421F">
      <w:pPr>
        <w:pStyle w:val="a4"/>
        <w:tabs>
          <w:tab w:val="left" w:pos="0"/>
        </w:tabs>
        <w:spacing w:line="360" w:lineRule="auto"/>
        <w:ind w:left="0" w:firstLine="709"/>
        <w:jc w:val="both"/>
        <w:rPr>
          <w:sz w:val="28"/>
          <w:szCs w:val="28"/>
        </w:rPr>
      </w:pPr>
      <w:r w:rsidRPr="00DF421F">
        <w:rPr>
          <w:sz w:val="28"/>
          <w:szCs w:val="28"/>
        </w:rPr>
        <w:t>2. Возможность управлять и ускорять циклы обработки, чтобы улучшить реакцию системы.</w:t>
      </w:r>
    </w:p>
    <w:p w14:paraId="04321265" w14:textId="77777777" w:rsidR="00DA0362" w:rsidRPr="00DF421F" w:rsidRDefault="00DA0362" w:rsidP="00DF421F">
      <w:pPr>
        <w:pStyle w:val="a4"/>
        <w:tabs>
          <w:tab w:val="left" w:pos="0"/>
        </w:tabs>
        <w:spacing w:line="360" w:lineRule="auto"/>
        <w:ind w:left="0" w:firstLine="709"/>
        <w:jc w:val="both"/>
        <w:rPr>
          <w:sz w:val="28"/>
          <w:szCs w:val="28"/>
        </w:rPr>
      </w:pPr>
      <w:r w:rsidRPr="00DF421F">
        <w:rPr>
          <w:sz w:val="28"/>
          <w:szCs w:val="28"/>
        </w:rPr>
        <w:t>3. Раздельное управление процессами, уменьшая количество проблем, связанных с взаимодействием.</w:t>
      </w:r>
    </w:p>
    <w:p w14:paraId="0FF86783" w14:textId="77777777" w:rsidR="00DA0362" w:rsidRPr="00DF421F" w:rsidRDefault="00DA0362" w:rsidP="00DF421F">
      <w:pPr>
        <w:pStyle w:val="a4"/>
        <w:tabs>
          <w:tab w:val="left" w:pos="0"/>
        </w:tabs>
        <w:spacing w:line="360" w:lineRule="auto"/>
        <w:ind w:left="0" w:firstLine="709"/>
        <w:jc w:val="both"/>
        <w:rPr>
          <w:sz w:val="28"/>
          <w:szCs w:val="28"/>
        </w:rPr>
      </w:pPr>
      <w:r w:rsidRPr="00DF421F">
        <w:rPr>
          <w:sz w:val="28"/>
          <w:szCs w:val="28"/>
        </w:rPr>
        <w:t>4. Наличие многопоточности, позволяющей увеличить скорость и эффективность асинхронных систем.</w:t>
      </w:r>
    </w:p>
    <w:p w14:paraId="4FE55CBD" w14:textId="6B7AA76E" w:rsidR="00451829" w:rsidRPr="00DF421F" w:rsidRDefault="00DA0362" w:rsidP="00DF421F">
      <w:pPr>
        <w:pStyle w:val="a4"/>
        <w:tabs>
          <w:tab w:val="left" w:pos="0"/>
        </w:tabs>
        <w:spacing w:line="360" w:lineRule="auto"/>
        <w:ind w:left="0" w:firstLine="709"/>
        <w:jc w:val="both"/>
        <w:rPr>
          <w:sz w:val="28"/>
          <w:szCs w:val="28"/>
        </w:rPr>
      </w:pPr>
      <w:r w:rsidRPr="00DF421F">
        <w:rPr>
          <w:sz w:val="28"/>
          <w:szCs w:val="28"/>
        </w:rPr>
        <w:t>5. Использование «коллбэк-механизмов», чтобы обрабатывать различные уведомления или сообщения.</w:t>
      </w:r>
    </w:p>
    <w:p w14:paraId="5B7627B0" w14:textId="5EDD672C" w:rsidR="00832D2A" w:rsidRPr="00DF421F" w:rsidRDefault="00832D2A" w:rsidP="00DF421F">
      <w:pPr>
        <w:pStyle w:val="a4"/>
        <w:tabs>
          <w:tab w:val="left" w:pos="0"/>
        </w:tabs>
        <w:spacing w:line="360" w:lineRule="auto"/>
        <w:ind w:left="0" w:firstLine="709"/>
        <w:jc w:val="both"/>
        <w:rPr>
          <w:sz w:val="28"/>
          <w:szCs w:val="28"/>
        </w:rPr>
      </w:pPr>
    </w:p>
    <w:p w14:paraId="6ECBF3D3" w14:textId="15B1EA43" w:rsidR="00832D2A" w:rsidRPr="00DF421F" w:rsidRDefault="00832D2A" w:rsidP="00DF421F">
      <w:pPr>
        <w:pStyle w:val="a4"/>
        <w:numPr>
          <w:ilvl w:val="0"/>
          <w:numId w:val="1"/>
        </w:numPr>
        <w:tabs>
          <w:tab w:val="left" w:pos="0"/>
        </w:tabs>
        <w:spacing w:line="360" w:lineRule="auto"/>
        <w:jc w:val="center"/>
        <w:rPr>
          <w:b/>
          <w:bCs/>
          <w:sz w:val="28"/>
          <w:szCs w:val="28"/>
        </w:rPr>
      </w:pPr>
      <w:r w:rsidRPr="00DF421F">
        <w:rPr>
          <w:b/>
          <w:bCs/>
          <w:sz w:val="28"/>
          <w:szCs w:val="28"/>
        </w:rPr>
        <w:lastRenderedPageBreak/>
        <w:t>ОГРАНИЧЕНИЯ ЖЕСТКОГО И МЯГКОГО РЕАЛЬНОГО ВРЕМЕНИ</w:t>
      </w:r>
    </w:p>
    <w:p w14:paraId="1F8AD446" w14:textId="06B90FF4" w:rsidR="00DF421F" w:rsidRPr="00DF421F" w:rsidRDefault="00DF421F" w:rsidP="00DF421F">
      <w:pPr>
        <w:pStyle w:val="a5"/>
        <w:shd w:val="clear" w:color="auto" w:fill="FFFFFF"/>
        <w:spacing w:before="120" w:beforeAutospacing="0" w:after="120" w:afterAutospacing="0" w:line="360" w:lineRule="auto"/>
        <w:ind w:firstLine="709"/>
        <w:contextualSpacing/>
        <w:jc w:val="both"/>
        <w:rPr>
          <w:color w:val="202122"/>
          <w:sz w:val="28"/>
          <w:szCs w:val="28"/>
          <w:shd w:val="clear" w:color="auto" w:fill="FFFFFF"/>
        </w:rPr>
      </w:pPr>
      <w:r w:rsidRPr="00DF421F">
        <w:rPr>
          <w:color w:val="202122"/>
          <w:sz w:val="28"/>
          <w:szCs w:val="28"/>
          <w:shd w:val="clear" w:color="auto" w:fill="FFFFFF"/>
        </w:rPr>
        <w:t>Операционные системы реального времени иногда делят на два типа — системы жёсткого реального времени и системы мягкого реального времени</w:t>
      </w:r>
      <w:r w:rsidRPr="00DF421F">
        <w:rPr>
          <w:color w:val="202122"/>
          <w:sz w:val="28"/>
          <w:szCs w:val="28"/>
          <w:shd w:val="clear" w:color="auto" w:fill="FFFFFF"/>
        </w:rPr>
        <w:t>.</w:t>
      </w:r>
    </w:p>
    <w:p w14:paraId="04A5B7A5" w14:textId="49782F54" w:rsidR="00DF421F" w:rsidRPr="00DF421F" w:rsidRDefault="00DF421F" w:rsidP="00DF421F">
      <w:pPr>
        <w:pStyle w:val="a5"/>
        <w:shd w:val="clear" w:color="auto" w:fill="FFFFFF"/>
        <w:spacing w:before="120" w:beforeAutospacing="0" w:after="120" w:afterAutospacing="0" w:line="360" w:lineRule="auto"/>
        <w:ind w:firstLine="709"/>
        <w:contextualSpacing/>
        <w:jc w:val="both"/>
        <w:rPr>
          <w:b/>
          <w:bCs/>
          <w:i/>
          <w:iCs/>
          <w:sz w:val="28"/>
          <w:szCs w:val="28"/>
        </w:rPr>
      </w:pPr>
      <w:r w:rsidRPr="00DF421F">
        <w:rPr>
          <w:color w:val="202122"/>
          <w:sz w:val="28"/>
          <w:szCs w:val="28"/>
          <w:shd w:val="clear" w:color="auto" w:fill="FFFFFF"/>
        </w:rPr>
        <w:t>Операционная система, которая может обеспечить требуемое время выполнения задачи реального времени даже в худших случаях, называется </w:t>
      </w:r>
      <w:r w:rsidRPr="00DF421F">
        <w:rPr>
          <w:b/>
          <w:bCs/>
          <w:i/>
          <w:iCs/>
          <w:color w:val="202122"/>
          <w:sz w:val="28"/>
          <w:szCs w:val="28"/>
          <w:shd w:val="clear" w:color="auto" w:fill="FFFFFF"/>
        </w:rPr>
        <w:t>операционной системой жёсткого реального времени</w:t>
      </w:r>
      <w:r w:rsidRPr="00DF421F">
        <w:rPr>
          <w:color w:val="202122"/>
          <w:sz w:val="28"/>
          <w:szCs w:val="28"/>
          <w:shd w:val="clear" w:color="auto" w:fill="FFFFFF"/>
        </w:rPr>
        <w:t>. Система, которая может обеспечить требуемое время выполнения задачи реального времени в среднем, называется </w:t>
      </w:r>
      <w:r w:rsidRPr="00DF421F">
        <w:rPr>
          <w:b/>
          <w:bCs/>
          <w:i/>
          <w:iCs/>
          <w:color w:val="202122"/>
          <w:sz w:val="28"/>
          <w:szCs w:val="28"/>
          <w:shd w:val="clear" w:color="auto" w:fill="FFFFFF"/>
        </w:rPr>
        <w:t>операционной системой мягкого реального времени</w:t>
      </w:r>
      <w:r w:rsidRPr="00DF421F">
        <w:rPr>
          <w:color w:val="202122"/>
          <w:sz w:val="28"/>
          <w:szCs w:val="28"/>
          <w:shd w:val="clear" w:color="auto" w:fill="FFFFFF"/>
        </w:rPr>
        <w:t>.</w:t>
      </w:r>
    </w:p>
    <w:p w14:paraId="3D726E0D" w14:textId="35C69D3C"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b/>
          <w:bCs/>
          <w:i/>
          <w:iCs/>
          <w:sz w:val="28"/>
          <w:szCs w:val="28"/>
        </w:rPr>
        <w:t>Системы жесткого реального времени</w:t>
      </w:r>
      <w:r w:rsidRPr="00DF421F">
        <w:rPr>
          <w:sz w:val="28"/>
          <w:szCs w:val="28"/>
        </w:rPr>
        <w:t xml:space="preserve"> не допускают никаких задержек реакции ни при каких условиях, так как: </w:t>
      </w:r>
    </w:p>
    <w:p w14:paraId="69F4BA18"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результаты могут оказаться бесполезны в случае опоздания; </w:t>
      </w:r>
    </w:p>
    <w:p w14:paraId="6C940E99"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может произойти катастрофа в случае задержки реакции; </w:t>
      </w:r>
    </w:p>
    <w:p w14:paraId="0700E24C"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 стоимость опоздания может оказаться бесконечно велика. </w:t>
      </w:r>
    </w:p>
    <w:p w14:paraId="47F62180"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Примеры систем жесткого реального времени – бортовые системы управления, системы аварийной защиты, регистраторы аварийных событий. </w:t>
      </w:r>
    </w:p>
    <w:p w14:paraId="48700590"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b/>
          <w:bCs/>
          <w:i/>
          <w:iCs/>
          <w:sz w:val="28"/>
          <w:szCs w:val="28"/>
        </w:rPr>
        <w:t>Системы мягкого реального времени</w:t>
      </w:r>
      <w:r w:rsidRPr="00DF421F">
        <w:rPr>
          <w:sz w:val="28"/>
          <w:szCs w:val="28"/>
        </w:rPr>
        <w:t xml:space="preserve"> характеризуются тем, что задержка реакции не критична, хотя и может привести к увеличению стоимости результатов и снижению производительности системы в целом. </w:t>
      </w:r>
    </w:p>
    <w:p w14:paraId="0C924BE5" w14:textId="77777777" w:rsidR="00832D2A" w:rsidRPr="00DF421F"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Пример - работа компьютерной сети. Если система не успела обработать очередной принятый пакет, это приведет к таймауту на передающей стороне и повторной посылке (в зависимости от протокола, конечно). Данные при этом не теряются, но производительность сети снижается. </w:t>
      </w:r>
    </w:p>
    <w:p w14:paraId="637636DA" w14:textId="4D898661" w:rsidR="00832D2A" w:rsidRDefault="00832D2A" w:rsidP="00DF421F">
      <w:pPr>
        <w:pStyle w:val="a5"/>
        <w:shd w:val="clear" w:color="auto" w:fill="FFFFFF"/>
        <w:spacing w:before="120" w:beforeAutospacing="0" w:after="120" w:afterAutospacing="0" w:line="360" w:lineRule="auto"/>
        <w:ind w:firstLine="709"/>
        <w:contextualSpacing/>
        <w:jc w:val="both"/>
        <w:rPr>
          <w:sz w:val="28"/>
          <w:szCs w:val="28"/>
        </w:rPr>
      </w:pPr>
      <w:r w:rsidRPr="00DF421F">
        <w:rPr>
          <w:sz w:val="28"/>
          <w:szCs w:val="28"/>
        </w:rPr>
        <w:t xml:space="preserve">Основное отличие между системами жесткого и мягкого реального времени можно выразить так: система жесткого реального времени никогда не опоздает с реакцией на событие, система мягкого реального времени – не должна опаздывать с реакцией на событие. </w:t>
      </w:r>
    </w:p>
    <w:p w14:paraId="2FF51799" w14:textId="6001AC6B" w:rsidR="00DF421F" w:rsidRPr="00DF421F" w:rsidRDefault="00DF421F" w:rsidP="00DF421F">
      <w:pPr>
        <w:pStyle w:val="a5"/>
        <w:shd w:val="clear" w:color="auto" w:fill="FFFFFF"/>
        <w:spacing w:before="120" w:beforeAutospacing="0" w:after="120" w:afterAutospacing="0" w:line="360" w:lineRule="auto"/>
        <w:ind w:firstLine="709"/>
        <w:contextualSpacing/>
        <w:jc w:val="both"/>
        <w:rPr>
          <w:color w:val="202122"/>
          <w:sz w:val="28"/>
          <w:szCs w:val="28"/>
          <w:shd w:val="clear" w:color="auto" w:fill="FFFFFF"/>
        </w:rPr>
      </w:pPr>
      <w:r w:rsidRPr="00DF421F">
        <w:rPr>
          <w:color w:val="202122"/>
          <w:sz w:val="28"/>
          <w:szCs w:val="28"/>
          <w:shd w:val="clear" w:color="auto" w:fill="FFFFFF"/>
        </w:rPr>
        <w:t xml:space="preserve">Часто операционной системой реального времени считают лишь систему, которая может быть использована для решения задач жёсткого </w:t>
      </w:r>
      <w:r w:rsidRPr="00DF421F">
        <w:rPr>
          <w:color w:val="202122"/>
          <w:sz w:val="28"/>
          <w:szCs w:val="28"/>
          <w:shd w:val="clear" w:color="auto" w:fill="FFFFFF"/>
        </w:rPr>
        <w:lastRenderedPageBreak/>
        <w:t>реального времени. Это определение означает наличие у ОСРВ необходимых инструментов, но также означает, что эти инструменты необходимо правильно использовать</w:t>
      </w:r>
      <w:r w:rsidRPr="00DF421F">
        <w:rPr>
          <w:color w:val="202122"/>
          <w:sz w:val="28"/>
          <w:szCs w:val="28"/>
          <w:shd w:val="clear" w:color="auto" w:fill="FFFFFF"/>
        </w:rPr>
        <w:t>.</w:t>
      </w:r>
    </w:p>
    <w:p w14:paraId="28116840" w14:textId="77777777" w:rsidR="00DF421F" w:rsidRPr="00DF421F" w:rsidRDefault="00DF421F" w:rsidP="00DF421F">
      <w:pPr>
        <w:pStyle w:val="a5"/>
        <w:shd w:val="clear" w:color="auto" w:fill="FFFFFF"/>
        <w:spacing w:before="120" w:beforeAutospacing="0" w:after="120" w:afterAutospacing="0" w:line="360" w:lineRule="auto"/>
        <w:ind w:firstLine="708"/>
        <w:contextualSpacing/>
        <w:jc w:val="both"/>
        <w:rPr>
          <w:color w:val="202122"/>
          <w:sz w:val="28"/>
          <w:szCs w:val="28"/>
        </w:rPr>
      </w:pPr>
      <w:r w:rsidRPr="00DF421F">
        <w:rPr>
          <w:color w:val="202122"/>
          <w:sz w:val="28"/>
          <w:szCs w:val="28"/>
        </w:rPr>
        <w:t>Большинство программного обеспечения ориентировано на «мягкое» реальное время. Для подобных систем характерно:</w:t>
      </w:r>
    </w:p>
    <w:p w14:paraId="3ED915A6" w14:textId="192FBDA5" w:rsidR="00DF421F" w:rsidRPr="00DF421F" w:rsidRDefault="00DF421F" w:rsidP="00DF421F">
      <w:pPr>
        <w:numPr>
          <w:ilvl w:val="0"/>
          <w:numId w:val="4"/>
        </w:numPr>
        <w:shd w:val="clear" w:color="auto" w:fill="FFFFFF"/>
        <w:spacing w:before="100" w:beforeAutospacing="1" w:after="24" w:line="360" w:lineRule="auto"/>
        <w:ind w:left="0" w:firstLine="709"/>
        <w:contextualSpacing/>
        <w:jc w:val="both"/>
        <w:rPr>
          <w:color w:val="202122"/>
          <w:sz w:val="28"/>
          <w:szCs w:val="28"/>
        </w:rPr>
      </w:pPr>
      <w:r w:rsidRPr="00DF421F">
        <w:rPr>
          <w:color w:val="202122"/>
          <w:sz w:val="28"/>
          <w:szCs w:val="28"/>
        </w:rPr>
        <w:t>гарантированное время реакции на внешние события (прерывания от оборудования);</w:t>
      </w:r>
    </w:p>
    <w:p w14:paraId="29205633" w14:textId="77777777" w:rsidR="00DF421F" w:rsidRPr="00DF421F" w:rsidRDefault="00DF421F" w:rsidP="00DF421F">
      <w:pPr>
        <w:numPr>
          <w:ilvl w:val="0"/>
          <w:numId w:val="4"/>
        </w:numPr>
        <w:shd w:val="clear" w:color="auto" w:fill="FFFFFF"/>
        <w:spacing w:before="100" w:beforeAutospacing="1" w:after="24" w:line="360" w:lineRule="auto"/>
        <w:ind w:left="0" w:firstLine="709"/>
        <w:contextualSpacing/>
        <w:jc w:val="both"/>
        <w:rPr>
          <w:color w:val="202122"/>
          <w:sz w:val="28"/>
          <w:szCs w:val="28"/>
        </w:rPr>
      </w:pPr>
      <w:r w:rsidRPr="00DF421F">
        <w:rPr>
          <w:color w:val="202122"/>
          <w:sz w:val="28"/>
          <w:szCs w:val="28"/>
        </w:rPr>
        <w:t>жёсткая подсистема планирования процессов (высокоприоритетные задачи не должны вытесняться низкоприоритетными, за некоторыми исключениями);</w:t>
      </w:r>
    </w:p>
    <w:p w14:paraId="5897B4A6" w14:textId="11856EE7" w:rsidR="00DF421F" w:rsidRPr="00DF421F" w:rsidRDefault="00DF421F" w:rsidP="00DF421F">
      <w:pPr>
        <w:numPr>
          <w:ilvl w:val="0"/>
          <w:numId w:val="4"/>
        </w:numPr>
        <w:shd w:val="clear" w:color="auto" w:fill="FFFFFF"/>
        <w:spacing w:before="100" w:beforeAutospacing="1" w:after="24" w:line="360" w:lineRule="auto"/>
        <w:ind w:left="0" w:firstLine="709"/>
        <w:contextualSpacing/>
        <w:jc w:val="both"/>
        <w:rPr>
          <w:color w:val="202122"/>
          <w:sz w:val="28"/>
          <w:szCs w:val="28"/>
        </w:rPr>
      </w:pPr>
      <w:r w:rsidRPr="00DF421F">
        <w:rPr>
          <w:color w:val="202122"/>
          <w:sz w:val="28"/>
          <w:szCs w:val="28"/>
        </w:rPr>
        <w:t>повышенные требования к времени реакции на внешние события или реактивности (задержка вызова обработчика прерывания не более десятков микросекунд, задержка при переключении задач не более сотен микросекунд).</w:t>
      </w:r>
    </w:p>
    <w:p w14:paraId="6D51621A" w14:textId="05F071F1" w:rsidR="00DF421F" w:rsidRPr="00DF421F" w:rsidRDefault="00DF421F" w:rsidP="00DF421F">
      <w:pPr>
        <w:pStyle w:val="a5"/>
        <w:shd w:val="clear" w:color="auto" w:fill="FFFFFF"/>
        <w:spacing w:before="120" w:beforeAutospacing="0" w:after="120" w:afterAutospacing="0" w:line="360" w:lineRule="auto"/>
        <w:ind w:firstLine="708"/>
        <w:contextualSpacing/>
        <w:jc w:val="both"/>
        <w:rPr>
          <w:color w:val="202122"/>
          <w:sz w:val="28"/>
          <w:szCs w:val="28"/>
        </w:rPr>
      </w:pPr>
      <w:r w:rsidRPr="00DF421F">
        <w:rPr>
          <w:color w:val="202122"/>
          <w:sz w:val="28"/>
          <w:szCs w:val="28"/>
        </w:rPr>
        <w:t>Классическим примером задачи, где требуется ОСРВ, является управление роботом, берущим деталь с ленты конвейера. Деталь движется, и робот имеет лишь маленький промежуток времени, когда он может её взять. Если он опоздает, то деталь уже не будет на нужном участке конвейера, и следовательно, работа не будет выполнена, несмотря на то, что робот находится в правильном месте. Если он подготовится раньше, то деталь ещё не успеет подъехать, и он заблокирует ей путь.</w:t>
      </w:r>
    </w:p>
    <w:p w14:paraId="662D821E" w14:textId="6D0F86BD" w:rsidR="00DF421F" w:rsidRDefault="00DF421F" w:rsidP="00DF421F">
      <w:pPr>
        <w:pStyle w:val="a5"/>
        <w:shd w:val="clear" w:color="auto" w:fill="FFFFFF"/>
        <w:spacing w:before="120" w:beforeAutospacing="0" w:after="120" w:afterAutospacing="0" w:line="360" w:lineRule="auto"/>
        <w:ind w:firstLine="708"/>
        <w:contextualSpacing/>
        <w:jc w:val="both"/>
        <w:rPr>
          <w:color w:val="202122"/>
          <w:sz w:val="28"/>
          <w:szCs w:val="28"/>
        </w:rPr>
      </w:pPr>
      <w:r w:rsidRPr="00DF421F">
        <w:rPr>
          <w:color w:val="202122"/>
          <w:sz w:val="28"/>
          <w:szCs w:val="28"/>
        </w:rPr>
        <w:t>Также для операционных систем иногда используется понятие «</w:t>
      </w:r>
      <w:r w:rsidRPr="00DF421F">
        <w:rPr>
          <w:b/>
          <w:bCs/>
          <w:i/>
          <w:iCs/>
          <w:color w:val="202122"/>
          <w:sz w:val="28"/>
          <w:szCs w:val="28"/>
        </w:rPr>
        <w:t>интерактивного реального времени</w:t>
      </w:r>
      <w:r w:rsidRPr="00DF421F">
        <w:rPr>
          <w:color w:val="202122"/>
          <w:sz w:val="28"/>
          <w:szCs w:val="28"/>
        </w:rPr>
        <w:t>», в котором определяется минимальный порог реакции на события графического интерфейса, в течение которого оператор — человек — способен спокойно, без нервозности, ожидать реакции системы на данные им указания.</w:t>
      </w:r>
    </w:p>
    <w:p w14:paraId="07B0E405" w14:textId="282841E6" w:rsidR="00523EA1" w:rsidRDefault="00523EA1">
      <w:pPr>
        <w:spacing w:after="160" w:line="259" w:lineRule="auto"/>
        <w:rPr>
          <w:color w:val="202122"/>
          <w:sz w:val="28"/>
          <w:szCs w:val="28"/>
        </w:rPr>
      </w:pPr>
      <w:r>
        <w:rPr>
          <w:color w:val="202122"/>
          <w:sz w:val="28"/>
          <w:szCs w:val="28"/>
        </w:rPr>
        <w:br w:type="page"/>
      </w:r>
    </w:p>
    <w:p w14:paraId="2B74E33B" w14:textId="35363F36" w:rsidR="00523EA1" w:rsidRDefault="00523EA1" w:rsidP="00523EA1">
      <w:pPr>
        <w:pStyle w:val="a5"/>
        <w:shd w:val="clear" w:color="auto" w:fill="FFFFFF"/>
        <w:spacing w:before="120" w:beforeAutospacing="0" w:after="120" w:afterAutospacing="0" w:line="360" w:lineRule="auto"/>
        <w:ind w:firstLine="708"/>
        <w:contextualSpacing/>
        <w:jc w:val="center"/>
        <w:rPr>
          <w:b/>
          <w:bCs/>
          <w:color w:val="202122"/>
          <w:sz w:val="28"/>
          <w:szCs w:val="28"/>
        </w:rPr>
      </w:pPr>
      <w:r w:rsidRPr="00523EA1">
        <w:rPr>
          <w:b/>
          <w:bCs/>
          <w:color w:val="202122"/>
          <w:sz w:val="28"/>
          <w:szCs w:val="28"/>
        </w:rPr>
        <w:lastRenderedPageBreak/>
        <w:t>ЗАКЛЮЧЕНИЕ</w:t>
      </w:r>
    </w:p>
    <w:p w14:paraId="00655632" w14:textId="0B35E2AD"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Достоинства и недостатки ОСРВ</w:t>
      </w:r>
      <w:r>
        <w:rPr>
          <w:color w:val="000000"/>
          <w:sz w:val="28"/>
          <w:szCs w:val="28"/>
        </w:rPr>
        <w:t>.</w:t>
      </w:r>
    </w:p>
    <w:p w14:paraId="58BBEC45" w14:textId="36F8C333"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Недостатки:</w:t>
      </w:r>
    </w:p>
    <w:p w14:paraId="3C63ECE8"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1. Узко определенная поддержка промышленных контроллеров</w:t>
      </w:r>
    </w:p>
    <w:p w14:paraId="60845D6A"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2. Отсутствие поддержки производителей контроллеров за исключением Intel</w:t>
      </w:r>
    </w:p>
    <w:p w14:paraId="5100A33E"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3. Высокая стоимость прикладного ПО ОС РВ</w:t>
      </w:r>
    </w:p>
    <w:p w14:paraId="20836568"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4. Отсутствие связи с производителями прикладного ПО</w:t>
      </w:r>
    </w:p>
    <w:p w14:paraId="6BD5FF20"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Достоинства:</w:t>
      </w:r>
    </w:p>
    <w:p w14:paraId="0BA95F3F"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1. Универсальность подхода (разработчику не требуется создавать собственную ОС и разрабатывать ПО)</w:t>
      </w:r>
    </w:p>
    <w:p w14:paraId="7BB7A7A9" w14:textId="77777777" w:rsidR="00523EA1" w:rsidRPr="00523EA1" w:rsidRDefault="00523EA1" w:rsidP="00523EA1">
      <w:pPr>
        <w:pStyle w:val="a5"/>
        <w:shd w:val="clear" w:color="auto" w:fill="FFFFFF"/>
        <w:spacing w:before="264" w:beforeAutospacing="0" w:after="264" w:afterAutospacing="0" w:line="360" w:lineRule="auto"/>
        <w:ind w:firstLine="709"/>
        <w:contextualSpacing/>
        <w:jc w:val="both"/>
        <w:rPr>
          <w:color w:val="000000"/>
          <w:sz w:val="28"/>
          <w:szCs w:val="28"/>
        </w:rPr>
      </w:pPr>
      <w:r w:rsidRPr="00523EA1">
        <w:rPr>
          <w:color w:val="000000"/>
          <w:sz w:val="28"/>
          <w:szCs w:val="28"/>
        </w:rPr>
        <w:t>2. все другие достоинства зависят от конкретной реализации систем, в т. ч. своевременность выполнения задачи.</w:t>
      </w:r>
    </w:p>
    <w:p w14:paraId="4FA7EBF0" w14:textId="40976621" w:rsidR="00523EA1" w:rsidRPr="00523EA1" w:rsidRDefault="00523EA1" w:rsidP="00523EA1">
      <w:pPr>
        <w:pStyle w:val="a5"/>
        <w:shd w:val="clear" w:color="auto" w:fill="FFFFFF"/>
        <w:spacing w:before="264" w:beforeAutospacing="0" w:after="264" w:afterAutospacing="0" w:line="360" w:lineRule="auto"/>
        <w:ind w:firstLine="708"/>
        <w:contextualSpacing/>
        <w:jc w:val="both"/>
        <w:rPr>
          <w:color w:val="000000"/>
          <w:sz w:val="28"/>
          <w:szCs w:val="28"/>
        </w:rPr>
      </w:pPr>
      <w:r w:rsidRPr="00523EA1">
        <w:rPr>
          <w:color w:val="000000"/>
          <w:sz w:val="28"/>
          <w:szCs w:val="28"/>
        </w:rPr>
        <w:t>Наиболее популярными и широко используемыми ОСРВ являются те системы, которые поддерживают большое количество платформ и их применение ориентировано на большое количество услуг для конечных пользователей. Основной фактор применения ОС РВ заключается в необходимости использования своевременности получения результатов, следовательно, самая используемая система OS-9 и OS-9000.</w:t>
      </w:r>
    </w:p>
    <w:p w14:paraId="7D23C9BD" w14:textId="2D45B36E" w:rsidR="00523EA1" w:rsidRDefault="00523EA1">
      <w:pPr>
        <w:spacing w:after="160" w:line="259" w:lineRule="auto"/>
        <w:rPr>
          <w:b/>
          <w:bCs/>
          <w:color w:val="202122"/>
          <w:sz w:val="28"/>
          <w:szCs w:val="28"/>
        </w:rPr>
      </w:pPr>
      <w:r>
        <w:rPr>
          <w:b/>
          <w:bCs/>
          <w:color w:val="202122"/>
          <w:sz w:val="28"/>
          <w:szCs w:val="28"/>
        </w:rPr>
        <w:br w:type="page"/>
      </w:r>
    </w:p>
    <w:p w14:paraId="66015FB8" w14:textId="71395F77" w:rsidR="00523EA1" w:rsidRDefault="00523EA1" w:rsidP="00523EA1">
      <w:pPr>
        <w:pStyle w:val="a5"/>
        <w:shd w:val="clear" w:color="auto" w:fill="FFFFFF"/>
        <w:spacing w:before="120" w:beforeAutospacing="0" w:after="120" w:afterAutospacing="0" w:line="360" w:lineRule="auto"/>
        <w:ind w:firstLine="708"/>
        <w:contextualSpacing/>
        <w:jc w:val="center"/>
        <w:rPr>
          <w:b/>
          <w:bCs/>
          <w:sz w:val="28"/>
          <w:szCs w:val="28"/>
        </w:rPr>
      </w:pPr>
      <w:r w:rsidRPr="00DB0264">
        <w:rPr>
          <w:b/>
          <w:bCs/>
          <w:sz w:val="28"/>
          <w:szCs w:val="28"/>
        </w:rPr>
        <w:lastRenderedPageBreak/>
        <w:t>СПИСОК ИСПОЛЬЗОВАННЫХ ИСТОЧНИКОВ</w:t>
      </w:r>
    </w:p>
    <w:p w14:paraId="41105E6D" w14:textId="3D94FF97" w:rsidR="00523EA1" w:rsidRPr="00523EA1"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523EA1">
        <w:rPr>
          <w:sz w:val="28"/>
          <w:szCs w:val="28"/>
        </w:rPr>
        <w:t>Системы реального времени : конспект лекций / Владим. гос. ун-т ; сост. А. С. Голубев. – Владимир : Изд-во Владим. гос. ун-та, 2010. – 127 с.</w:t>
      </w:r>
    </w:p>
    <w:p w14:paraId="181E08DE" w14:textId="3AE44881" w:rsidR="00523EA1" w:rsidRPr="00523EA1"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523EA1">
        <w:rPr>
          <w:sz w:val="28"/>
          <w:szCs w:val="28"/>
        </w:rPr>
        <w:t>Системы реального времени: учебное пособие / А. С. Луканов. – Самара: Издательство Самарского университета, 2020. – 156 с.: ил.</w:t>
      </w:r>
    </w:p>
    <w:p w14:paraId="62BE5AAC" w14:textId="6BD9F34C" w:rsidR="00523EA1" w:rsidRPr="00523EA1" w:rsidRDefault="00523EA1" w:rsidP="00523EA1">
      <w:pPr>
        <w:pStyle w:val="a5"/>
        <w:numPr>
          <w:ilvl w:val="0"/>
          <w:numId w:val="6"/>
        </w:numPr>
        <w:shd w:val="clear" w:color="auto" w:fill="FFFFFF"/>
        <w:spacing w:before="120" w:beforeAutospacing="0" w:after="120" w:afterAutospacing="0" w:line="360" w:lineRule="auto"/>
        <w:ind w:left="0" w:firstLine="708"/>
        <w:contextualSpacing/>
        <w:jc w:val="both"/>
        <w:rPr>
          <w:sz w:val="28"/>
          <w:szCs w:val="28"/>
        </w:rPr>
      </w:pPr>
      <w:r w:rsidRPr="00523EA1">
        <w:rPr>
          <w:sz w:val="28"/>
          <w:szCs w:val="28"/>
        </w:rPr>
        <w:t>Системы реального времени: обзорный курс лекций/ К.Е. Климентьев. - Самара: Самар. гос. аэрокосм. ун-т. Самара, 2008. – 45 с.</w:t>
      </w:r>
    </w:p>
    <w:p w14:paraId="3B40678D" w14:textId="77777777" w:rsidR="00DF421F" w:rsidRPr="00DF421F" w:rsidRDefault="00DF421F" w:rsidP="00DF421F">
      <w:pPr>
        <w:pStyle w:val="a5"/>
        <w:shd w:val="clear" w:color="auto" w:fill="FFFFFF"/>
        <w:spacing w:before="120" w:beforeAutospacing="0" w:after="120" w:afterAutospacing="0" w:line="360" w:lineRule="auto"/>
        <w:ind w:firstLine="709"/>
        <w:contextualSpacing/>
        <w:jc w:val="both"/>
        <w:rPr>
          <w:sz w:val="28"/>
          <w:szCs w:val="28"/>
        </w:rPr>
      </w:pPr>
    </w:p>
    <w:p w14:paraId="6574C881" w14:textId="77777777" w:rsidR="00832D2A" w:rsidRPr="00DF421F" w:rsidRDefault="00832D2A" w:rsidP="00DF421F">
      <w:pPr>
        <w:tabs>
          <w:tab w:val="left" w:pos="0"/>
        </w:tabs>
        <w:spacing w:line="360" w:lineRule="auto"/>
        <w:contextualSpacing/>
        <w:rPr>
          <w:b/>
          <w:bCs/>
          <w:sz w:val="28"/>
          <w:szCs w:val="28"/>
        </w:rPr>
      </w:pPr>
    </w:p>
    <w:sectPr w:rsidR="00832D2A" w:rsidRPr="00DF42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9F9"/>
    <w:multiLevelType w:val="hybridMultilevel"/>
    <w:tmpl w:val="256A9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FE4065D"/>
    <w:multiLevelType w:val="hybridMultilevel"/>
    <w:tmpl w:val="530E9E14"/>
    <w:lvl w:ilvl="0" w:tplc="58763C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3182168"/>
    <w:multiLevelType w:val="multilevel"/>
    <w:tmpl w:val="FCDA03E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45FD3E2D"/>
    <w:multiLevelType w:val="multilevel"/>
    <w:tmpl w:val="18D2BA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59B35DF"/>
    <w:multiLevelType w:val="multilevel"/>
    <w:tmpl w:val="E4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732F3"/>
    <w:multiLevelType w:val="hybridMultilevel"/>
    <w:tmpl w:val="7A14CA1A"/>
    <w:lvl w:ilvl="0" w:tplc="C89C98C0">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67155024">
    <w:abstractNumId w:val="2"/>
  </w:num>
  <w:num w:numId="2" w16cid:durableId="2023320313">
    <w:abstractNumId w:val="1"/>
  </w:num>
  <w:num w:numId="3" w16cid:durableId="45418890">
    <w:abstractNumId w:val="0"/>
  </w:num>
  <w:num w:numId="4" w16cid:durableId="1122113810">
    <w:abstractNumId w:val="4"/>
  </w:num>
  <w:num w:numId="5" w16cid:durableId="63069881">
    <w:abstractNumId w:val="3"/>
  </w:num>
  <w:num w:numId="6" w16cid:durableId="944774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77"/>
    <w:rsid w:val="000B606C"/>
    <w:rsid w:val="00313C45"/>
    <w:rsid w:val="00451829"/>
    <w:rsid w:val="005128D4"/>
    <w:rsid w:val="00523EA1"/>
    <w:rsid w:val="00580D77"/>
    <w:rsid w:val="0064579E"/>
    <w:rsid w:val="00750376"/>
    <w:rsid w:val="00832D2A"/>
    <w:rsid w:val="0087093A"/>
    <w:rsid w:val="00A0301C"/>
    <w:rsid w:val="00A666E4"/>
    <w:rsid w:val="00DA0362"/>
    <w:rsid w:val="00DF421F"/>
    <w:rsid w:val="00F37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52C4"/>
  <w15:chartTrackingRefBased/>
  <w15:docId w15:val="{3A9C3D54-5FB7-4A80-A55B-CB4CD90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376"/>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128D4"/>
    <w:pPr>
      <w:spacing w:before="100" w:beforeAutospacing="1" w:after="100" w:afterAutospacing="1"/>
      <w:outlineLvl w:val="1"/>
    </w:pPr>
    <w:rPr>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750376"/>
    <w:rPr>
      <w:rFonts w:ascii="Times New Roman" w:eastAsia="Times New Roman" w:hAnsi="Times New Roman" w:cs="Times New Roman"/>
      <w:sz w:val="28"/>
      <w:szCs w:val="24"/>
      <w:lang w:val="x-none" w:eastAsia="x-none"/>
    </w:rPr>
  </w:style>
  <w:style w:type="paragraph" w:customStyle="1" w:styleId="Times1420">
    <w:name w:val="Times14_РИО2"/>
    <w:basedOn w:val="a"/>
    <w:link w:val="Times142"/>
    <w:qFormat/>
    <w:rsid w:val="00750376"/>
    <w:pPr>
      <w:tabs>
        <w:tab w:val="left" w:pos="709"/>
      </w:tabs>
      <w:spacing w:line="312" w:lineRule="auto"/>
      <w:ind w:firstLine="709"/>
      <w:jc w:val="both"/>
    </w:pPr>
    <w:rPr>
      <w:sz w:val="28"/>
      <w:lang w:val="x-none" w:eastAsia="x-none"/>
    </w:rPr>
  </w:style>
  <w:style w:type="character" w:styleId="a3">
    <w:name w:val="Book Title"/>
    <w:uiPriority w:val="33"/>
    <w:qFormat/>
    <w:rsid w:val="00750376"/>
    <w:rPr>
      <w:b/>
      <w:bCs/>
      <w:smallCaps/>
      <w:spacing w:val="5"/>
    </w:rPr>
  </w:style>
  <w:style w:type="paragraph" w:styleId="a4">
    <w:name w:val="List Paragraph"/>
    <w:basedOn w:val="a"/>
    <w:uiPriority w:val="34"/>
    <w:qFormat/>
    <w:rsid w:val="00750376"/>
    <w:pPr>
      <w:ind w:left="720"/>
      <w:contextualSpacing/>
    </w:pPr>
  </w:style>
  <w:style w:type="paragraph" w:styleId="a5">
    <w:name w:val="Normal (Web)"/>
    <w:basedOn w:val="a"/>
    <w:uiPriority w:val="99"/>
    <w:unhideWhenUsed/>
    <w:rsid w:val="00750376"/>
    <w:pPr>
      <w:spacing w:before="100" w:beforeAutospacing="1" w:after="100" w:afterAutospacing="1"/>
    </w:pPr>
  </w:style>
  <w:style w:type="character" w:styleId="a6">
    <w:name w:val="Hyperlink"/>
    <w:basedOn w:val="a0"/>
    <w:uiPriority w:val="99"/>
    <w:semiHidden/>
    <w:unhideWhenUsed/>
    <w:rsid w:val="00750376"/>
    <w:rPr>
      <w:color w:val="0000FF"/>
      <w:u w:val="single"/>
    </w:rPr>
  </w:style>
  <w:style w:type="character" w:customStyle="1" w:styleId="20">
    <w:name w:val="Заголовок 2 Знак"/>
    <w:basedOn w:val="a0"/>
    <w:link w:val="2"/>
    <w:uiPriority w:val="9"/>
    <w:rsid w:val="005128D4"/>
    <w:rPr>
      <w:rFonts w:ascii="Times New Roman" w:eastAsia="Times New Roman" w:hAnsi="Times New Roman" w:cs="Times New Roman"/>
      <w:b/>
      <w:bCs/>
      <w:sz w:val="36"/>
      <w:szCs w:val="36"/>
      <w:lang w:eastAsia="ru-RU"/>
    </w:rPr>
  </w:style>
  <w:style w:type="character" w:customStyle="1" w:styleId="mw-headline">
    <w:name w:val="mw-headline"/>
    <w:basedOn w:val="a0"/>
    <w:rsid w:val="005128D4"/>
  </w:style>
  <w:style w:type="character" w:styleId="a7">
    <w:name w:val="Placeholder Text"/>
    <w:basedOn w:val="a0"/>
    <w:uiPriority w:val="99"/>
    <w:semiHidden/>
    <w:rsid w:val="000B60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925">
      <w:bodyDiv w:val="1"/>
      <w:marLeft w:val="0"/>
      <w:marRight w:val="0"/>
      <w:marTop w:val="0"/>
      <w:marBottom w:val="0"/>
      <w:divBdr>
        <w:top w:val="none" w:sz="0" w:space="0" w:color="auto"/>
        <w:left w:val="none" w:sz="0" w:space="0" w:color="auto"/>
        <w:bottom w:val="none" w:sz="0" w:space="0" w:color="auto"/>
        <w:right w:val="none" w:sz="0" w:space="0" w:color="auto"/>
      </w:divBdr>
    </w:div>
    <w:div w:id="503741065">
      <w:bodyDiv w:val="1"/>
      <w:marLeft w:val="0"/>
      <w:marRight w:val="0"/>
      <w:marTop w:val="0"/>
      <w:marBottom w:val="0"/>
      <w:divBdr>
        <w:top w:val="none" w:sz="0" w:space="0" w:color="auto"/>
        <w:left w:val="none" w:sz="0" w:space="0" w:color="auto"/>
        <w:bottom w:val="none" w:sz="0" w:space="0" w:color="auto"/>
        <w:right w:val="none" w:sz="0" w:space="0" w:color="auto"/>
      </w:divBdr>
    </w:div>
    <w:div w:id="1463422657">
      <w:bodyDiv w:val="1"/>
      <w:marLeft w:val="0"/>
      <w:marRight w:val="0"/>
      <w:marTop w:val="0"/>
      <w:marBottom w:val="0"/>
      <w:divBdr>
        <w:top w:val="none" w:sz="0" w:space="0" w:color="auto"/>
        <w:left w:val="none" w:sz="0" w:space="0" w:color="auto"/>
        <w:bottom w:val="none" w:sz="0" w:space="0" w:color="auto"/>
        <w:right w:val="none" w:sz="0" w:space="0" w:color="auto"/>
      </w:divBdr>
    </w:div>
    <w:div w:id="1475679997">
      <w:bodyDiv w:val="1"/>
      <w:marLeft w:val="0"/>
      <w:marRight w:val="0"/>
      <w:marTop w:val="0"/>
      <w:marBottom w:val="0"/>
      <w:divBdr>
        <w:top w:val="none" w:sz="0" w:space="0" w:color="auto"/>
        <w:left w:val="none" w:sz="0" w:space="0" w:color="auto"/>
        <w:bottom w:val="none" w:sz="0" w:space="0" w:color="auto"/>
        <w:right w:val="none" w:sz="0" w:space="0" w:color="auto"/>
      </w:divBdr>
    </w:div>
    <w:div w:id="1612323084">
      <w:bodyDiv w:val="1"/>
      <w:marLeft w:val="0"/>
      <w:marRight w:val="0"/>
      <w:marTop w:val="0"/>
      <w:marBottom w:val="0"/>
      <w:divBdr>
        <w:top w:val="none" w:sz="0" w:space="0" w:color="auto"/>
        <w:left w:val="none" w:sz="0" w:space="0" w:color="auto"/>
        <w:bottom w:val="none" w:sz="0" w:space="0" w:color="auto"/>
        <w:right w:val="none" w:sz="0" w:space="0" w:color="auto"/>
      </w:divBdr>
    </w:div>
    <w:div w:id="1971083803">
      <w:bodyDiv w:val="1"/>
      <w:marLeft w:val="0"/>
      <w:marRight w:val="0"/>
      <w:marTop w:val="0"/>
      <w:marBottom w:val="0"/>
      <w:divBdr>
        <w:top w:val="none" w:sz="0" w:space="0" w:color="auto"/>
        <w:left w:val="none" w:sz="0" w:space="0" w:color="auto"/>
        <w:bottom w:val="none" w:sz="0" w:space="0" w:color="auto"/>
        <w:right w:val="none" w:sz="0" w:space="0" w:color="auto"/>
      </w:divBdr>
    </w:div>
    <w:div w:id="20717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2799</Words>
  <Characters>15959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Ларионова</dc:creator>
  <cp:keywords/>
  <dc:description/>
  <cp:lastModifiedBy>Екатерина Ларионова</cp:lastModifiedBy>
  <cp:revision>7</cp:revision>
  <dcterms:created xsi:type="dcterms:W3CDTF">2023-02-13T14:43:00Z</dcterms:created>
  <dcterms:modified xsi:type="dcterms:W3CDTF">2023-02-16T11:30:00Z</dcterms:modified>
</cp:coreProperties>
</file>