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756D6" w14:textId="6B2348F5" w:rsidR="00EF432D" w:rsidRPr="00666E8E" w:rsidRDefault="00826C88" w:rsidP="00666E8E">
      <w:pPr>
        <w:pStyle w:val="Heading2"/>
        <w:spacing w:line="360" w:lineRule="auto"/>
        <w:rPr>
          <w:rFonts w:ascii="Times New Roman" w:hAnsi="Times New Roman" w:cs="Times New Roman"/>
          <w:sz w:val="24"/>
          <w:szCs w:val="24"/>
        </w:rPr>
      </w:pPr>
      <w:r w:rsidRPr="00666E8E">
        <w:rPr>
          <w:rFonts w:ascii="Times New Roman" w:hAnsi="Times New Roman" w:cs="Times New Roman"/>
          <w:sz w:val="24"/>
          <w:szCs w:val="24"/>
        </w:rPr>
        <w:t>BGP</w:t>
      </w:r>
      <w:r w:rsidR="00D550CF" w:rsidRPr="00666E8E">
        <w:rPr>
          <w:rFonts w:ascii="Times New Roman" w:hAnsi="Times New Roman" w:cs="Times New Roman"/>
          <w:sz w:val="24"/>
          <w:szCs w:val="24"/>
        </w:rPr>
        <w:t xml:space="preserve"> Routing</w:t>
      </w:r>
      <w:r w:rsidR="00BC7768" w:rsidRPr="00666E8E">
        <w:rPr>
          <w:rFonts w:ascii="Times New Roman" w:hAnsi="Times New Roman" w:cs="Times New Roman"/>
          <w:sz w:val="24"/>
          <w:szCs w:val="24"/>
        </w:rPr>
        <w:t xml:space="preserve"> Design and Implementation</w:t>
      </w:r>
    </w:p>
    <w:p w14:paraId="6E463E8C" w14:textId="74CC4963" w:rsidR="00267B1B" w:rsidRPr="00666E8E" w:rsidRDefault="00622413"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 xml:space="preserve">Welcome to our comprehensive guide on BGP routing design implementation using Ansible and </w:t>
      </w:r>
      <w:r w:rsidR="00267B1B" w:rsidRPr="00666E8E">
        <w:rPr>
          <w:rFonts w:ascii="Times New Roman" w:hAnsi="Times New Roman" w:cs="Times New Roman"/>
          <w:sz w:val="24"/>
          <w:szCs w:val="24"/>
        </w:rPr>
        <w:t>Nautobot’s</w:t>
      </w:r>
      <w:r w:rsidRPr="00666E8E">
        <w:rPr>
          <w:rFonts w:ascii="Times New Roman" w:hAnsi="Times New Roman" w:cs="Times New Roman"/>
          <w:sz w:val="24"/>
          <w:szCs w:val="24"/>
        </w:rPr>
        <w:t xml:space="preserve"> </w:t>
      </w:r>
      <w:r w:rsidR="00267B1B" w:rsidRPr="00666E8E">
        <w:rPr>
          <w:rFonts w:ascii="Times New Roman" w:hAnsi="Times New Roman" w:cs="Times New Roman"/>
          <w:sz w:val="24"/>
          <w:szCs w:val="24"/>
        </w:rPr>
        <w:t xml:space="preserve">GraphQL </w:t>
      </w:r>
      <w:r w:rsidRPr="00666E8E">
        <w:rPr>
          <w:rFonts w:ascii="Times New Roman" w:hAnsi="Times New Roman" w:cs="Times New Roman"/>
          <w:sz w:val="24"/>
          <w:szCs w:val="24"/>
        </w:rPr>
        <w:t xml:space="preserve">dynamic inventory </w:t>
      </w:r>
      <w:r w:rsidR="00267B1B" w:rsidRPr="00666E8E">
        <w:rPr>
          <w:rFonts w:ascii="Times New Roman" w:hAnsi="Times New Roman" w:cs="Times New Roman"/>
          <w:sz w:val="24"/>
          <w:szCs w:val="24"/>
        </w:rPr>
        <w:t>plugin</w:t>
      </w:r>
      <w:r w:rsidRPr="00666E8E">
        <w:rPr>
          <w:rFonts w:ascii="Times New Roman" w:hAnsi="Times New Roman" w:cs="Times New Roman"/>
          <w:sz w:val="24"/>
          <w:szCs w:val="24"/>
        </w:rPr>
        <w:t>. Throughout this documentation</w:t>
      </w:r>
      <w:r w:rsidR="00FA4851" w:rsidRPr="00666E8E">
        <w:rPr>
          <w:rFonts w:ascii="Times New Roman" w:hAnsi="Times New Roman" w:cs="Times New Roman"/>
          <w:sz w:val="24"/>
          <w:szCs w:val="24"/>
        </w:rPr>
        <w:t xml:space="preserve">, </w:t>
      </w:r>
      <w:r w:rsidRPr="00666E8E">
        <w:rPr>
          <w:rFonts w:ascii="Times New Roman" w:hAnsi="Times New Roman" w:cs="Times New Roman"/>
          <w:sz w:val="24"/>
          <w:szCs w:val="24"/>
        </w:rPr>
        <w:t>we will delve into the fundamental concepts of BGP, explain the rationale behind our decision to select it as our routing protocol</w:t>
      </w:r>
      <w:r w:rsidR="00967264" w:rsidRPr="00666E8E">
        <w:rPr>
          <w:rFonts w:ascii="Times New Roman" w:hAnsi="Times New Roman" w:cs="Times New Roman"/>
          <w:sz w:val="24"/>
          <w:szCs w:val="24"/>
        </w:rPr>
        <w:t>,</w:t>
      </w:r>
      <w:r w:rsidRPr="00666E8E">
        <w:rPr>
          <w:rFonts w:ascii="Times New Roman" w:hAnsi="Times New Roman" w:cs="Times New Roman"/>
          <w:sz w:val="24"/>
          <w:szCs w:val="24"/>
        </w:rPr>
        <w:t xml:space="preserve"> and provide step-by-step </w:t>
      </w:r>
      <w:r w:rsidR="00967264" w:rsidRPr="00666E8E">
        <w:rPr>
          <w:rFonts w:ascii="Times New Roman" w:hAnsi="Times New Roman" w:cs="Times New Roman"/>
          <w:sz w:val="24"/>
          <w:szCs w:val="24"/>
        </w:rPr>
        <w:t>instructions</w:t>
      </w:r>
      <w:r w:rsidRPr="00666E8E">
        <w:rPr>
          <w:rFonts w:ascii="Times New Roman" w:hAnsi="Times New Roman" w:cs="Times New Roman"/>
          <w:sz w:val="24"/>
          <w:szCs w:val="24"/>
        </w:rPr>
        <w:t xml:space="preserve"> on how to set up a basic BGP topology using Ansible. </w:t>
      </w:r>
    </w:p>
    <w:p w14:paraId="43CE24E1" w14:textId="6D86FA89" w:rsidR="00221C95" w:rsidRPr="00666E8E" w:rsidRDefault="00221C95" w:rsidP="00666E8E">
      <w:pPr>
        <w:pStyle w:val="Heading2"/>
        <w:spacing w:line="360" w:lineRule="auto"/>
        <w:rPr>
          <w:rFonts w:ascii="Times New Roman" w:hAnsi="Times New Roman" w:cs="Times New Roman"/>
          <w:sz w:val="24"/>
          <w:szCs w:val="24"/>
        </w:rPr>
      </w:pPr>
      <w:r w:rsidRPr="00666E8E">
        <w:rPr>
          <w:rFonts w:ascii="Times New Roman" w:hAnsi="Times New Roman" w:cs="Times New Roman"/>
          <w:sz w:val="24"/>
          <w:szCs w:val="24"/>
        </w:rPr>
        <w:t>Diagram</w:t>
      </w:r>
      <w:r w:rsidR="00D019CB" w:rsidRPr="00666E8E">
        <w:rPr>
          <w:rFonts w:ascii="Times New Roman" w:hAnsi="Times New Roman" w:cs="Times New Roman"/>
          <w:sz w:val="24"/>
          <w:szCs w:val="24"/>
        </w:rPr>
        <w:t xml:space="preserve"> and Subnets</w:t>
      </w:r>
    </w:p>
    <w:p w14:paraId="58CD6A42" w14:textId="6EBB460B" w:rsidR="00105D53" w:rsidRPr="00666E8E" w:rsidRDefault="006E4F32" w:rsidP="00666E8E">
      <w:pPr>
        <w:spacing w:line="360" w:lineRule="auto"/>
        <w:rPr>
          <w:rFonts w:ascii="Times New Roman" w:hAnsi="Times New Roman" w:cs="Times New Roman"/>
          <w:sz w:val="24"/>
          <w:szCs w:val="24"/>
        </w:rPr>
      </w:pPr>
      <w:r w:rsidRPr="00666E8E">
        <w:rPr>
          <w:rFonts w:ascii="Times New Roman" w:hAnsi="Times New Roman" w:cs="Times New Roman"/>
          <w:noProof/>
          <w:sz w:val="24"/>
          <w:szCs w:val="24"/>
        </w:rPr>
        <w:drawing>
          <wp:inline distT="0" distB="0" distL="0" distR="0" wp14:anchorId="2DD95AB6" wp14:editId="02791BF2">
            <wp:extent cx="3543300" cy="3629232"/>
            <wp:effectExtent l="0" t="0" r="0" b="9525"/>
            <wp:docPr id="951122836" name="Picture 1" descr="A computer network diagram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22836" name="Picture 1" descr="A computer network diagram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7186" cy="365369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830"/>
        <w:gridCol w:w="1476"/>
        <w:gridCol w:w="1921"/>
        <w:gridCol w:w="2240"/>
      </w:tblGrid>
      <w:tr w:rsidR="0025210A" w:rsidRPr="00666E8E" w14:paraId="1EB87DF0" w14:textId="1719112C" w:rsidTr="0025210A">
        <w:trPr>
          <w:trHeight w:val="300"/>
        </w:trPr>
        <w:tc>
          <w:tcPr>
            <w:tcW w:w="1830" w:type="dxa"/>
          </w:tcPr>
          <w:p w14:paraId="1741E8B8" w14:textId="661C34DA" w:rsidR="0025210A" w:rsidRPr="00666E8E" w:rsidRDefault="0025210A" w:rsidP="00666E8E">
            <w:pPr>
              <w:spacing w:line="360" w:lineRule="auto"/>
              <w:rPr>
                <w:rFonts w:ascii="Times New Roman" w:hAnsi="Times New Roman" w:cs="Times New Roman"/>
                <w:b/>
                <w:bCs/>
                <w:sz w:val="24"/>
                <w:szCs w:val="24"/>
              </w:rPr>
            </w:pPr>
            <w:r w:rsidRPr="00666E8E">
              <w:rPr>
                <w:rFonts w:ascii="Times New Roman" w:hAnsi="Times New Roman" w:cs="Times New Roman"/>
                <w:b/>
                <w:bCs/>
                <w:sz w:val="24"/>
                <w:szCs w:val="24"/>
              </w:rPr>
              <w:t>Device</w:t>
            </w:r>
          </w:p>
        </w:tc>
        <w:tc>
          <w:tcPr>
            <w:tcW w:w="1476" w:type="dxa"/>
          </w:tcPr>
          <w:p w14:paraId="0A333333" w14:textId="6760C101" w:rsidR="0025210A" w:rsidRPr="00666E8E" w:rsidRDefault="0025210A" w:rsidP="00666E8E">
            <w:pPr>
              <w:spacing w:line="360" w:lineRule="auto"/>
              <w:rPr>
                <w:rFonts w:ascii="Times New Roman" w:hAnsi="Times New Roman" w:cs="Times New Roman"/>
                <w:b/>
                <w:bCs/>
                <w:sz w:val="24"/>
                <w:szCs w:val="24"/>
              </w:rPr>
            </w:pPr>
            <w:r w:rsidRPr="00666E8E">
              <w:rPr>
                <w:rFonts w:ascii="Times New Roman" w:hAnsi="Times New Roman" w:cs="Times New Roman"/>
                <w:b/>
                <w:bCs/>
                <w:sz w:val="24"/>
                <w:szCs w:val="24"/>
              </w:rPr>
              <w:t>ASN</w:t>
            </w:r>
          </w:p>
        </w:tc>
        <w:tc>
          <w:tcPr>
            <w:tcW w:w="1921" w:type="dxa"/>
          </w:tcPr>
          <w:p w14:paraId="56899CEE" w14:textId="24FFF3A8" w:rsidR="0025210A" w:rsidRPr="00666E8E" w:rsidRDefault="0025210A" w:rsidP="00666E8E">
            <w:pPr>
              <w:spacing w:line="360" w:lineRule="auto"/>
              <w:rPr>
                <w:rFonts w:ascii="Times New Roman" w:hAnsi="Times New Roman" w:cs="Times New Roman"/>
                <w:b/>
                <w:bCs/>
                <w:sz w:val="24"/>
                <w:szCs w:val="24"/>
              </w:rPr>
            </w:pPr>
            <w:r w:rsidRPr="00666E8E">
              <w:rPr>
                <w:rFonts w:ascii="Times New Roman" w:hAnsi="Times New Roman" w:cs="Times New Roman"/>
                <w:b/>
                <w:bCs/>
                <w:sz w:val="24"/>
                <w:szCs w:val="24"/>
              </w:rPr>
              <w:t>Interface</w:t>
            </w:r>
          </w:p>
        </w:tc>
        <w:tc>
          <w:tcPr>
            <w:tcW w:w="2240" w:type="dxa"/>
          </w:tcPr>
          <w:p w14:paraId="7856383D" w14:textId="37AB2E3C" w:rsidR="0025210A" w:rsidRPr="00666E8E" w:rsidRDefault="0025210A" w:rsidP="00666E8E">
            <w:pPr>
              <w:spacing w:line="360" w:lineRule="auto"/>
              <w:rPr>
                <w:rFonts w:ascii="Times New Roman" w:hAnsi="Times New Roman" w:cs="Times New Roman"/>
                <w:b/>
                <w:bCs/>
                <w:sz w:val="24"/>
                <w:szCs w:val="24"/>
              </w:rPr>
            </w:pPr>
            <w:r w:rsidRPr="00666E8E">
              <w:rPr>
                <w:rFonts w:ascii="Times New Roman" w:hAnsi="Times New Roman" w:cs="Times New Roman"/>
                <w:b/>
                <w:bCs/>
                <w:sz w:val="24"/>
                <w:szCs w:val="24"/>
              </w:rPr>
              <w:t>IP Address</w:t>
            </w:r>
          </w:p>
        </w:tc>
      </w:tr>
      <w:tr w:rsidR="0025210A" w:rsidRPr="00666E8E" w14:paraId="6C4CEC5F" w14:textId="7C9C1809" w:rsidTr="0025210A">
        <w:trPr>
          <w:trHeight w:val="300"/>
        </w:trPr>
        <w:tc>
          <w:tcPr>
            <w:tcW w:w="1830" w:type="dxa"/>
            <w:vMerge w:val="restart"/>
          </w:tcPr>
          <w:p w14:paraId="26C42ABE" w14:textId="6E31F4AD"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SWITCH1</w:t>
            </w:r>
          </w:p>
        </w:tc>
        <w:tc>
          <w:tcPr>
            <w:tcW w:w="1476" w:type="dxa"/>
            <w:vMerge w:val="restart"/>
          </w:tcPr>
          <w:p w14:paraId="19BE9932" w14:textId="60B11D23"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100</w:t>
            </w:r>
          </w:p>
        </w:tc>
        <w:tc>
          <w:tcPr>
            <w:tcW w:w="1921" w:type="dxa"/>
          </w:tcPr>
          <w:p w14:paraId="4EA88A99" w14:textId="776FDEAD"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Loopback1</w:t>
            </w:r>
          </w:p>
        </w:tc>
        <w:tc>
          <w:tcPr>
            <w:tcW w:w="2240" w:type="dxa"/>
          </w:tcPr>
          <w:p w14:paraId="32D9E5AD" w14:textId="24AFB427"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192.168.1.1/24</w:t>
            </w:r>
          </w:p>
        </w:tc>
      </w:tr>
      <w:tr w:rsidR="0025210A" w:rsidRPr="00666E8E" w14:paraId="606D981D" w14:textId="4B0506BE" w:rsidTr="0025210A">
        <w:trPr>
          <w:trHeight w:val="300"/>
        </w:trPr>
        <w:tc>
          <w:tcPr>
            <w:tcW w:w="1830" w:type="dxa"/>
            <w:vMerge/>
          </w:tcPr>
          <w:p w14:paraId="60D9EECC" w14:textId="77777777" w:rsidR="0025210A" w:rsidRPr="00666E8E" w:rsidRDefault="0025210A" w:rsidP="00666E8E">
            <w:pPr>
              <w:spacing w:line="360" w:lineRule="auto"/>
              <w:rPr>
                <w:rFonts w:ascii="Times New Roman" w:hAnsi="Times New Roman" w:cs="Times New Roman"/>
                <w:sz w:val="24"/>
                <w:szCs w:val="24"/>
              </w:rPr>
            </w:pPr>
          </w:p>
        </w:tc>
        <w:tc>
          <w:tcPr>
            <w:tcW w:w="1476" w:type="dxa"/>
            <w:vMerge/>
          </w:tcPr>
          <w:p w14:paraId="1505E3C6" w14:textId="77777777" w:rsidR="0025210A" w:rsidRPr="00666E8E" w:rsidRDefault="0025210A" w:rsidP="00666E8E">
            <w:pPr>
              <w:spacing w:line="360" w:lineRule="auto"/>
              <w:rPr>
                <w:rFonts w:ascii="Times New Roman" w:hAnsi="Times New Roman" w:cs="Times New Roman"/>
                <w:sz w:val="24"/>
                <w:szCs w:val="24"/>
              </w:rPr>
            </w:pPr>
          </w:p>
        </w:tc>
        <w:tc>
          <w:tcPr>
            <w:tcW w:w="1921" w:type="dxa"/>
          </w:tcPr>
          <w:p w14:paraId="23AAF4D5" w14:textId="06375D60"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Loopback2</w:t>
            </w:r>
          </w:p>
        </w:tc>
        <w:tc>
          <w:tcPr>
            <w:tcW w:w="2240" w:type="dxa"/>
          </w:tcPr>
          <w:p w14:paraId="707F585B" w14:textId="5815E89B"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192.168.2.1/24</w:t>
            </w:r>
          </w:p>
        </w:tc>
      </w:tr>
      <w:tr w:rsidR="0025210A" w:rsidRPr="00666E8E" w14:paraId="1CD9F84A" w14:textId="3654CE00" w:rsidTr="0025210A">
        <w:trPr>
          <w:trHeight w:val="300"/>
        </w:trPr>
        <w:tc>
          <w:tcPr>
            <w:tcW w:w="1830" w:type="dxa"/>
            <w:vMerge/>
          </w:tcPr>
          <w:p w14:paraId="3211001A" w14:textId="77777777" w:rsidR="0025210A" w:rsidRPr="00666E8E" w:rsidRDefault="0025210A" w:rsidP="00666E8E">
            <w:pPr>
              <w:spacing w:line="360" w:lineRule="auto"/>
              <w:rPr>
                <w:rFonts w:ascii="Times New Roman" w:hAnsi="Times New Roman" w:cs="Times New Roman"/>
                <w:sz w:val="24"/>
                <w:szCs w:val="24"/>
              </w:rPr>
            </w:pPr>
          </w:p>
        </w:tc>
        <w:tc>
          <w:tcPr>
            <w:tcW w:w="1476" w:type="dxa"/>
            <w:vMerge/>
          </w:tcPr>
          <w:p w14:paraId="364E8005" w14:textId="77777777" w:rsidR="0025210A" w:rsidRPr="00666E8E" w:rsidRDefault="0025210A" w:rsidP="00666E8E">
            <w:pPr>
              <w:spacing w:line="360" w:lineRule="auto"/>
              <w:rPr>
                <w:rFonts w:ascii="Times New Roman" w:hAnsi="Times New Roman" w:cs="Times New Roman"/>
                <w:sz w:val="24"/>
                <w:szCs w:val="24"/>
              </w:rPr>
            </w:pPr>
          </w:p>
        </w:tc>
        <w:tc>
          <w:tcPr>
            <w:tcW w:w="1921" w:type="dxa"/>
          </w:tcPr>
          <w:p w14:paraId="513DC354" w14:textId="678D6452"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Loopback3</w:t>
            </w:r>
          </w:p>
        </w:tc>
        <w:tc>
          <w:tcPr>
            <w:tcW w:w="2240" w:type="dxa"/>
          </w:tcPr>
          <w:p w14:paraId="497B5E35" w14:textId="6FA2DC07"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192.168.3.1/24</w:t>
            </w:r>
          </w:p>
        </w:tc>
      </w:tr>
      <w:tr w:rsidR="0025210A" w:rsidRPr="00666E8E" w14:paraId="15A3F81D" w14:textId="7575363A" w:rsidTr="0025210A">
        <w:trPr>
          <w:trHeight w:val="300"/>
        </w:trPr>
        <w:tc>
          <w:tcPr>
            <w:tcW w:w="1830" w:type="dxa"/>
            <w:vMerge/>
          </w:tcPr>
          <w:p w14:paraId="48131B93" w14:textId="77777777" w:rsidR="0025210A" w:rsidRPr="00666E8E" w:rsidRDefault="0025210A" w:rsidP="00666E8E">
            <w:pPr>
              <w:spacing w:line="360" w:lineRule="auto"/>
              <w:rPr>
                <w:rFonts w:ascii="Times New Roman" w:hAnsi="Times New Roman" w:cs="Times New Roman"/>
                <w:sz w:val="24"/>
                <w:szCs w:val="24"/>
              </w:rPr>
            </w:pPr>
          </w:p>
        </w:tc>
        <w:tc>
          <w:tcPr>
            <w:tcW w:w="1476" w:type="dxa"/>
            <w:vMerge/>
          </w:tcPr>
          <w:p w14:paraId="4B86D956" w14:textId="77777777" w:rsidR="0025210A" w:rsidRPr="00666E8E" w:rsidRDefault="0025210A" w:rsidP="00666E8E">
            <w:pPr>
              <w:spacing w:line="360" w:lineRule="auto"/>
              <w:rPr>
                <w:rFonts w:ascii="Times New Roman" w:hAnsi="Times New Roman" w:cs="Times New Roman"/>
                <w:sz w:val="24"/>
                <w:szCs w:val="24"/>
              </w:rPr>
            </w:pPr>
          </w:p>
        </w:tc>
        <w:tc>
          <w:tcPr>
            <w:tcW w:w="1921" w:type="dxa"/>
          </w:tcPr>
          <w:p w14:paraId="385CA504" w14:textId="4A417087"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Ethernet1</w:t>
            </w:r>
          </w:p>
        </w:tc>
        <w:tc>
          <w:tcPr>
            <w:tcW w:w="2240" w:type="dxa"/>
          </w:tcPr>
          <w:p w14:paraId="7F749037" w14:textId="34C2C4AE"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192.168.10.1/30</w:t>
            </w:r>
          </w:p>
        </w:tc>
      </w:tr>
      <w:tr w:rsidR="0025210A" w:rsidRPr="00666E8E" w14:paraId="696A11D4" w14:textId="7B577BB3" w:rsidTr="0025210A">
        <w:trPr>
          <w:trHeight w:val="300"/>
        </w:trPr>
        <w:tc>
          <w:tcPr>
            <w:tcW w:w="1830" w:type="dxa"/>
            <w:vMerge/>
          </w:tcPr>
          <w:p w14:paraId="7A58C6D4" w14:textId="77777777" w:rsidR="0025210A" w:rsidRPr="00666E8E" w:rsidRDefault="0025210A" w:rsidP="00666E8E">
            <w:pPr>
              <w:spacing w:line="360" w:lineRule="auto"/>
              <w:rPr>
                <w:rFonts w:ascii="Times New Roman" w:hAnsi="Times New Roman" w:cs="Times New Roman"/>
                <w:sz w:val="24"/>
                <w:szCs w:val="24"/>
              </w:rPr>
            </w:pPr>
          </w:p>
        </w:tc>
        <w:tc>
          <w:tcPr>
            <w:tcW w:w="1476" w:type="dxa"/>
            <w:vMerge/>
          </w:tcPr>
          <w:p w14:paraId="5157A4F1" w14:textId="77777777" w:rsidR="0025210A" w:rsidRPr="00666E8E" w:rsidRDefault="0025210A" w:rsidP="00666E8E">
            <w:pPr>
              <w:spacing w:line="360" w:lineRule="auto"/>
              <w:rPr>
                <w:rFonts w:ascii="Times New Roman" w:hAnsi="Times New Roman" w:cs="Times New Roman"/>
                <w:sz w:val="24"/>
                <w:szCs w:val="24"/>
              </w:rPr>
            </w:pPr>
          </w:p>
        </w:tc>
        <w:tc>
          <w:tcPr>
            <w:tcW w:w="1921" w:type="dxa"/>
          </w:tcPr>
          <w:p w14:paraId="12C8782C" w14:textId="7C472B5E"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Ethernet2</w:t>
            </w:r>
          </w:p>
        </w:tc>
        <w:tc>
          <w:tcPr>
            <w:tcW w:w="2240" w:type="dxa"/>
          </w:tcPr>
          <w:p w14:paraId="1F9F2052" w14:textId="302A48D6"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192.168.11.1/30</w:t>
            </w:r>
          </w:p>
        </w:tc>
      </w:tr>
      <w:tr w:rsidR="0025210A" w:rsidRPr="00666E8E" w14:paraId="5639B68E" w14:textId="0C2524B2" w:rsidTr="0025210A">
        <w:trPr>
          <w:trHeight w:val="300"/>
        </w:trPr>
        <w:tc>
          <w:tcPr>
            <w:tcW w:w="1830" w:type="dxa"/>
            <w:vMerge w:val="restart"/>
          </w:tcPr>
          <w:p w14:paraId="5E14E023" w14:textId="564FC19A"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SWITCH2</w:t>
            </w:r>
          </w:p>
        </w:tc>
        <w:tc>
          <w:tcPr>
            <w:tcW w:w="1476" w:type="dxa"/>
            <w:vMerge w:val="restart"/>
          </w:tcPr>
          <w:p w14:paraId="6F8E555D" w14:textId="02DB412B"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200</w:t>
            </w:r>
          </w:p>
        </w:tc>
        <w:tc>
          <w:tcPr>
            <w:tcW w:w="1921" w:type="dxa"/>
          </w:tcPr>
          <w:p w14:paraId="61E780A5" w14:textId="517779F4"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Loopback4</w:t>
            </w:r>
          </w:p>
        </w:tc>
        <w:tc>
          <w:tcPr>
            <w:tcW w:w="2240" w:type="dxa"/>
          </w:tcPr>
          <w:p w14:paraId="093F234B" w14:textId="71B1C2E1"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192.168.4.1/24</w:t>
            </w:r>
          </w:p>
        </w:tc>
      </w:tr>
      <w:tr w:rsidR="0025210A" w:rsidRPr="00666E8E" w14:paraId="09B90C5D" w14:textId="1C2C8C03" w:rsidTr="0025210A">
        <w:trPr>
          <w:trHeight w:val="300"/>
        </w:trPr>
        <w:tc>
          <w:tcPr>
            <w:tcW w:w="1830" w:type="dxa"/>
            <w:vMerge/>
          </w:tcPr>
          <w:p w14:paraId="49966E96" w14:textId="77777777" w:rsidR="0025210A" w:rsidRPr="00666E8E" w:rsidRDefault="0025210A" w:rsidP="00666E8E">
            <w:pPr>
              <w:spacing w:line="360" w:lineRule="auto"/>
              <w:rPr>
                <w:rFonts w:ascii="Times New Roman" w:hAnsi="Times New Roman" w:cs="Times New Roman"/>
                <w:sz w:val="24"/>
                <w:szCs w:val="24"/>
              </w:rPr>
            </w:pPr>
          </w:p>
        </w:tc>
        <w:tc>
          <w:tcPr>
            <w:tcW w:w="1476" w:type="dxa"/>
            <w:vMerge/>
          </w:tcPr>
          <w:p w14:paraId="204F9632" w14:textId="77777777" w:rsidR="0025210A" w:rsidRPr="00666E8E" w:rsidRDefault="0025210A" w:rsidP="00666E8E">
            <w:pPr>
              <w:spacing w:line="360" w:lineRule="auto"/>
              <w:rPr>
                <w:rFonts w:ascii="Times New Roman" w:hAnsi="Times New Roman" w:cs="Times New Roman"/>
                <w:sz w:val="24"/>
                <w:szCs w:val="24"/>
              </w:rPr>
            </w:pPr>
          </w:p>
        </w:tc>
        <w:tc>
          <w:tcPr>
            <w:tcW w:w="1921" w:type="dxa"/>
          </w:tcPr>
          <w:p w14:paraId="2B1D4922" w14:textId="77B2C57F"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Loopback5</w:t>
            </w:r>
          </w:p>
        </w:tc>
        <w:tc>
          <w:tcPr>
            <w:tcW w:w="2240" w:type="dxa"/>
          </w:tcPr>
          <w:p w14:paraId="1D8B729F" w14:textId="51D0F8EE"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192.168.5.1/24</w:t>
            </w:r>
          </w:p>
        </w:tc>
      </w:tr>
      <w:tr w:rsidR="0025210A" w:rsidRPr="00666E8E" w14:paraId="40385093" w14:textId="15E83754" w:rsidTr="0025210A">
        <w:trPr>
          <w:trHeight w:val="300"/>
        </w:trPr>
        <w:tc>
          <w:tcPr>
            <w:tcW w:w="1830" w:type="dxa"/>
            <w:vMerge/>
          </w:tcPr>
          <w:p w14:paraId="56F15813" w14:textId="77777777" w:rsidR="0025210A" w:rsidRPr="00666E8E" w:rsidRDefault="0025210A" w:rsidP="00666E8E">
            <w:pPr>
              <w:spacing w:line="360" w:lineRule="auto"/>
              <w:rPr>
                <w:rFonts w:ascii="Times New Roman" w:hAnsi="Times New Roman" w:cs="Times New Roman"/>
                <w:sz w:val="24"/>
                <w:szCs w:val="24"/>
              </w:rPr>
            </w:pPr>
          </w:p>
        </w:tc>
        <w:tc>
          <w:tcPr>
            <w:tcW w:w="1476" w:type="dxa"/>
            <w:vMerge/>
          </w:tcPr>
          <w:p w14:paraId="734B7A81" w14:textId="77777777" w:rsidR="0025210A" w:rsidRPr="00666E8E" w:rsidRDefault="0025210A" w:rsidP="00666E8E">
            <w:pPr>
              <w:spacing w:line="360" w:lineRule="auto"/>
              <w:rPr>
                <w:rFonts w:ascii="Times New Roman" w:hAnsi="Times New Roman" w:cs="Times New Roman"/>
                <w:sz w:val="24"/>
                <w:szCs w:val="24"/>
              </w:rPr>
            </w:pPr>
          </w:p>
        </w:tc>
        <w:tc>
          <w:tcPr>
            <w:tcW w:w="1921" w:type="dxa"/>
          </w:tcPr>
          <w:p w14:paraId="03CCB29D" w14:textId="01FD73AE"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Loopback6</w:t>
            </w:r>
          </w:p>
        </w:tc>
        <w:tc>
          <w:tcPr>
            <w:tcW w:w="2240" w:type="dxa"/>
          </w:tcPr>
          <w:p w14:paraId="5EECDF1D" w14:textId="4CF5A903"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192.168.6.1/24</w:t>
            </w:r>
          </w:p>
        </w:tc>
      </w:tr>
      <w:tr w:rsidR="0025210A" w:rsidRPr="00666E8E" w14:paraId="5B98290C" w14:textId="14A419B0" w:rsidTr="0025210A">
        <w:trPr>
          <w:trHeight w:val="302"/>
        </w:trPr>
        <w:tc>
          <w:tcPr>
            <w:tcW w:w="1830" w:type="dxa"/>
            <w:vMerge/>
          </w:tcPr>
          <w:p w14:paraId="584AA283" w14:textId="77777777" w:rsidR="0025210A" w:rsidRPr="00666E8E" w:rsidRDefault="0025210A" w:rsidP="00666E8E">
            <w:pPr>
              <w:spacing w:line="360" w:lineRule="auto"/>
              <w:rPr>
                <w:rFonts w:ascii="Times New Roman" w:hAnsi="Times New Roman" w:cs="Times New Roman"/>
                <w:sz w:val="24"/>
                <w:szCs w:val="24"/>
              </w:rPr>
            </w:pPr>
          </w:p>
        </w:tc>
        <w:tc>
          <w:tcPr>
            <w:tcW w:w="1476" w:type="dxa"/>
            <w:vMerge/>
          </w:tcPr>
          <w:p w14:paraId="40E4D33F" w14:textId="77777777" w:rsidR="0025210A" w:rsidRPr="00666E8E" w:rsidRDefault="0025210A" w:rsidP="00666E8E">
            <w:pPr>
              <w:spacing w:line="360" w:lineRule="auto"/>
              <w:rPr>
                <w:rFonts w:ascii="Times New Roman" w:hAnsi="Times New Roman" w:cs="Times New Roman"/>
                <w:sz w:val="24"/>
                <w:szCs w:val="24"/>
              </w:rPr>
            </w:pPr>
          </w:p>
        </w:tc>
        <w:tc>
          <w:tcPr>
            <w:tcW w:w="1921" w:type="dxa"/>
          </w:tcPr>
          <w:p w14:paraId="33532461" w14:textId="5C8DA44C"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Ethernet1</w:t>
            </w:r>
          </w:p>
        </w:tc>
        <w:tc>
          <w:tcPr>
            <w:tcW w:w="2240" w:type="dxa"/>
          </w:tcPr>
          <w:p w14:paraId="4EA93A50" w14:textId="7A4A6E6D"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192.168.10.2/30</w:t>
            </w:r>
          </w:p>
        </w:tc>
      </w:tr>
      <w:tr w:rsidR="0025210A" w:rsidRPr="00666E8E" w14:paraId="26B68B7E" w14:textId="3AF4923E" w:rsidTr="0025210A">
        <w:trPr>
          <w:trHeight w:val="302"/>
        </w:trPr>
        <w:tc>
          <w:tcPr>
            <w:tcW w:w="1830" w:type="dxa"/>
            <w:vMerge/>
          </w:tcPr>
          <w:p w14:paraId="7E37729E" w14:textId="77777777" w:rsidR="0025210A" w:rsidRPr="00666E8E" w:rsidRDefault="0025210A" w:rsidP="00666E8E">
            <w:pPr>
              <w:spacing w:line="360" w:lineRule="auto"/>
              <w:rPr>
                <w:rFonts w:ascii="Times New Roman" w:hAnsi="Times New Roman" w:cs="Times New Roman"/>
                <w:sz w:val="24"/>
                <w:szCs w:val="24"/>
              </w:rPr>
            </w:pPr>
          </w:p>
        </w:tc>
        <w:tc>
          <w:tcPr>
            <w:tcW w:w="1476" w:type="dxa"/>
            <w:vMerge/>
          </w:tcPr>
          <w:p w14:paraId="7A5CC370" w14:textId="77777777" w:rsidR="0025210A" w:rsidRPr="00666E8E" w:rsidRDefault="0025210A" w:rsidP="00666E8E">
            <w:pPr>
              <w:spacing w:line="360" w:lineRule="auto"/>
              <w:rPr>
                <w:rFonts w:ascii="Times New Roman" w:hAnsi="Times New Roman" w:cs="Times New Roman"/>
                <w:sz w:val="24"/>
                <w:szCs w:val="24"/>
              </w:rPr>
            </w:pPr>
          </w:p>
        </w:tc>
        <w:tc>
          <w:tcPr>
            <w:tcW w:w="1921" w:type="dxa"/>
          </w:tcPr>
          <w:p w14:paraId="23FA84E5" w14:textId="3337AFB7"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Ethernet2</w:t>
            </w:r>
          </w:p>
        </w:tc>
        <w:tc>
          <w:tcPr>
            <w:tcW w:w="2240" w:type="dxa"/>
          </w:tcPr>
          <w:p w14:paraId="56C22EF6" w14:textId="4A3BF438"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192.168.12.1/30</w:t>
            </w:r>
          </w:p>
        </w:tc>
      </w:tr>
      <w:tr w:rsidR="0025210A" w:rsidRPr="00666E8E" w14:paraId="03EB1EAB" w14:textId="0131FF42" w:rsidTr="0025210A">
        <w:trPr>
          <w:trHeight w:val="300"/>
        </w:trPr>
        <w:tc>
          <w:tcPr>
            <w:tcW w:w="1830" w:type="dxa"/>
            <w:vMerge w:val="restart"/>
          </w:tcPr>
          <w:p w14:paraId="7F1D5C45" w14:textId="153F48ED"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SWITCH3</w:t>
            </w:r>
          </w:p>
        </w:tc>
        <w:tc>
          <w:tcPr>
            <w:tcW w:w="1476" w:type="dxa"/>
            <w:vMerge w:val="restart"/>
          </w:tcPr>
          <w:p w14:paraId="31E8E4D4" w14:textId="157A7E74"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300</w:t>
            </w:r>
          </w:p>
        </w:tc>
        <w:tc>
          <w:tcPr>
            <w:tcW w:w="1921" w:type="dxa"/>
          </w:tcPr>
          <w:p w14:paraId="2469B87B" w14:textId="7755CEBB"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Loopback7</w:t>
            </w:r>
          </w:p>
        </w:tc>
        <w:tc>
          <w:tcPr>
            <w:tcW w:w="2240" w:type="dxa"/>
          </w:tcPr>
          <w:p w14:paraId="06D71271" w14:textId="764E1AB8"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192.168.7.1/24</w:t>
            </w:r>
          </w:p>
        </w:tc>
      </w:tr>
      <w:tr w:rsidR="0025210A" w:rsidRPr="00666E8E" w14:paraId="7642413C" w14:textId="0B0EE0DB" w:rsidTr="0025210A">
        <w:trPr>
          <w:trHeight w:val="300"/>
        </w:trPr>
        <w:tc>
          <w:tcPr>
            <w:tcW w:w="1830" w:type="dxa"/>
            <w:vMerge/>
          </w:tcPr>
          <w:p w14:paraId="6DC2E504" w14:textId="77777777" w:rsidR="0025210A" w:rsidRPr="00666E8E" w:rsidRDefault="0025210A" w:rsidP="00666E8E">
            <w:pPr>
              <w:spacing w:line="360" w:lineRule="auto"/>
              <w:rPr>
                <w:rFonts w:ascii="Times New Roman" w:hAnsi="Times New Roman" w:cs="Times New Roman"/>
                <w:sz w:val="24"/>
                <w:szCs w:val="24"/>
              </w:rPr>
            </w:pPr>
          </w:p>
        </w:tc>
        <w:tc>
          <w:tcPr>
            <w:tcW w:w="1476" w:type="dxa"/>
            <w:vMerge/>
          </w:tcPr>
          <w:p w14:paraId="72100347" w14:textId="77777777" w:rsidR="0025210A" w:rsidRPr="00666E8E" w:rsidRDefault="0025210A" w:rsidP="00666E8E">
            <w:pPr>
              <w:spacing w:line="360" w:lineRule="auto"/>
              <w:rPr>
                <w:rFonts w:ascii="Times New Roman" w:hAnsi="Times New Roman" w:cs="Times New Roman"/>
                <w:sz w:val="24"/>
                <w:szCs w:val="24"/>
              </w:rPr>
            </w:pPr>
          </w:p>
        </w:tc>
        <w:tc>
          <w:tcPr>
            <w:tcW w:w="1921" w:type="dxa"/>
          </w:tcPr>
          <w:p w14:paraId="68D8BDEA" w14:textId="3D68A1B2"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Loopback8</w:t>
            </w:r>
          </w:p>
        </w:tc>
        <w:tc>
          <w:tcPr>
            <w:tcW w:w="2240" w:type="dxa"/>
          </w:tcPr>
          <w:p w14:paraId="5DFAB6C3" w14:textId="771048C8"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192.168.8.1/24</w:t>
            </w:r>
          </w:p>
        </w:tc>
      </w:tr>
      <w:tr w:rsidR="0025210A" w:rsidRPr="00666E8E" w14:paraId="393172E3" w14:textId="46E670A6" w:rsidTr="0025210A">
        <w:trPr>
          <w:trHeight w:val="300"/>
        </w:trPr>
        <w:tc>
          <w:tcPr>
            <w:tcW w:w="1830" w:type="dxa"/>
            <w:vMerge/>
          </w:tcPr>
          <w:p w14:paraId="31D46558" w14:textId="77777777" w:rsidR="0025210A" w:rsidRPr="00666E8E" w:rsidRDefault="0025210A" w:rsidP="00666E8E">
            <w:pPr>
              <w:spacing w:line="360" w:lineRule="auto"/>
              <w:rPr>
                <w:rFonts w:ascii="Times New Roman" w:hAnsi="Times New Roman" w:cs="Times New Roman"/>
                <w:sz w:val="24"/>
                <w:szCs w:val="24"/>
              </w:rPr>
            </w:pPr>
          </w:p>
        </w:tc>
        <w:tc>
          <w:tcPr>
            <w:tcW w:w="1476" w:type="dxa"/>
            <w:vMerge/>
          </w:tcPr>
          <w:p w14:paraId="53D6D5AB" w14:textId="77777777" w:rsidR="0025210A" w:rsidRPr="00666E8E" w:rsidRDefault="0025210A" w:rsidP="00666E8E">
            <w:pPr>
              <w:spacing w:line="360" w:lineRule="auto"/>
              <w:rPr>
                <w:rFonts w:ascii="Times New Roman" w:hAnsi="Times New Roman" w:cs="Times New Roman"/>
                <w:sz w:val="24"/>
                <w:szCs w:val="24"/>
              </w:rPr>
            </w:pPr>
          </w:p>
        </w:tc>
        <w:tc>
          <w:tcPr>
            <w:tcW w:w="1921" w:type="dxa"/>
          </w:tcPr>
          <w:p w14:paraId="3C40A06F" w14:textId="78AB0474"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Loopback9</w:t>
            </w:r>
          </w:p>
        </w:tc>
        <w:tc>
          <w:tcPr>
            <w:tcW w:w="2240" w:type="dxa"/>
          </w:tcPr>
          <w:p w14:paraId="16579666" w14:textId="6C81AB24"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192.168.9.1/24</w:t>
            </w:r>
          </w:p>
        </w:tc>
      </w:tr>
      <w:tr w:rsidR="0025210A" w:rsidRPr="00666E8E" w14:paraId="3634CA08" w14:textId="3394F0AF" w:rsidTr="0025210A">
        <w:trPr>
          <w:trHeight w:val="300"/>
        </w:trPr>
        <w:tc>
          <w:tcPr>
            <w:tcW w:w="1830" w:type="dxa"/>
            <w:vMerge/>
          </w:tcPr>
          <w:p w14:paraId="314724FB" w14:textId="77777777" w:rsidR="0025210A" w:rsidRPr="00666E8E" w:rsidRDefault="0025210A" w:rsidP="00666E8E">
            <w:pPr>
              <w:spacing w:line="360" w:lineRule="auto"/>
              <w:rPr>
                <w:rFonts w:ascii="Times New Roman" w:hAnsi="Times New Roman" w:cs="Times New Roman"/>
                <w:sz w:val="24"/>
                <w:szCs w:val="24"/>
              </w:rPr>
            </w:pPr>
          </w:p>
        </w:tc>
        <w:tc>
          <w:tcPr>
            <w:tcW w:w="1476" w:type="dxa"/>
            <w:vMerge/>
          </w:tcPr>
          <w:p w14:paraId="04ED825F" w14:textId="77777777" w:rsidR="0025210A" w:rsidRPr="00666E8E" w:rsidRDefault="0025210A" w:rsidP="00666E8E">
            <w:pPr>
              <w:spacing w:line="360" w:lineRule="auto"/>
              <w:rPr>
                <w:rFonts w:ascii="Times New Roman" w:hAnsi="Times New Roman" w:cs="Times New Roman"/>
                <w:sz w:val="24"/>
                <w:szCs w:val="24"/>
              </w:rPr>
            </w:pPr>
          </w:p>
        </w:tc>
        <w:tc>
          <w:tcPr>
            <w:tcW w:w="1921" w:type="dxa"/>
          </w:tcPr>
          <w:p w14:paraId="3AB9AF4D" w14:textId="5A3A2D6D"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Ethernet1</w:t>
            </w:r>
          </w:p>
        </w:tc>
        <w:tc>
          <w:tcPr>
            <w:tcW w:w="2240" w:type="dxa"/>
          </w:tcPr>
          <w:p w14:paraId="12195653" w14:textId="4B5641B8"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192.168.11.2/30</w:t>
            </w:r>
          </w:p>
        </w:tc>
      </w:tr>
      <w:tr w:rsidR="0025210A" w:rsidRPr="00666E8E" w14:paraId="162409CF" w14:textId="2AA660FC" w:rsidTr="0025210A">
        <w:trPr>
          <w:trHeight w:val="300"/>
        </w:trPr>
        <w:tc>
          <w:tcPr>
            <w:tcW w:w="1830" w:type="dxa"/>
            <w:vMerge/>
          </w:tcPr>
          <w:p w14:paraId="4FA038D6" w14:textId="77777777" w:rsidR="0025210A" w:rsidRPr="00666E8E" w:rsidRDefault="0025210A" w:rsidP="00666E8E">
            <w:pPr>
              <w:spacing w:line="360" w:lineRule="auto"/>
              <w:rPr>
                <w:rFonts w:ascii="Times New Roman" w:hAnsi="Times New Roman" w:cs="Times New Roman"/>
                <w:sz w:val="24"/>
                <w:szCs w:val="24"/>
              </w:rPr>
            </w:pPr>
          </w:p>
        </w:tc>
        <w:tc>
          <w:tcPr>
            <w:tcW w:w="1476" w:type="dxa"/>
            <w:vMerge/>
          </w:tcPr>
          <w:p w14:paraId="65419D3F" w14:textId="77777777" w:rsidR="0025210A" w:rsidRPr="00666E8E" w:rsidRDefault="0025210A" w:rsidP="00666E8E">
            <w:pPr>
              <w:spacing w:line="360" w:lineRule="auto"/>
              <w:rPr>
                <w:rFonts w:ascii="Times New Roman" w:hAnsi="Times New Roman" w:cs="Times New Roman"/>
                <w:sz w:val="24"/>
                <w:szCs w:val="24"/>
              </w:rPr>
            </w:pPr>
          </w:p>
        </w:tc>
        <w:tc>
          <w:tcPr>
            <w:tcW w:w="1921" w:type="dxa"/>
          </w:tcPr>
          <w:p w14:paraId="2F08C092" w14:textId="2A93055D"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Ethernet2</w:t>
            </w:r>
          </w:p>
        </w:tc>
        <w:tc>
          <w:tcPr>
            <w:tcW w:w="2240" w:type="dxa"/>
          </w:tcPr>
          <w:p w14:paraId="0EEAB959" w14:textId="47F506E5" w:rsidR="0025210A" w:rsidRPr="00666E8E" w:rsidRDefault="0025210A"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192.168.12.2/30</w:t>
            </w:r>
          </w:p>
        </w:tc>
      </w:tr>
    </w:tbl>
    <w:p w14:paraId="17468067" w14:textId="7EE025A4" w:rsidR="00221C95" w:rsidRPr="00666E8E" w:rsidRDefault="006D5F7A" w:rsidP="00666E8E">
      <w:pPr>
        <w:pStyle w:val="Heading2"/>
        <w:spacing w:line="360" w:lineRule="auto"/>
        <w:rPr>
          <w:rFonts w:ascii="Times New Roman" w:hAnsi="Times New Roman" w:cs="Times New Roman"/>
          <w:sz w:val="24"/>
          <w:szCs w:val="24"/>
        </w:rPr>
      </w:pPr>
      <w:r w:rsidRPr="00666E8E">
        <w:rPr>
          <w:rFonts w:ascii="Times New Roman" w:hAnsi="Times New Roman" w:cs="Times New Roman"/>
          <w:sz w:val="24"/>
          <w:szCs w:val="24"/>
        </w:rPr>
        <w:t>What is BGP</w:t>
      </w:r>
    </w:p>
    <w:p w14:paraId="327D2300" w14:textId="77777777" w:rsidR="00D57645" w:rsidRPr="00666E8E" w:rsidRDefault="0073566F"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We have chosen Border Gateway Protocol (BGP) as our preferred routing protocol due to its advantageous features and compatibility with our telemetry solution. BGP is an Exterior Gateway Protocol (EGP) commonly used by Internet Service Providers (ISPs) and other WAN providers to exchange data between different autonomous systems (AS). Being a path-vector protocol, BGP allows routing decisions to be made based on a list of path attributes such as local preference, MED, route origin, and AS path length. This provides network administrators with more precise control over how traffic is forwarded over a WAN, since the shortest path may not always be the best route to a given destination for an ISP sending data across the Internet.</w:t>
      </w:r>
    </w:p>
    <w:p w14:paraId="4446F02C" w14:textId="77777777" w:rsidR="006D5F7A" w:rsidRPr="00666E8E" w:rsidRDefault="006D5F7A" w:rsidP="00666E8E">
      <w:pPr>
        <w:pStyle w:val="Heading2"/>
        <w:spacing w:line="360" w:lineRule="auto"/>
        <w:rPr>
          <w:rFonts w:ascii="Times New Roman" w:hAnsi="Times New Roman" w:cs="Times New Roman"/>
          <w:sz w:val="24"/>
          <w:szCs w:val="24"/>
        </w:rPr>
      </w:pPr>
      <w:r w:rsidRPr="00666E8E">
        <w:rPr>
          <w:rFonts w:ascii="Times New Roman" w:hAnsi="Times New Roman" w:cs="Times New Roman"/>
          <w:sz w:val="24"/>
          <w:szCs w:val="24"/>
        </w:rPr>
        <w:t>Rationale for Choosing BGP</w:t>
      </w:r>
    </w:p>
    <w:p w14:paraId="299ED594" w14:textId="433DC16A" w:rsidR="00601930" w:rsidRPr="00666E8E" w:rsidRDefault="00601930"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 xml:space="preserve">Our team has concluded that OSPF is the ideal routing protocol for our small network due to its ease of management and optimal complexity level for a LAN such as this one. </w:t>
      </w:r>
      <w:commentRangeStart w:id="0"/>
      <w:r w:rsidRPr="00666E8E">
        <w:rPr>
          <w:rFonts w:ascii="Times New Roman" w:hAnsi="Times New Roman" w:cs="Times New Roman"/>
          <w:sz w:val="24"/>
          <w:szCs w:val="24"/>
        </w:rPr>
        <w:t>However, we encountered difficulties with our telemetry solution as it was unable to detect OSPF neighbors</w:t>
      </w:r>
      <w:commentRangeEnd w:id="0"/>
      <w:r w:rsidR="00C85FB7" w:rsidRPr="00666E8E">
        <w:rPr>
          <w:rStyle w:val="CommentReference"/>
          <w:rFonts w:ascii="Times New Roman" w:hAnsi="Times New Roman" w:cs="Times New Roman"/>
          <w:sz w:val="24"/>
          <w:szCs w:val="24"/>
        </w:rPr>
        <w:commentReference w:id="0"/>
      </w:r>
      <w:r w:rsidRPr="00666E8E">
        <w:rPr>
          <w:rFonts w:ascii="Times New Roman" w:hAnsi="Times New Roman" w:cs="Times New Roman"/>
          <w:sz w:val="24"/>
          <w:szCs w:val="24"/>
        </w:rPr>
        <w:t>. To ensure compatibility, we opted to switch to BGP, although it requires more precise control over network traffic</w:t>
      </w:r>
      <w:r w:rsidR="00D701EF" w:rsidRPr="00666E8E">
        <w:rPr>
          <w:rFonts w:ascii="Times New Roman" w:hAnsi="Times New Roman" w:cs="Times New Roman"/>
          <w:sz w:val="24"/>
          <w:szCs w:val="24"/>
        </w:rPr>
        <w:t xml:space="preserve"> and peer establishment</w:t>
      </w:r>
      <w:r w:rsidRPr="00666E8E">
        <w:rPr>
          <w:rFonts w:ascii="Times New Roman" w:hAnsi="Times New Roman" w:cs="Times New Roman"/>
          <w:sz w:val="24"/>
          <w:szCs w:val="24"/>
        </w:rPr>
        <w:t xml:space="preserve">. This decision successfully resolved the issues we were experiencing with our telemetry solution. </w:t>
      </w:r>
    </w:p>
    <w:p w14:paraId="1A5250DB" w14:textId="7900AAA1" w:rsidR="00491CF0" w:rsidRPr="00666E8E" w:rsidRDefault="00242C1B" w:rsidP="00666E8E">
      <w:pPr>
        <w:pStyle w:val="Heading2"/>
        <w:spacing w:line="360" w:lineRule="auto"/>
        <w:rPr>
          <w:rFonts w:ascii="Times New Roman" w:hAnsi="Times New Roman" w:cs="Times New Roman"/>
          <w:sz w:val="24"/>
          <w:szCs w:val="24"/>
        </w:rPr>
      </w:pPr>
      <w:r w:rsidRPr="00666E8E">
        <w:rPr>
          <w:rFonts w:ascii="Times New Roman" w:hAnsi="Times New Roman" w:cs="Times New Roman"/>
          <w:sz w:val="24"/>
          <w:szCs w:val="24"/>
        </w:rPr>
        <w:t>Explanation of Design</w:t>
      </w:r>
    </w:p>
    <w:p w14:paraId="73ED1299" w14:textId="4A5CDFD7" w:rsidR="0043684A" w:rsidRPr="00666E8E" w:rsidRDefault="00727614"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In the network topology that we designed in ContainerLab, each switch will be allocated its own autonomous system</w:t>
      </w:r>
      <w:r w:rsidR="0054212C" w:rsidRPr="00666E8E">
        <w:rPr>
          <w:rFonts w:ascii="Times New Roman" w:hAnsi="Times New Roman" w:cs="Times New Roman"/>
          <w:sz w:val="24"/>
          <w:szCs w:val="24"/>
        </w:rPr>
        <w:t xml:space="preserve"> number (ASN)</w:t>
      </w:r>
      <w:r w:rsidRPr="00666E8E">
        <w:rPr>
          <w:rFonts w:ascii="Times New Roman" w:hAnsi="Times New Roman" w:cs="Times New Roman"/>
          <w:sz w:val="24"/>
          <w:szCs w:val="24"/>
        </w:rPr>
        <w:t xml:space="preserve">. This will simulate multiple networks within each AS. To achieve this, we will deploy </w:t>
      </w:r>
      <w:r w:rsidR="00381C9A" w:rsidRPr="00666E8E">
        <w:rPr>
          <w:rFonts w:ascii="Times New Roman" w:hAnsi="Times New Roman" w:cs="Times New Roman"/>
          <w:sz w:val="24"/>
          <w:szCs w:val="24"/>
        </w:rPr>
        <w:t xml:space="preserve">several </w:t>
      </w:r>
      <w:r w:rsidRPr="00666E8E">
        <w:rPr>
          <w:rFonts w:ascii="Times New Roman" w:hAnsi="Times New Roman" w:cs="Times New Roman"/>
          <w:sz w:val="24"/>
          <w:szCs w:val="24"/>
        </w:rPr>
        <w:t xml:space="preserve">loopback interfaces on each </w:t>
      </w:r>
      <w:r w:rsidR="00381C9A" w:rsidRPr="00666E8E">
        <w:rPr>
          <w:rFonts w:ascii="Times New Roman" w:hAnsi="Times New Roman" w:cs="Times New Roman"/>
          <w:sz w:val="24"/>
          <w:szCs w:val="24"/>
        </w:rPr>
        <w:t>switch</w:t>
      </w:r>
      <w:r w:rsidRPr="00666E8E">
        <w:rPr>
          <w:rFonts w:ascii="Times New Roman" w:hAnsi="Times New Roman" w:cs="Times New Roman"/>
          <w:sz w:val="24"/>
          <w:szCs w:val="24"/>
        </w:rPr>
        <w:t>, with each interface assigned to a unique subnet. This will allow for efficient communication and management of the various network segments</w:t>
      </w:r>
      <w:r w:rsidR="0074758C" w:rsidRPr="00666E8E">
        <w:rPr>
          <w:rFonts w:ascii="Times New Roman" w:hAnsi="Times New Roman" w:cs="Times New Roman"/>
          <w:sz w:val="24"/>
          <w:szCs w:val="24"/>
        </w:rPr>
        <w:t xml:space="preserve"> via BGP</w:t>
      </w:r>
      <w:r w:rsidRPr="00666E8E">
        <w:rPr>
          <w:rFonts w:ascii="Times New Roman" w:hAnsi="Times New Roman" w:cs="Times New Roman"/>
          <w:sz w:val="24"/>
          <w:szCs w:val="24"/>
        </w:rPr>
        <w:t>.</w:t>
      </w:r>
      <w:r w:rsidR="00F531EA" w:rsidRPr="00666E8E">
        <w:rPr>
          <w:rFonts w:ascii="Times New Roman" w:hAnsi="Times New Roman" w:cs="Times New Roman"/>
          <w:sz w:val="24"/>
          <w:szCs w:val="24"/>
        </w:rPr>
        <w:t xml:space="preserve"> </w:t>
      </w:r>
      <w:r w:rsidR="00285288" w:rsidRPr="00666E8E">
        <w:rPr>
          <w:rFonts w:ascii="Times New Roman" w:hAnsi="Times New Roman" w:cs="Times New Roman"/>
          <w:sz w:val="24"/>
          <w:szCs w:val="24"/>
        </w:rPr>
        <w:t xml:space="preserve">Additionally, we must create </w:t>
      </w:r>
      <w:r w:rsidR="001210D3" w:rsidRPr="00666E8E">
        <w:rPr>
          <w:rFonts w:ascii="Times New Roman" w:hAnsi="Times New Roman" w:cs="Times New Roman"/>
          <w:sz w:val="24"/>
          <w:szCs w:val="24"/>
        </w:rPr>
        <w:t xml:space="preserve">new </w:t>
      </w:r>
      <w:r w:rsidR="00285288" w:rsidRPr="00666E8E">
        <w:rPr>
          <w:rFonts w:ascii="Times New Roman" w:hAnsi="Times New Roman" w:cs="Times New Roman"/>
          <w:sz w:val="24"/>
          <w:szCs w:val="24"/>
        </w:rPr>
        <w:t xml:space="preserve">interfaces for our intra-switch links in ContainerLab and assign IP addresses to them so that the devices can ping each </w:t>
      </w:r>
      <w:r w:rsidR="00285288" w:rsidRPr="00666E8E">
        <w:rPr>
          <w:rFonts w:ascii="Times New Roman" w:hAnsi="Times New Roman" w:cs="Times New Roman"/>
          <w:sz w:val="24"/>
          <w:szCs w:val="24"/>
        </w:rPr>
        <w:lastRenderedPageBreak/>
        <w:t>other. This is necessary since the switches are unaware of our management IP addresses.</w:t>
      </w:r>
      <w:r w:rsidR="0043684A" w:rsidRPr="00666E8E">
        <w:rPr>
          <w:rFonts w:ascii="Times New Roman" w:hAnsi="Times New Roman" w:cs="Times New Roman"/>
          <w:sz w:val="24"/>
          <w:szCs w:val="24"/>
        </w:rPr>
        <w:t xml:space="preserve"> For routing </w:t>
      </w:r>
      <w:r w:rsidR="00C6407A" w:rsidRPr="00666E8E">
        <w:rPr>
          <w:rFonts w:ascii="Times New Roman" w:hAnsi="Times New Roman" w:cs="Times New Roman"/>
          <w:sz w:val="24"/>
          <w:szCs w:val="24"/>
        </w:rPr>
        <w:t>to</w:t>
      </w:r>
      <w:r w:rsidR="0043684A" w:rsidRPr="00666E8E">
        <w:rPr>
          <w:rFonts w:ascii="Times New Roman" w:hAnsi="Times New Roman" w:cs="Times New Roman"/>
          <w:sz w:val="24"/>
          <w:szCs w:val="24"/>
        </w:rPr>
        <w:t xml:space="preserve"> work, </w:t>
      </w:r>
      <w:r w:rsidR="00C6407A" w:rsidRPr="00666E8E">
        <w:rPr>
          <w:rFonts w:ascii="Times New Roman" w:hAnsi="Times New Roman" w:cs="Times New Roman"/>
          <w:sz w:val="24"/>
          <w:szCs w:val="24"/>
        </w:rPr>
        <w:t>we</w:t>
      </w:r>
      <w:r w:rsidR="0043684A" w:rsidRPr="00666E8E">
        <w:rPr>
          <w:rFonts w:ascii="Times New Roman" w:hAnsi="Times New Roman" w:cs="Times New Roman"/>
          <w:sz w:val="24"/>
          <w:szCs w:val="24"/>
        </w:rPr>
        <w:t xml:space="preserve"> so needed to </w:t>
      </w:r>
      <w:r w:rsidR="00C6407A" w:rsidRPr="00666E8E">
        <w:rPr>
          <w:rFonts w:ascii="Times New Roman" w:hAnsi="Times New Roman" w:cs="Times New Roman"/>
          <w:sz w:val="24"/>
          <w:szCs w:val="24"/>
        </w:rPr>
        <w:t>remove</w:t>
      </w:r>
      <w:r w:rsidR="0043684A" w:rsidRPr="00666E8E">
        <w:rPr>
          <w:rFonts w:ascii="Times New Roman" w:hAnsi="Times New Roman" w:cs="Times New Roman"/>
          <w:sz w:val="24"/>
          <w:szCs w:val="24"/>
        </w:rPr>
        <w:t xml:space="preserve"> </w:t>
      </w:r>
      <w:r w:rsidR="00C6407A" w:rsidRPr="00666E8E">
        <w:rPr>
          <w:rFonts w:ascii="Times New Roman" w:hAnsi="Times New Roman" w:cs="Times New Roman"/>
          <w:sz w:val="24"/>
          <w:szCs w:val="24"/>
        </w:rPr>
        <w:t>EtherChannel</w:t>
      </w:r>
      <w:r w:rsidR="0043684A" w:rsidRPr="00666E8E">
        <w:rPr>
          <w:rFonts w:ascii="Times New Roman" w:hAnsi="Times New Roman" w:cs="Times New Roman"/>
          <w:sz w:val="24"/>
          <w:szCs w:val="24"/>
        </w:rPr>
        <w:t xml:space="preserve"> </w:t>
      </w:r>
      <w:r w:rsidR="009A2125" w:rsidRPr="00666E8E">
        <w:rPr>
          <w:rFonts w:ascii="Times New Roman" w:hAnsi="Times New Roman" w:cs="Times New Roman"/>
          <w:sz w:val="24"/>
          <w:szCs w:val="24"/>
        </w:rPr>
        <w:t xml:space="preserve">port groups </w:t>
      </w:r>
      <w:r w:rsidR="0043684A" w:rsidRPr="00666E8E">
        <w:rPr>
          <w:rFonts w:ascii="Times New Roman" w:hAnsi="Times New Roman" w:cs="Times New Roman"/>
          <w:sz w:val="24"/>
          <w:szCs w:val="24"/>
        </w:rPr>
        <w:t>from</w:t>
      </w:r>
      <w:r w:rsidR="00C6407A" w:rsidRPr="00666E8E">
        <w:rPr>
          <w:rFonts w:ascii="Times New Roman" w:hAnsi="Times New Roman" w:cs="Times New Roman"/>
          <w:sz w:val="24"/>
          <w:szCs w:val="24"/>
        </w:rPr>
        <w:t xml:space="preserve"> the</w:t>
      </w:r>
      <w:r w:rsidR="0043684A" w:rsidRPr="00666E8E">
        <w:rPr>
          <w:rFonts w:ascii="Times New Roman" w:hAnsi="Times New Roman" w:cs="Times New Roman"/>
          <w:sz w:val="24"/>
          <w:szCs w:val="24"/>
        </w:rPr>
        <w:t xml:space="preserve"> </w:t>
      </w:r>
      <w:r w:rsidR="009A2125" w:rsidRPr="00666E8E">
        <w:rPr>
          <w:rFonts w:ascii="Times New Roman" w:hAnsi="Times New Roman" w:cs="Times New Roman"/>
          <w:sz w:val="24"/>
          <w:szCs w:val="24"/>
        </w:rPr>
        <w:t xml:space="preserve">internal </w:t>
      </w:r>
      <w:r w:rsidR="0043684A" w:rsidRPr="00666E8E">
        <w:rPr>
          <w:rFonts w:ascii="Times New Roman" w:hAnsi="Times New Roman" w:cs="Times New Roman"/>
          <w:sz w:val="24"/>
          <w:szCs w:val="24"/>
        </w:rPr>
        <w:t xml:space="preserve">ethernet interfaces. </w:t>
      </w:r>
    </w:p>
    <w:p w14:paraId="1BF7128B" w14:textId="4E16A7BD" w:rsidR="00B722CC" w:rsidRPr="00666E8E" w:rsidRDefault="00B722CC" w:rsidP="00666E8E">
      <w:pPr>
        <w:pStyle w:val="Heading2"/>
        <w:spacing w:line="360" w:lineRule="auto"/>
        <w:rPr>
          <w:rFonts w:ascii="Times New Roman" w:hAnsi="Times New Roman" w:cs="Times New Roman"/>
          <w:sz w:val="24"/>
          <w:szCs w:val="24"/>
        </w:rPr>
      </w:pPr>
      <w:r w:rsidRPr="00666E8E">
        <w:rPr>
          <w:rFonts w:ascii="Times New Roman" w:hAnsi="Times New Roman" w:cs="Times New Roman"/>
          <w:sz w:val="24"/>
          <w:szCs w:val="24"/>
        </w:rPr>
        <w:t>Implementation</w:t>
      </w:r>
    </w:p>
    <w:p w14:paraId="6E562778" w14:textId="30638741" w:rsidR="00F257E8" w:rsidRPr="00666E8E" w:rsidRDefault="00F257E8"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In this section, we will demonstrate how to configure BGP routing on Arista devices using an Ansible playbook. The playbook will use the Nautobot GraphQL dynamic inventory plugin to collect host information</w:t>
      </w:r>
      <w:r w:rsidR="004F3B70" w:rsidRPr="00666E8E">
        <w:rPr>
          <w:rFonts w:ascii="Times New Roman" w:hAnsi="Times New Roman" w:cs="Times New Roman"/>
          <w:sz w:val="24"/>
          <w:szCs w:val="24"/>
        </w:rPr>
        <w:t xml:space="preserve"> without the use of a static inventory file </w:t>
      </w:r>
      <w:r w:rsidR="00912E30" w:rsidRPr="00666E8E">
        <w:rPr>
          <w:rFonts w:ascii="Times New Roman" w:hAnsi="Times New Roman" w:cs="Times New Roman"/>
          <w:sz w:val="24"/>
          <w:szCs w:val="24"/>
        </w:rPr>
        <w:t xml:space="preserve">stored locally </w:t>
      </w:r>
      <w:r w:rsidR="004F3B70" w:rsidRPr="00666E8E">
        <w:rPr>
          <w:rFonts w:ascii="Times New Roman" w:hAnsi="Times New Roman" w:cs="Times New Roman"/>
          <w:sz w:val="24"/>
          <w:szCs w:val="24"/>
        </w:rPr>
        <w:t xml:space="preserve">on the control node. </w:t>
      </w:r>
    </w:p>
    <w:p w14:paraId="4A53D5BD" w14:textId="253E9E93" w:rsidR="00FD6CB8" w:rsidRPr="00666E8E" w:rsidRDefault="00FD6CB8" w:rsidP="00666E8E">
      <w:pPr>
        <w:pStyle w:val="ListParagraph"/>
        <w:numPr>
          <w:ilvl w:val="0"/>
          <w:numId w:val="14"/>
        </w:numPr>
        <w:spacing w:line="360" w:lineRule="auto"/>
        <w:rPr>
          <w:rFonts w:ascii="Times New Roman" w:hAnsi="Times New Roman" w:cs="Times New Roman"/>
          <w:sz w:val="24"/>
          <w:szCs w:val="24"/>
        </w:rPr>
      </w:pPr>
      <w:r w:rsidRPr="00666E8E">
        <w:rPr>
          <w:rFonts w:ascii="Times New Roman" w:hAnsi="Times New Roman" w:cs="Times New Roman"/>
          <w:sz w:val="24"/>
          <w:szCs w:val="24"/>
        </w:rPr>
        <w:t>On the Linux desktop instance open a Terminal window</w:t>
      </w:r>
    </w:p>
    <w:p w14:paraId="7A93D133" w14:textId="6550081B" w:rsidR="00DF1E3F" w:rsidRPr="00666E8E" w:rsidRDefault="00DA2640" w:rsidP="00666E8E">
      <w:pPr>
        <w:pStyle w:val="ListParagraph"/>
        <w:spacing w:line="360" w:lineRule="auto"/>
        <w:rPr>
          <w:rFonts w:ascii="Times New Roman" w:hAnsi="Times New Roman" w:cs="Times New Roman"/>
          <w:sz w:val="24"/>
          <w:szCs w:val="24"/>
        </w:rPr>
      </w:pPr>
      <w:r w:rsidRPr="00666E8E">
        <w:rPr>
          <w:rFonts w:ascii="Times New Roman" w:hAnsi="Times New Roman" w:cs="Times New Roman"/>
          <w:noProof/>
          <w:sz w:val="24"/>
          <w:szCs w:val="24"/>
        </w:rPr>
        <w:drawing>
          <wp:inline distT="0" distB="0" distL="0" distR="0" wp14:anchorId="4787AABC" wp14:editId="52A5C8D7">
            <wp:extent cx="1047750" cy="2820865"/>
            <wp:effectExtent l="0" t="0" r="0" b="0"/>
            <wp:docPr id="1191302173"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02173" name="Picture 1" descr="A screenshot of a computer menu&#10;&#10;Description automatically generated"/>
                    <pic:cNvPicPr/>
                  </pic:nvPicPr>
                  <pic:blipFill>
                    <a:blip r:embed="rId13"/>
                    <a:stretch>
                      <a:fillRect/>
                    </a:stretch>
                  </pic:blipFill>
                  <pic:spPr>
                    <a:xfrm>
                      <a:off x="0" y="0"/>
                      <a:ext cx="1054065" cy="2837867"/>
                    </a:xfrm>
                    <a:prstGeom prst="rect">
                      <a:avLst/>
                    </a:prstGeom>
                  </pic:spPr>
                </pic:pic>
              </a:graphicData>
            </a:graphic>
          </wp:inline>
        </w:drawing>
      </w:r>
    </w:p>
    <w:p w14:paraId="069C4BA8" w14:textId="3AA2C5F3" w:rsidR="0059270B" w:rsidRPr="00666E8E" w:rsidRDefault="00284B98" w:rsidP="00666E8E">
      <w:pPr>
        <w:pStyle w:val="ListParagraph"/>
        <w:numPr>
          <w:ilvl w:val="0"/>
          <w:numId w:val="14"/>
        </w:numPr>
        <w:spacing w:line="360" w:lineRule="auto"/>
        <w:rPr>
          <w:rFonts w:ascii="Times New Roman" w:hAnsi="Times New Roman" w:cs="Times New Roman"/>
          <w:sz w:val="24"/>
          <w:szCs w:val="24"/>
        </w:rPr>
      </w:pPr>
      <w:r w:rsidRPr="00666E8E">
        <w:rPr>
          <w:rFonts w:ascii="Times New Roman" w:hAnsi="Times New Roman" w:cs="Times New Roman"/>
          <w:sz w:val="24"/>
          <w:szCs w:val="24"/>
        </w:rPr>
        <w:t>In the Terminal</w:t>
      </w:r>
      <w:r w:rsidR="00E233D4" w:rsidRPr="00666E8E">
        <w:rPr>
          <w:rFonts w:ascii="Times New Roman" w:hAnsi="Times New Roman" w:cs="Times New Roman"/>
          <w:sz w:val="24"/>
          <w:szCs w:val="24"/>
        </w:rPr>
        <w:t xml:space="preserve">, change into the ansible-gql </w:t>
      </w:r>
      <w:r w:rsidR="003172E2" w:rsidRPr="00666E8E">
        <w:rPr>
          <w:rFonts w:ascii="Times New Roman" w:hAnsi="Times New Roman" w:cs="Times New Roman"/>
          <w:sz w:val="24"/>
          <w:szCs w:val="24"/>
        </w:rPr>
        <w:t>directory</w:t>
      </w:r>
      <w:r w:rsidR="00E233D4" w:rsidRPr="00666E8E">
        <w:rPr>
          <w:rFonts w:ascii="Times New Roman" w:hAnsi="Times New Roman" w:cs="Times New Roman"/>
          <w:sz w:val="24"/>
          <w:szCs w:val="24"/>
        </w:rPr>
        <w:t xml:space="preserve"> </w:t>
      </w:r>
      <w:r w:rsidR="003172E2" w:rsidRPr="00666E8E">
        <w:rPr>
          <w:rFonts w:ascii="Times New Roman" w:hAnsi="Times New Roman" w:cs="Times New Roman"/>
          <w:sz w:val="24"/>
          <w:szCs w:val="24"/>
        </w:rPr>
        <w:t>under</w:t>
      </w:r>
      <w:r w:rsidR="00E233D4" w:rsidRPr="00666E8E">
        <w:rPr>
          <w:rFonts w:ascii="Times New Roman" w:hAnsi="Times New Roman" w:cs="Times New Roman"/>
          <w:sz w:val="24"/>
          <w:szCs w:val="24"/>
        </w:rPr>
        <w:t xml:space="preserve"> the Desktop</w:t>
      </w:r>
      <w:r w:rsidR="00C56505" w:rsidRPr="00666E8E">
        <w:rPr>
          <w:rFonts w:ascii="Times New Roman" w:hAnsi="Times New Roman" w:cs="Times New Roman"/>
          <w:sz w:val="24"/>
          <w:szCs w:val="24"/>
        </w:rPr>
        <w:t xml:space="preserve"> directory</w:t>
      </w:r>
    </w:p>
    <w:p w14:paraId="7314D604" w14:textId="4901A20C" w:rsidR="00CD2B61" w:rsidRPr="005A12FA" w:rsidRDefault="00D317FD" w:rsidP="005A12FA">
      <w:pPr>
        <w:pStyle w:val="ListParagraph"/>
        <w:spacing w:after="0" w:line="360" w:lineRule="auto"/>
        <w:rPr>
          <w:rFonts w:ascii="Courier New" w:hAnsi="Courier New" w:cs="Courier New"/>
          <w:sz w:val="24"/>
          <w:szCs w:val="24"/>
        </w:rPr>
      </w:pPr>
      <w:r w:rsidRPr="005A12FA">
        <w:rPr>
          <w:rFonts w:ascii="Courier New" w:hAnsi="Courier New" w:cs="Courier New"/>
          <w:sz w:val="24"/>
          <w:szCs w:val="24"/>
        </w:rPr>
        <w:t>c</w:t>
      </w:r>
      <w:r w:rsidR="00A030ED" w:rsidRPr="005A12FA">
        <w:rPr>
          <w:rFonts w:ascii="Courier New" w:hAnsi="Courier New" w:cs="Courier New"/>
          <w:sz w:val="24"/>
          <w:szCs w:val="24"/>
        </w:rPr>
        <w:t>d Desktop/ansible-g</w:t>
      </w:r>
      <w:r w:rsidR="00CD13A6" w:rsidRPr="005A12FA">
        <w:rPr>
          <w:rFonts w:ascii="Courier New" w:hAnsi="Courier New" w:cs="Courier New"/>
          <w:sz w:val="24"/>
          <w:szCs w:val="24"/>
        </w:rPr>
        <w:t>q</w:t>
      </w:r>
      <w:r w:rsidR="00A030ED" w:rsidRPr="005A12FA">
        <w:rPr>
          <w:rFonts w:ascii="Courier New" w:hAnsi="Courier New" w:cs="Courier New"/>
          <w:sz w:val="24"/>
          <w:szCs w:val="24"/>
        </w:rPr>
        <w:t>l</w:t>
      </w:r>
      <w:r w:rsidR="005A12FA">
        <w:rPr>
          <w:rFonts w:ascii="Courier New" w:hAnsi="Courier New" w:cs="Courier New"/>
          <w:sz w:val="24"/>
          <w:szCs w:val="24"/>
        </w:rPr>
        <w:t>/</w:t>
      </w:r>
    </w:p>
    <w:p w14:paraId="04D3D713" w14:textId="51217DF9" w:rsidR="0059270B" w:rsidRPr="00666E8E" w:rsidRDefault="00CD2B61" w:rsidP="005A12FA">
      <w:pPr>
        <w:spacing w:after="0" w:line="360" w:lineRule="auto"/>
        <w:ind w:left="360"/>
        <w:rPr>
          <w:rFonts w:ascii="Times New Roman" w:hAnsi="Times New Roman" w:cs="Times New Roman"/>
          <w:sz w:val="24"/>
          <w:szCs w:val="24"/>
        </w:rPr>
      </w:pPr>
      <w:r w:rsidRPr="00666E8E">
        <w:rPr>
          <w:rFonts w:ascii="Times New Roman" w:hAnsi="Times New Roman" w:cs="Times New Roman"/>
          <w:noProof/>
          <w:sz w:val="24"/>
          <w:szCs w:val="24"/>
        </w:rPr>
        <w:drawing>
          <wp:inline distT="0" distB="0" distL="0" distR="0" wp14:anchorId="0CEA96F9" wp14:editId="1EAE75F2">
            <wp:extent cx="4553585" cy="762106"/>
            <wp:effectExtent l="0" t="0" r="0" b="0"/>
            <wp:docPr id="1600618785" name="Picture 1" descr="A black screen with white text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18785" name="Picture 1" descr="A black screen with white text and green text&#10;&#10;Description automatically generated"/>
                    <pic:cNvPicPr/>
                  </pic:nvPicPr>
                  <pic:blipFill>
                    <a:blip r:embed="rId14"/>
                    <a:stretch>
                      <a:fillRect/>
                    </a:stretch>
                  </pic:blipFill>
                  <pic:spPr>
                    <a:xfrm>
                      <a:off x="0" y="0"/>
                      <a:ext cx="4553585" cy="762106"/>
                    </a:xfrm>
                    <a:prstGeom prst="rect">
                      <a:avLst/>
                    </a:prstGeom>
                  </pic:spPr>
                </pic:pic>
              </a:graphicData>
            </a:graphic>
          </wp:inline>
        </w:drawing>
      </w:r>
    </w:p>
    <w:p w14:paraId="0F02F0B1" w14:textId="7AE8B4D2" w:rsidR="00AE1ECE" w:rsidRPr="00666E8E" w:rsidRDefault="0059270B" w:rsidP="00666E8E">
      <w:pPr>
        <w:pStyle w:val="ListParagraph"/>
        <w:numPr>
          <w:ilvl w:val="0"/>
          <w:numId w:val="14"/>
        </w:numPr>
        <w:spacing w:line="360" w:lineRule="auto"/>
        <w:rPr>
          <w:rFonts w:ascii="Times New Roman" w:hAnsi="Times New Roman" w:cs="Times New Roman"/>
          <w:sz w:val="24"/>
          <w:szCs w:val="24"/>
        </w:rPr>
      </w:pPr>
      <w:r w:rsidRPr="00666E8E">
        <w:rPr>
          <w:rFonts w:ascii="Times New Roman" w:hAnsi="Times New Roman" w:cs="Times New Roman"/>
          <w:sz w:val="24"/>
          <w:szCs w:val="24"/>
        </w:rPr>
        <w:t>Create a new file for our BGP playbook</w:t>
      </w:r>
      <w:r w:rsidR="005D0DDE" w:rsidRPr="00666E8E">
        <w:rPr>
          <w:rFonts w:ascii="Times New Roman" w:hAnsi="Times New Roman" w:cs="Times New Roman"/>
          <w:sz w:val="24"/>
          <w:szCs w:val="24"/>
        </w:rPr>
        <w:t xml:space="preserve">. </w:t>
      </w:r>
    </w:p>
    <w:p w14:paraId="7E737FEC" w14:textId="49E611FB" w:rsidR="0053787D" w:rsidRPr="005A12FA" w:rsidRDefault="0053787D" w:rsidP="005A12FA">
      <w:pPr>
        <w:pStyle w:val="ListParagraph"/>
        <w:spacing w:after="0" w:line="360" w:lineRule="auto"/>
        <w:rPr>
          <w:rFonts w:ascii="Courier New" w:hAnsi="Courier New" w:cs="Courier New"/>
          <w:sz w:val="24"/>
          <w:szCs w:val="24"/>
        </w:rPr>
      </w:pPr>
      <w:r w:rsidRPr="005A12FA">
        <w:rPr>
          <w:rFonts w:ascii="Courier New" w:hAnsi="Courier New" w:cs="Courier New"/>
          <w:sz w:val="24"/>
          <w:szCs w:val="24"/>
        </w:rPr>
        <w:t>touch init-routing-bgp.yml</w:t>
      </w:r>
    </w:p>
    <w:p w14:paraId="2A4C8694" w14:textId="2B0097C1" w:rsidR="005D0DDE" w:rsidRPr="00666E8E" w:rsidRDefault="0053787D" w:rsidP="00666E8E">
      <w:pPr>
        <w:spacing w:line="360" w:lineRule="auto"/>
        <w:ind w:left="360"/>
        <w:rPr>
          <w:rFonts w:ascii="Times New Roman" w:hAnsi="Times New Roman" w:cs="Times New Roman"/>
          <w:sz w:val="24"/>
          <w:szCs w:val="24"/>
        </w:rPr>
      </w:pPr>
      <w:r w:rsidRPr="00666E8E">
        <w:rPr>
          <w:rFonts w:ascii="Times New Roman" w:hAnsi="Times New Roman" w:cs="Times New Roman"/>
          <w:noProof/>
          <w:sz w:val="24"/>
          <w:szCs w:val="24"/>
        </w:rPr>
        <w:drawing>
          <wp:inline distT="0" distB="0" distL="0" distR="0" wp14:anchorId="50CA8F6B" wp14:editId="05FF05B6">
            <wp:extent cx="5943600" cy="746125"/>
            <wp:effectExtent l="0" t="0" r="0" b="0"/>
            <wp:docPr id="6374366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36620" name="Picture 1" descr="A screen shot of a computer&#10;&#10;Description automatically generated"/>
                    <pic:cNvPicPr/>
                  </pic:nvPicPr>
                  <pic:blipFill>
                    <a:blip r:embed="rId15"/>
                    <a:stretch>
                      <a:fillRect/>
                    </a:stretch>
                  </pic:blipFill>
                  <pic:spPr>
                    <a:xfrm>
                      <a:off x="0" y="0"/>
                      <a:ext cx="5943600" cy="746125"/>
                    </a:xfrm>
                    <a:prstGeom prst="rect">
                      <a:avLst/>
                    </a:prstGeom>
                  </pic:spPr>
                </pic:pic>
              </a:graphicData>
            </a:graphic>
          </wp:inline>
        </w:drawing>
      </w:r>
    </w:p>
    <w:p w14:paraId="6BCC242B" w14:textId="77777777" w:rsidR="00A622A2" w:rsidRPr="00666E8E" w:rsidRDefault="000F68D3" w:rsidP="00666E8E">
      <w:pPr>
        <w:pStyle w:val="ListParagraph"/>
        <w:numPr>
          <w:ilvl w:val="0"/>
          <w:numId w:val="14"/>
        </w:numPr>
        <w:spacing w:line="360" w:lineRule="auto"/>
        <w:rPr>
          <w:rFonts w:ascii="Times New Roman" w:hAnsi="Times New Roman" w:cs="Times New Roman"/>
          <w:sz w:val="24"/>
          <w:szCs w:val="24"/>
        </w:rPr>
      </w:pPr>
      <w:r w:rsidRPr="00666E8E">
        <w:rPr>
          <w:rFonts w:ascii="Times New Roman" w:hAnsi="Times New Roman" w:cs="Times New Roman"/>
          <w:sz w:val="24"/>
          <w:szCs w:val="24"/>
        </w:rPr>
        <w:lastRenderedPageBreak/>
        <w:t>Using</w:t>
      </w:r>
      <w:r w:rsidR="00983DCD" w:rsidRPr="00666E8E">
        <w:rPr>
          <w:rFonts w:ascii="Times New Roman" w:hAnsi="Times New Roman" w:cs="Times New Roman"/>
          <w:sz w:val="24"/>
          <w:szCs w:val="24"/>
        </w:rPr>
        <w:t xml:space="preserve"> a text editor such as nano or Visual Studio Code, c</w:t>
      </w:r>
      <w:r w:rsidR="00376FE1" w:rsidRPr="00666E8E">
        <w:rPr>
          <w:rFonts w:ascii="Times New Roman" w:hAnsi="Times New Roman" w:cs="Times New Roman"/>
          <w:sz w:val="24"/>
          <w:szCs w:val="24"/>
        </w:rPr>
        <w:t xml:space="preserve">opy and paste the </w:t>
      </w:r>
      <w:r w:rsidR="00A622A2" w:rsidRPr="00666E8E">
        <w:rPr>
          <w:rFonts w:ascii="Times New Roman" w:hAnsi="Times New Roman" w:cs="Times New Roman"/>
          <w:sz w:val="24"/>
          <w:szCs w:val="24"/>
        </w:rPr>
        <w:t>following</w:t>
      </w:r>
      <w:r w:rsidR="00376FE1" w:rsidRPr="00666E8E">
        <w:rPr>
          <w:rFonts w:ascii="Times New Roman" w:hAnsi="Times New Roman" w:cs="Times New Roman"/>
          <w:sz w:val="24"/>
          <w:szCs w:val="24"/>
        </w:rPr>
        <w:t xml:space="preserve"> Ansible playbook code </w:t>
      </w:r>
      <w:r w:rsidR="00D06527" w:rsidRPr="00666E8E">
        <w:rPr>
          <w:rFonts w:ascii="Times New Roman" w:hAnsi="Times New Roman" w:cs="Times New Roman"/>
          <w:sz w:val="24"/>
          <w:szCs w:val="24"/>
        </w:rPr>
        <w:t>into the BGP playbook fil</w:t>
      </w:r>
      <w:r w:rsidR="007D2B1B" w:rsidRPr="00666E8E">
        <w:rPr>
          <w:rFonts w:ascii="Times New Roman" w:hAnsi="Times New Roman" w:cs="Times New Roman"/>
          <w:sz w:val="24"/>
          <w:szCs w:val="24"/>
        </w:rPr>
        <w:t>e</w:t>
      </w:r>
      <w:r w:rsidR="00A622A2" w:rsidRPr="00666E8E">
        <w:rPr>
          <w:rFonts w:ascii="Times New Roman" w:hAnsi="Times New Roman" w:cs="Times New Roman"/>
          <w:sz w:val="24"/>
          <w:szCs w:val="24"/>
        </w:rPr>
        <w:t>:</w:t>
      </w:r>
    </w:p>
    <w:p w14:paraId="76509627"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name: Configure BGP on SWITCH1</w:t>
      </w:r>
    </w:p>
    <w:p w14:paraId="0C9D52A1"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hosts: SWITCH1</w:t>
      </w:r>
    </w:p>
    <w:p w14:paraId="0A7792BA"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gather_facts: false</w:t>
      </w:r>
    </w:p>
    <w:p w14:paraId="2844B1CE"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connection: network_cli</w:t>
      </w:r>
    </w:p>
    <w:p w14:paraId="6E65E335"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vars:</w:t>
      </w:r>
    </w:p>
    <w:p w14:paraId="55CA4B02"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ansible_connection: network_cli</w:t>
      </w:r>
    </w:p>
    <w:p w14:paraId="4CAC7526"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ansible_network_os: eos</w:t>
      </w:r>
    </w:p>
    <w:p w14:paraId="0F172273"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ansible_user: admin</w:t>
      </w:r>
    </w:p>
    <w:p w14:paraId="059161FC"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ansible_password: admin</w:t>
      </w:r>
    </w:p>
    <w:p w14:paraId="3568A99C"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ansible_become: true</w:t>
      </w:r>
    </w:p>
    <w:p w14:paraId="0B3F8DD5"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ansible_become_method: enable</w:t>
      </w:r>
    </w:p>
    <w:p w14:paraId="2030D4C9"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ansible_become_password: admin</w:t>
      </w:r>
    </w:p>
    <w:p w14:paraId="0C5FE389"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ansible_python_interpreter: /usr/bin/python3</w:t>
      </w:r>
    </w:p>
    <w:p w14:paraId="55A8C14E"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tasks:</w:t>
      </w:r>
    </w:p>
    <w:p w14:paraId="460CB290"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Create Ethernet1 and Ethernet2 Internal Interfaces</w:t>
      </w:r>
    </w:p>
    <w:p w14:paraId="702B275C"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arista.eos.eos_interfaces:</w:t>
      </w:r>
    </w:p>
    <w:p w14:paraId="4291E796"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config:</w:t>
      </w:r>
    </w:p>
    <w:p w14:paraId="726E465F"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Ethernet1</w:t>
      </w:r>
    </w:p>
    <w:p w14:paraId="0B8EA566"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enabled: true</w:t>
      </w:r>
    </w:p>
    <w:p w14:paraId="7A6BE955"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mode: layer3</w:t>
      </w:r>
    </w:p>
    <w:p w14:paraId="18E35353"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Ethernet2</w:t>
      </w:r>
    </w:p>
    <w:p w14:paraId="64004AED"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enabled: true</w:t>
      </w:r>
    </w:p>
    <w:p w14:paraId="7A4753A4"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mode: layer3</w:t>
      </w:r>
    </w:p>
    <w:p w14:paraId="1D60A9D9"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Configure Loopback Interfaces 1-3, Ethernet 1-2 IP Addresses on SWITCH1</w:t>
      </w:r>
    </w:p>
    <w:p w14:paraId="2060B9A2"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arista.eos.eos_l3_interfaces:</w:t>
      </w:r>
    </w:p>
    <w:p w14:paraId="39BE407D"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config:</w:t>
      </w:r>
    </w:p>
    <w:p w14:paraId="52BCBD92"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Loopback1</w:t>
      </w:r>
    </w:p>
    <w:p w14:paraId="2DC172CA"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ipv4:</w:t>
      </w:r>
    </w:p>
    <w:p w14:paraId="715D86AC"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192.168.1.1/24</w:t>
      </w:r>
    </w:p>
    <w:p w14:paraId="2C0465C7"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Loopback2</w:t>
      </w:r>
    </w:p>
    <w:p w14:paraId="3FC14F58"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ipv4:</w:t>
      </w:r>
    </w:p>
    <w:p w14:paraId="760DCAD1"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192.168.2.1/24</w:t>
      </w:r>
    </w:p>
    <w:p w14:paraId="0A2AAAB1"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Loopback3</w:t>
      </w:r>
    </w:p>
    <w:p w14:paraId="21E2F808"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ipv4:</w:t>
      </w:r>
    </w:p>
    <w:p w14:paraId="1B52196F"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192.168.3.1/24</w:t>
      </w:r>
    </w:p>
    <w:p w14:paraId="37A67896"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lastRenderedPageBreak/>
        <w:t xml:space="preserve">          - name: Ethernet1</w:t>
      </w:r>
    </w:p>
    <w:p w14:paraId="086CF45A"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ipv4:</w:t>
      </w:r>
    </w:p>
    <w:p w14:paraId="56E6DCB6"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192.168.10.1/30</w:t>
      </w:r>
    </w:p>
    <w:p w14:paraId="71AE1EE9"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Ethernet2</w:t>
      </w:r>
    </w:p>
    <w:p w14:paraId="3FE4C6F5"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ipv4:</w:t>
      </w:r>
    </w:p>
    <w:p w14:paraId="46B177A6"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192.168.11.1/30</w:t>
      </w:r>
    </w:p>
    <w:p w14:paraId="2148028F"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Establish BGP Peers on SWITCH1</w:t>
      </w:r>
    </w:p>
    <w:p w14:paraId="6296E6F6"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arista.eos.eos_bgp_global:</w:t>
      </w:r>
    </w:p>
    <w:p w14:paraId="5227625A"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config:</w:t>
      </w:r>
    </w:p>
    <w:p w14:paraId="4BF5019E"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as_number: '100'</w:t>
      </w:r>
    </w:p>
    <w:p w14:paraId="114BEBF5"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router_id: 1.1.1.1</w:t>
      </w:r>
    </w:p>
    <w:p w14:paraId="28A7DC83"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neighbors:</w:t>
      </w:r>
    </w:p>
    <w:p w14:paraId="4AC36482"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neighbor_address: 192.168.10.2</w:t>
      </w:r>
    </w:p>
    <w:p w14:paraId="44F39DAD"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remote_as: 200</w:t>
      </w:r>
    </w:p>
    <w:p w14:paraId="50F4D681"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description: Peer with SWITCH2</w:t>
      </w:r>
    </w:p>
    <w:p w14:paraId="5BD5F8D7"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encryption_password:</w:t>
      </w:r>
    </w:p>
    <w:p w14:paraId="3AB8321D"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password: '@Stout2024'</w:t>
      </w:r>
    </w:p>
    <w:p w14:paraId="47674C7D"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type: 0</w:t>
      </w:r>
    </w:p>
    <w:p w14:paraId="60EE3BF6"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neighbor_address: 192.168.11.2</w:t>
      </w:r>
    </w:p>
    <w:p w14:paraId="2E7F436E"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remote_as: 300</w:t>
      </w:r>
    </w:p>
    <w:p w14:paraId="634A9E7D"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description: Peer with SWITCH3</w:t>
      </w:r>
    </w:p>
    <w:p w14:paraId="40AEFED9"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encryption_password:</w:t>
      </w:r>
    </w:p>
    <w:p w14:paraId="147391B8"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password: '@Stout2024'</w:t>
      </w:r>
    </w:p>
    <w:p w14:paraId="30A9ECE0"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type: 0</w:t>
      </w:r>
    </w:p>
    <w:p w14:paraId="01F12D96"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Advertise Networks on SWITCH1</w:t>
      </w:r>
    </w:p>
    <w:p w14:paraId="1C6E8FA9"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arista.eos.eos_bgp_global:</w:t>
      </w:r>
    </w:p>
    <w:p w14:paraId="588A1AC4"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config:</w:t>
      </w:r>
    </w:p>
    <w:p w14:paraId="4531AFEA"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as_number: '100'</w:t>
      </w:r>
    </w:p>
    <w:p w14:paraId="1E366E44"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networks:</w:t>
      </w:r>
    </w:p>
    <w:p w14:paraId="2930DA68"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192.168.1.0/24</w:t>
      </w:r>
    </w:p>
    <w:p w14:paraId="523787FE"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192.168.2.0/24</w:t>
      </w:r>
    </w:p>
    <w:p w14:paraId="37690EAA"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192.168.3.0/24</w:t>
      </w:r>
    </w:p>
    <w:p w14:paraId="54645F1B"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192.168.10.0/30</w:t>
      </w:r>
    </w:p>
    <w:p w14:paraId="29A1765C"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192.168.11.0/30</w:t>
      </w:r>
    </w:p>
    <w:p w14:paraId="32468250"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w:t>
      </w:r>
    </w:p>
    <w:p w14:paraId="5601F733"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name: Configure BGP on SWITCH2</w:t>
      </w:r>
    </w:p>
    <w:p w14:paraId="24754BF3"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hosts: SWITCH2</w:t>
      </w:r>
    </w:p>
    <w:p w14:paraId="42EF7CBF"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lastRenderedPageBreak/>
        <w:t xml:space="preserve">  gather_facts: false</w:t>
      </w:r>
    </w:p>
    <w:p w14:paraId="7891928F"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connection: network_cli</w:t>
      </w:r>
    </w:p>
    <w:p w14:paraId="03B07CBA"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vars:</w:t>
      </w:r>
    </w:p>
    <w:p w14:paraId="24AD99F4"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ansible_connection: network_cli</w:t>
      </w:r>
    </w:p>
    <w:p w14:paraId="32F7E9D4"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ansible_network_os: eos</w:t>
      </w:r>
    </w:p>
    <w:p w14:paraId="6BD228BA"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ansible_user: admin</w:t>
      </w:r>
    </w:p>
    <w:p w14:paraId="7871690B"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ansible_password: admin</w:t>
      </w:r>
    </w:p>
    <w:p w14:paraId="31D7C667"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ansible_become: true</w:t>
      </w:r>
    </w:p>
    <w:p w14:paraId="3DE33D8D"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ansible_become_method: enable</w:t>
      </w:r>
    </w:p>
    <w:p w14:paraId="51BD25C9"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ansible_become_password: admin</w:t>
      </w:r>
    </w:p>
    <w:p w14:paraId="605F6882"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ansible_python_interpreter: /usr/bin/python3</w:t>
      </w:r>
    </w:p>
    <w:p w14:paraId="473930EC"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tasks:</w:t>
      </w:r>
    </w:p>
    <w:p w14:paraId="7816A493"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Create Ethernet1 and Ethernet2 Internal Interfaces</w:t>
      </w:r>
    </w:p>
    <w:p w14:paraId="17B48940"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arista.eos.eos_interfaces:</w:t>
      </w:r>
    </w:p>
    <w:p w14:paraId="04021AD2"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config:</w:t>
      </w:r>
    </w:p>
    <w:p w14:paraId="5FCB911A"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Ethernet1</w:t>
      </w:r>
    </w:p>
    <w:p w14:paraId="1F8A6FBC"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enabled: true</w:t>
      </w:r>
    </w:p>
    <w:p w14:paraId="1CED383F"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mode: layer3</w:t>
      </w:r>
    </w:p>
    <w:p w14:paraId="53937E29"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Ethernet2</w:t>
      </w:r>
    </w:p>
    <w:p w14:paraId="5C5BCA5A"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enabled: true</w:t>
      </w:r>
    </w:p>
    <w:p w14:paraId="486EC845"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mode: layer3</w:t>
      </w:r>
    </w:p>
    <w:p w14:paraId="5D05D648"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Configure Loopback Interfaces 4-6, Ethernet 1-2 IP Addresses on SWITCH2</w:t>
      </w:r>
    </w:p>
    <w:p w14:paraId="43FA727B"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arista.eos.eos_l3_interfaces:</w:t>
      </w:r>
    </w:p>
    <w:p w14:paraId="7A06A8DB"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config:</w:t>
      </w:r>
    </w:p>
    <w:p w14:paraId="6C88C108"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Loopback4</w:t>
      </w:r>
    </w:p>
    <w:p w14:paraId="55624A43"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ipv4:</w:t>
      </w:r>
    </w:p>
    <w:p w14:paraId="36C7DE02"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192.168.4.1/24</w:t>
      </w:r>
    </w:p>
    <w:p w14:paraId="2C9CBB42"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Loopback5</w:t>
      </w:r>
    </w:p>
    <w:p w14:paraId="13C8A63A"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ipv4:</w:t>
      </w:r>
    </w:p>
    <w:p w14:paraId="139DAAFB"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192.168.5.1/24</w:t>
      </w:r>
    </w:p>
    <w:p w14:paraId="22B52398"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Loopback6</w:t>
      </w:r>
    </w:p>
    <w:p w14:paraId="1A2351D7"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ipv4:</w:t>
      </w:r>
    </w:p>
    <w:p w14:paraId="580773DB"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192.168.6.1/24</w:t>
      </w:r>
    </w:p>
    <w:p w14:paraId="30F46EBA"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Ethernet1</w:t>
      </w:r>
    </w:p>
    <w:p w14:paraId="2C48AB11"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ipv4:</w:t>
      </w:r>
    </w:p>
    <w:p w14:paraId="7AD76850"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192.168.10.2/30</w:t>
      </w:r>
    </w:p>
    <w:p w14:paraId="34C9CDA8"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Ethernet2</w:t>
      </w:r>
    </w:p>
    <w:p w14:paraId="3CE384F7"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lastRenderedPageBreak/>
        <w:t xml:space="preserve">            ipv4:</w:t>
      </w:r>
    </w:p>
    <w:p w14:paraId="7F70D6E3"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192.168.12.1/30</w:t>
      </w:r>
    </w:p>
    <w:p w14:paraId="26F0B688"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Establish BGP Peers on SWITCH2</w:t>
      </w:r>
    </w:p>
    <w:p w14:paraId="7B9740D1"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arista.eos.eos_bgp_global:</w:t>
      </w:r>
    </w:p>
    <w:p w14:paraId="749E81B7"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config:</w:t>
      </w:r>
    </w:p>
    <w:p w14:paraId="7FE349FB"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as_number: '200'</w:t>
      </w:r>
    </w:p>
    <w:p w14:paraId="4D9A0FCE"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router_id: 2.2.2.2</w:t>
      </w:r>
    </w:p>
    <w:p w14:paraId="2A5D21C9"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neighbors:</w:t>
      </w:r>
    </w:p>
    <w:p w14:paraId="51E5EE97"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neighbor_address: 192.168.10.1</w:t>
      </w:r>
    </w:p>
    <w:p w14:paraId="7CFEF723"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remote_as: 100</w:t>
      </w:r>
    </w:p>
    <w:p w14:paraId="5C5BE336"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description: Peer with SWITCH1</w:t>
      </w:r>
    </w:p>
    <w:p w14:paraId="4C28853A"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encryption_password:</w:t>
      </w:r>
    </w:p>
    <w:p w14:paraId="498BF084"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password: '@Stout2024'</w:t>
      </w:r>
    </w:p>
    <w:p w14:paraId="1896C7C1"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type: 0</w:t>
      </w:r>
    </w:p>
    <w:p w14:paraId="6B79FBBF"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neighbor_address: 192.168.12.2</w:t>
      </w:r>
    </w:p>
    <w:p w14:paraId="41BBB6E9"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remote_as: 300</w:t>
      </w:r>
    </w:p>
    <w:p w14:paraId="5964F178"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description: Peer with SWITCH3</w:t>
      </w:r>
    </w:p>
    <w:p w14:paraId="109066DB"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encryption_password:</w:t>
      </w:r>
    </w:p>
    <w:p w14:paraId="0EC6A65F"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password: '@Stout2024'</w:t>
      </w:r>
    </w:p>
    <w:p w14:paraId="75E93093"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type: 0</w:t>
      </w:r>
    </w:p>
    <w:p w14:paraId="0DF95BBC"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Advertise Networks on SWITCH2</w:t>
      </w:r>
    </w:p>
    <w:p w14:paraId="3240F72A"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arista.eos.eos_bgp_global:</w:t>
      </w:r>
    </w:p>
    <w:p w14:paraId="0156E51F"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config:</w:t>
      </w:r>
    </w:p>
    <w:p w14:paraId="7DA08816"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as_number: '200'</w:t>
      </w:r>
    </w:p>
    <w:p w14:paraId="1291AC2E"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networks:</w:t>
      </w:r>
    </w:p>
    <w:p w14:paraId="79872D36"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192.168.4.0/24</w:t>
      </w:r>
    </w:p>
    <w:p w14:paraId="51DE5BEA"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192.168.5.0/24</w:t>
      </w:r>
    </w:p>
    <w:p w14:paraId="5A78FE0B"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192.168.6.0/24</w:t>
      </w:r>
    </w:p>
    <w:p w14:paraId="6EB6C442"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192.168.10.0/30</w:t>
      </w:r>
    </w:p>
    <w:p w14:paraId="74941721"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192.168.12.0/30</w:t>
      </w:r>
    </w:p>
    <w:p w14:paraId="70483044"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w:t>
      </w:r>
    </w:p>
    <w:p w14:paraId="1C709478"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name: Configure BGP on SWITCH3</w:t>
      </w:r>
    </w:p>
    <w:p w14:paraId="25FC8B7F"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hosts: SWITCH3</w:t>
      </w:r>
    </w:p>
    <w:p w14:paraId="6480610C"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gather_facts: false</w:t>
      </w:r>
    </w:p>
    <w:p w14:paraId="2C18085D"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connection: network_cli</w:t>
      </w:r>
    </w:p>
    <w:p w14:paraId="3105AD0E"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vars:</w:t>
      </w:r>
    </w:p>
    <w:p w14:paraId="41CCC0B0"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ansible_connection: network_cli</w:t>
      </w:r>
    </w:p>
    <w:p w14:paraId="6708E82B"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lastRenderedPageBreak/>
        <w:t xml:space="preserve">    ansible_network_os: eos</w:t>
      </w:r>
    </w:p>
    <w:p w14:paraId="5BBF975B"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ansible_user: admin</w:t>
      </w:r>
    </w:p>
    <w:p w14:paraId="601E60D0"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ansible_password: admin</w:t>
      </w:r>
    </w:p>
    <w:p w14:paraId="0874F4D7"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ansible_become: true</w:t>
      </w:r>
    </w:p>
    <w:p w14:paraId="09E19774"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ansible_become_method: enable</w:t>
      </w:r>
    </w:p>
    <w:p w14:paraId="2E7BEB39"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ansible_become_password: admin</w:t>
      </w:r>
    </w:p>
    <w:p w14:paraId="62FBB861"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ansible_python_interpreter: /usr/bin/python3</w:t>
      </w:r>
    </w:p>
    <w:p w14:paraId="6DDD56CC"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tasks:</w:t>
      </w:r>
    </w:p>
    <w:p w14:paraId="5F57D016"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Create Ethernet1 and Ethernet2 Internal Interfaces</w:t>
      </w:r>
    </w:p>
    <w:p w14:paraId="46D6BF1F"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arista.eos.eos_interfaces:</w:t>
      </w:r>
    </w:p>
    <w:p w14:paraId="376EEE04"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config:</w:t>
      </w:r>
    </w:p>
    <w:p w14:paraId="35ADDC8E"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Ethernet1</w:t>
      </w:r>
    </w:p>
    <w:p w14:paraId="69F309E7"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enabled: true</w:t>
      </w:r>
    </w:p>
    <w:p w14:paraId="2BCFC659"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mode: layer3</w:t>
      </w:r>
    </w:p>
    <w:p w14:paraId="5CF91F98"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Ethernet2</w:t>
      </w:r>
    </w:p>
    <w:p w14:paraId="5C3DED33"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enabled: true</w:t>
      </w:r>
    </w:p>
    <w:p w14:paraId="4EC19558"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mode: layer3</w:t>
      </w:r>
    </w:p>
    <w:p w14:paraId="738B264F"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Configure Loopback Interfaces 7-9, Ethernet 1-2 IP Addresses on SWITCH3</w:t>
      </w:r>
    </w:p>
    <w:p w14:paraId="3C49A0A2"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arista.eos.eos_l3_interfaces:</w:t>
      </w:r>
    </w:p>
    <w:p w14:paraId="6FA42B1C"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config:</w:t>
      </w:r>
    </w:p>
    <w:p w14:paraId="0816BD39"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Loopback7</w:t>
      </w:r>
    </w:p>
    <w:p w14:paraId="6B65E47C"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ipv4:</w:t>
      </w:r>
    </w:p>
    <w:p w14:paraId="3EFB4C67"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192.168.7.1/24</w:t>
      </w:r>
    </w:p>
    <w:p w14:paraId="49AEDFDD"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Loopback8</w:t>
      </w:r>
    </w:p>
    <w:p w14:paraId="54CEEFF5"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ipv4:</w:t>
      </w:r>
    </w:p>
    <w:p w14:paraId="21D87F92"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192.168.8.1/24</w:t>
      </w:r>
    </w:p>
    <w:p w14:paraId="09A2B74B"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Loopback9</w:t>
      </w:r>
    </w:p>
    <w:p w14:paraId="425E7503"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ipv4:</w:t>
      </w:r>
    </w:p>
    <w:p w14:paraId="3CBBD9D8"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192.168.9.1/24</w:t>
      </w:r>
    </w:p>
    <w:p w14:paraId="0DA10093"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Ethernet1</w:t>
      </w:r>
    </w:p>
    <w:p w14:paraId="749FB75B"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ipv4:</w:t>
      </w:r>
    </w:p>
    <w:p w14:paraId="2E4A017D"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192.168.11.2/30</w:t>
      </w:r>
    </w:p>
    <w:p w14:paraId="6827F3BF"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Ethernet2</w:t>
      </w:r>
    </w:p>
    <w:p w14:paraId="5FBED055"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ipv4:</w:t>
      </w:r>
    </w:p>
    <w:p w14:paraId="364B46F0"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192.168.12.2/30</w:t>
      </w:r>
    </w:p>
    <w:p w14:paraId="00ED3AE9"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Establish BGP Peers on SWITCH3</w:t>
      </w:r>
    </w:p>
    <w:p w14:paraId="27F9A854"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arista.eos.eos_bgp_global:</w:t>
      </w:r>
    </w:p>
    <w:p w14:paraId="2FBB7463"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lastRenderedPageBreak/>
        <w:t xml:space="preserve">        config:</w:t>
      </w:r>
    </w:p>
    <w:p w14:paraId="456CBF16"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as_number: '300'</w:t>
      </w:r>
    </w:p>
    <w:p w14:paraId="77EB8B43"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router_id: 3.3.3.3</w:t>
      </w:r>
    </w:p>
    <w:p w14:paraId="224A90D0"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neighbors:</w:t>
      </w:r>
    </w:p>
    <w:p w14:paraId="21A23EA0"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neighbor_address: 192.168.11.1</w:t>
      </w:r>
    </w:p>
    <w:p w14:paraId="68494967"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remote_as: 100</w:t>
      </w:r>
    </w:p>
    <w:p w14:paraId="5E91E6FB"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description: Peer with SWITCH1</w:t>
      </w:r>
    </w:p>
    <w:p w14:paraId="1E5720F9"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encryption_password:</w:t>
      </w:r>
    </w:p>
    <w:p w14:paraId="0F98B89E"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password: '@Stout2024'</w:t>
      </w:r>
    </w:p>
    <w:p w14:paraId="70EF35CD"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type: 0</w:t>
      </w:r>
    </w:p>
    <w:p w14:paraId="23EFE05A"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neighbor_address: 192.168.12.1</w:t>
      </w:r>
    </w:p>
    <w:p w14:paraId="447E9F4E"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remote_as: 200</w:t>
      </w:r>
    </w:p>
    <w:p w14:paraId="48B25F88"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description: Peer with SWITCH2</w:t>
      </w:r>
    </w:p>
    <w:p w14:paraId="7E07C955"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encryption_password:</w:t>
      </w:r>
    </w:p>
    <w:p w14:paraId="0BC3B56C"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password: '@Stout2024'</w:t>
      </w:r>
    </w:p>
    <w:p w14:paraId="6E13A74E"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type: 0</w:t>
      </w:r>
    </w:p>
    <w:p w14:paraId="03064896"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name: Advertise Networks on SWITCH3</w:t>
      </w:r>
    </w:p>
    <w:p w14:paraId="231B4FAD"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arista.eos.eos_bgp_global:</w:t>
      </w:r>
    </w:p>
    <w:p w14:paraId="69CC67A1"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config:</w:t>
      </w:r>
    </w:p>
    <w:p w14:paraId="61B07CC7"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as_number: '300'</w:t>
      </w:r>
    </w:p>
    <w:p w14:paraId="4AAFD0B5"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networks:</w:t>
      </w:r>
    </w:p>
    <w:p w14:paraId="55E6979A"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192.168.7.0/24</w:t>
      </w:r>
    </w:p>
    <w:p w14:paraId="0A52E5B6"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192.168.8.0/24</w:t>
      </w:r>
    </w:p>
    <w:p w14:paraId="294326C6"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192.168.9.0/24</w:t>
      </w:r>
    </w:p>
    <w:p w14:paraId="1033417D" w14:textId="77777777" w:rsidR="00D94D81"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192.168.11.0/30</w:t>
      </w:r>
    </w:p>
    <w:p w14:paraId="34637366" w14:textId="19641DCC" w:rsidR="00D55D29" w:rsidRPr="000148E0" w:rsidRDefault="00D94D81" w:rsidP="00666E8E">
      <w:pPr>
        <w:pStyle w:val="ListParagraph"/>
        <w:spacing w:line="360" w:lineRule="auto"/>
        <w:rPr>
          <w:rFonts w:ascii="Courier New" w:hAnsi="Courier New" w:cs="Courier New"/>
          <w:sz w:val="20"/>
          <w:szCs w:val="20"/>
        </w:rPr>
      </w:pPr>
      <w:r w:rsidRPr="000148E0">
        <w:rPr>
          <w:rFonts w:ascii="Courier New" w:hAnsi="Courier New" w:cs="Courier New"/>
          <w:sz w:val="20"/>
          <w:szCs w:val="20"/>
        </w:rPr>
        <w:t xml:space="preserve">            - address: 192.168.12.0/30</w:t>
      </w:r>
    </w:p>
    <w:p w14:paraId="3D30EEDC" w14:textId="6408194F" w:rsidR="00376FE1" w:rsidRPr="00666E8E" w:rsidRDefault="00D06527" w:rsidP="00666E8E">
      <w:pPr>
        <w:pStyle w:val="ListParagraph"/>
        <w:spacing w:line="360" w:lineRule="auto"/>
        <w:rPr>
          <w:rFonts w:ascii="Times New Roman" w:hAnsi="Times New Roman" w:cs="Times New Roman"/>
          <w:sz w:val="24"/>
          <w:szCs w:val="24"/>
        </w:rPr>
      </w:pPr>
      <w:r w:rsidRPr="00666E8E">
        <w:rPr>
          <w:rFonts w:ascii="Times New Roman" w:hAnsi="Times New Roman" w:cs="Times New Roman"/>
          <w:sz w:val="24"/>
          <w:szCs w:val="24"/>
        </w:rPr>
        <w:t xml:space="preserve">This playbook </w:t>
      </w:r>
      <w:r w:rsidR="00941604" w:rsidRPr="00666E8E">
        <w:rPr>
          <w:rFonts w:ascii="Times New Roman" w:hAnsi="Times New Roman" w:cs="Times New Roman"/>
          <w:sz w:val="24"/>
          <w:szCs w:val="24"/>
        </w:rPr>
        <w:t xml:space="preserve">consists of </w:t>
      </w:r>
      <w:r w:rsidR="007D2B1B" w:rsidRPr="00666E8E">
        <w:rPr>
          <w:rFonts w:ascii="Times New Roman" w:hAnsi="Times New Roman" w:cs="Times New Roman"/>
          <w:sz w:val="24"/>
          <w:szCs w:val="24"/>
        </w:rPr>
        <w:t>three</w:t>
      </w:r>
      <w:r w:rsidR="00941604" w:rsidRPr="00666E8E">
        <w:rPr>
          <w:rFonts w:ascii="Times New Roman" w:hAnsi="Times New Roman" w:cs="Times New Roman"/>
          <w:sz w:val="24"/>
          <w:szCs w:val="24"/>
        </w:rPr>
        <w:t xml:space="preserve"> </w:t>
      </w:r>
      <w:r w:rsidR="009670E6" w:rsidRPr="00666E8E">
        <w:rPr>
          <w:rFonts w:ascii="Times New Roman" w:hAnsi="Times New Roman" w:cs="Times New Roman"/>
          <w:sz w:val="24"/>
          <w:szCs w:val="24"/>
        </w:rPr>
        <w:t>plays</w:t>
      </w:r>
      <w:r w:rsidR="007C16CE" w:rsidRPr="00666E8E">
        <w:rPr>
          <w:rFonts w:ascii="Times New Roman" w:hAnsi="Times New Roman" w:cs="Times New Roman"/>
          <w:sz w:val="24"/>
          <w:szCs w:val="24"/>
        </w:rPr>
        <w:t xml:space="preserve"> </w:t>
      </w:r>
      <w:r w:rsidR="009670E6" w:rsidRPr="00666E8E">
        <w:rPr>
          <w:rFonts w:ascii="Times New Roman" w:hAnsi="Times New Roman" w:cs="Times New Roman"/>
          <w:sz w:val="24"/>
          <w:szCs w:val="24"/>
        </w:rPr>
        <w:t xml:space="preserve">and each play </w:t>
      </w:r>
      <w:r w:rsidR="00941604" w:rsidRPr="00666E8E">
        <w:rPr>
          <w:rFonts w:ascii="Times New Roman" w:hAnsi="Times New Roman" w:cs="Times New Roman"/>
          <w:sz w:val="24"/>
          <w:szCs w:val="24"/>
        </w:rPr>
        <w:t xml:space="preserve">performs the following tasks on each switch in </w:t>
      </w:r>
      <w:r w:rsidR="009670E6" w:rsidRPr="00666E8E">
        <w:rPr>
          <w:rFonts w:ascii="Times New Roman" w:hAnsi="Times New Roman" w:cs="Times New Roman"/>
          <w:sz w:val="24"/>
          <w:szCs w:val="24"/>
        </w:rPr>
        <w:t>our</w:t>
      </w:r>
      <w:r w:rsidR="00941604" w:rsidRPr="00666E8E">
        <w:rPr>
          <w:rFonts w:ascii="Times New Roman" w:hAnsi="Times New Roman" w:cs="Times New Roman"/>
          <w:sz w:val="24"/>
          <w:szCs w:val="24"/>
        </w:rPr>
        <w:t xml:space="preserve"> topology</w:t>
      </w:r>
      <w:r w:rsidR="00327EC5" w:rsidRPr="00666E8E">
        <w:rPr>
          <w:rFonts w:ascii="Times New Roman" w:hAnsi="Times New Roman" w:cs="Times New Roman"/>
          <w:sz w:val="24"/>
          <w:szCs w:val="24"/>
        </w:rPr>
        <w:t xml:space="preserve"> to set up BGP:</w:t>
      </w:r>
    </w:p>
    <w:p w14:paraId="61118850" w14:textId="20B7733E" w:rsidR="009670E6" w:rsidRPr="00666E8E" w:rsidRDefault="005B3236" w:rsidP="00666E8E">
      <w:pPr>
        <w:pStyle w:val="ListParagraph"/>
        <w:numPr>
          <w:ilvl w:val="1"/>
          <w:numId w:val="14"/>
        </w:numPr>
        <w:spacing w:line="360" w:lineRule="auto"/>
        <w:rPr>
          <w:rFonts w:ascii="Times New Roman" w:hAnsi="Times New Roman" w:cs="Times New Roman"/>
          <w:sz w:val="24"/>
          <w:szCs w:val="24"/>
        </w:rPr>
      </w:pPr>
      <w:r w:rsidRPr="00666E8E">
        <w:rPr>
          <w:rFonts w:ascii="Times New Roman" w:hAnsi="Times New Roman" w:cs="Times New Roman"/>
          <w:sz w:val="24"/>
          <w:szCs w:val="24"/>
        </w:rPr>
        <w:t>Create Ethernet1 and Ethernet2 internal interfaces for inter-switch communications</w:t>
      </w:r>
      <w:r w:rsidR="00995058" w:rsidRPr="00666E8E">
        <w:rPr>
          <w:rFonts w:ascii="Times New Roman" w:hAnsi="Times New Roman" w:cs="Times New Roman"/>
          <w:sz w:val="24"/>
          <w:szCs w:val="24"/>
        </w:rPr>
        <w:t xml:space="preserve"> in ContainerLab</w:t>
      </w:r>
    </w:p>
    <w:p w14:paraId="60974D92" w14:textId="39106138" w:rsidR="005B3236" w:rsidRPr="00666E8E" w:rsidRDefault="00BE0CB8" w:rsidP="00666E8E">
      <w:pPr>
        <w:pStyle w:val="ListParagraph"/>
        <w:numPr>
          <w:ilvl w:val="1"/>
          <w:numId w:val="14"/>
        </w:numPr>
        <w:spacing w:line="360" w:lineRule="auto"/>
        <w:rPr>
          <w:rFonts w:ascii="Times New Roman" w:hAnsi="Times New Roman" w:cs="Times New Roman"/>
          <w:sz w:val="24"/>
          <w:szCs w:val="24"/>
        </w:rPr>
      </w:pPr>
      <w:r w:rsidRPr="00666E8E">
        <w:rPr>
          <w:rFonts w:ascii="Times New Roman" w:hAnsi="Times New Roman" w:cs="Times New Roman"/>
          <w:sz w:val="24"/>
          <w:szCs w:val="24"/>
        </w:rPr>
        <w:t>Configure IP addresses for the Loopback</w:t>
      </w:r>
      <w:r w:rsidR="00B90181" w:rsidRPr="00666E8E">
        <w:rPr>
          <w:rFonts w:ascii="Times New Roman" w:hAnsi="Times New Roman" w:cs="Times New Roman"/>
          <w:sz w:val="24"/>
          <w:szCs w:val="24"/>
        </w:rPr>
        <w:t xml:space="preserve">, </w:t>
      </w:r>
      <w:r w:rsidRPr="00666E8E">
        <w:rPr>
          <w:rFonts w:ascii="Times New Roman" w:hAnsi="Times New Roman" w:cs="Times New Roman"/>
          <w:sz w:val="24"/>
          <w:szCs w:val="24"/>
        </w:rPr>
        <w:t>Etherne</w:t>
      </w:r>
      <w:r w:rsidR="00956FAB" w:rsidRPr="00666E8E">
        <w:rPr>
          <w:rFonts w:ascii="Times New Roman" w:hAnsi="Times New Roman" w:cs="Times New Roman"/>
          <w:sz w:val="24"/>
          <w:szCs w:val="24"/>
        </w:rPr>
        <w:t xml:space="preserve">t1, and Ethernet2 </w:t>
      </w:r>
      <w:r w:rsidR="00A16666" w:rsidRPr="00666E8E">
        <w:rPr>
          <w:rFonts w:ascii="Times New Roman" w:hAnsi="Times New Roman" w:cs="Times New Roman"/>
          <w:sz w:val="24"/>
          <w:szCs w:val="24"/>
        </w:rPr>
        <w:t>interfaces</w:t>
      </w:r>
    </w:p>
    <w:p w14:paraId="78D80B4E" w14:textId="5D111066" w:rsidR="00956FAB" w:rsidRPr="00666E8E" w:rsidRDefault="00956FAB" w:rsidP="00666E8E">
      <w:pPr>
        <w:pStyle w:val="ListParagraph"/>
        <w:numPr>
          <w:ilvl w:val="1"/>
          <w:numId w:val="14"/>
        </w:numPr>
        <w:spacing w:line="360" w:lineRule="auto"/>
        <w:rPr>
          <w:rFonts w:ascii="Times New Roman" w:hAnsi="Times New Roman" w:cs="Times New Roman"/>
          <w:sz w:val="24"/>
          <w:szCs w:val="24"/>
        </w:rPr>
      </w:pPr>
      <w:r w:rsidRPr="00666E8E">
        <w:rPr>
          <w:rFonts w:ascii="Times New Roman" w:hAnsi="Times New Roman" w:cs="Times New Roman"/>
          <w:sz w:val="24"/>
          <w:szCs w:val="24"/>
        </w:rPr>
        <w:t xml:space="preserve">Establish BGP </w:t>
      </w:r>
      <w:r w:rsidR="00995058" w:rsidRPr="00666E8E">
        <w:rPr>
          <w:rFonts w:ascii="Times New Roman" w:hAnsi="Times New Roman" w:cs="Times New Roman"/>
          <w:sz w:val="24"/>
          <w:szCs w:val="24"/>
        </w:rPr>
        <w:t xml:space="preserve">adjacencies </w:t>
      </w:r>
      <w:r w:rsidRPr="00666E8E">
        <w:rPr>
          <w:rFonts w:ascii="Times New Roman" w:hAnsi="Times New Roman" w:cs="Times New Roman"/>
          <w:sz w:val="24"/>
          <w:szCs w:val="24"/>
        </w:rPr>
        <w:t xml:space="preserve">between directly connected routers with MD5 </w:t>
      </w:r>
      <w:r w:rsidR="00A16666" w:rsidRPr="00666E8E">
        <w:rPr>
          <w:rFonts w:ascii="Times New Roman" w:hAnsi="Times New Roman" w:cs="Times New Roman"/>
          <w:sz w:val="24"/>
          <w:szCs w:val="24"/>
        </w:rPr>
        <w:t>peer authentication</w:t>
      </w:r>
      <w:r w:rsidR="00306B52" w:rsidRPr="00666E8E">
        <w:rPr>
          <w:rFonts w:ascii="Times New Roman" w:hAnsi="Times New Roman" w:cs="Times New Roman"/>
          <w:sz w:val="24"/>
          <w:szCs w:val="24"/>
        </w:rPr>
        <w:t xml:space="preserve"> on each neighbor</w:t>
      </w:r>
    </w:p>
    <w:p w14:paraId="38477E3D" w14:textId="41941438" w:rsidR="00B917F1" w:rsidRPr="00666E8E" w:rsidRDefault="00A16666" w:rsidP="00666E8E">
      <w:pPr>
        <w:pStyle w:val="ListParagraph"/>
        <w:numPr>
          <w:ilvl w:val="1"/>
          <w:numId w:val="14"/>
        </w:numPr>
        <w:spacing w:line="360" w:lineRule="auto"/>
        <w:rPr>
          <w:rFonts w:ascii="Times New Roman" w:hAnsi="Times New Roman" w:cs="Times New Roman"/>
          <w:sz w:val="24"/>
          <w:szCs w:val="24"/>
        </w:rPr>
      </w:pPr>
      <w:r w:rsidRPr="00666E8E">
        <w:rPr>
          <w:rFonts w:ascii="Times New Roman" w:hAnsi="Times New Roman" w:cs="Times New Roman"/>
          <w:sz w:val="24"/>
          <w:szCs w:val="24"/>
        </w:rPr>
        <w:t>Advertise the networks residing on each switch</w:t>
      </w:r>
      <w:r w:rsidR="00306B52" w:rsidRPr="00666E8E">
        <w:rPr>
          <w:rFonts w:ascii="Times New Roman" w:hAnsi="Times New Roman" w:cs="Times New Roman"/>
          <w:sz w:val="24"/>
          <w:szCs w:val="24"/>
        </w:rPr>
        <w:t xml:space="preserve"> </w:t>
      </w:r>
      <w:r w:rsidR="00AD633D" w:rsidRPr="00666E8E">
        <w:rPr>
          <w:rFonts w:ascii="Times New Roman" w:hAnsi="Times New Roman" w:cs="Times New Roman"/>
          <w:sz w:val="24"/>
          <w:szCs w:val="24"/>
        </w:rPr>
        <w:t>in</w:t>
      </w:r>
      <w:r w:rsidR="00F478FD" w:rsidRPr="00666E8E">
        <w:rPr>
          <w:rFonts w:ascii="Times New Roman" w:hAnsi="Times New Roman" w:cs="Times New Roman"/>
          <w:sz w:val="24"/>
          <w:szCs w:val="24"/>
        </w:rPr>
        <w:t>to</w:t>
      </w:r>
      <w:r w:rsidR="00306B52" w:rsidRPr="00666E8E">
        <w:rPr>
          <w:rFonts w:ascii="Times New Roman" w:hAnsi="Times New Roman" w:cs="Times New Roman"/>
          <w:sz w:val="24"/>
          <w:szCs w:val="24"/>
        </w:rPr>
        <w:t xml:space="preserve"> the </w:t>
      </w:r>
      <w:r w:rsidR="00F478FD" w:rsidRPr="00666E8E">
        <w:rPr>
          <w:rFonts w:ascii="Times New Roman" w:hAnsi="Times New Roman" w:cs="Times New Roman"/>
          <w:sz w:val="24"/>
          <w:szCs w:val="24"/>
        </w:rPr>
        <w:t xml:space="preserve">switch’s </w:t>
      </w:r>
      <w:r w:rsidR="00306B52" w:rsidRPr="00666E8E">
        <w:rPr>
          <w:rFonts w:ascii="Times New Roman" w:hAnsi="Times New Roman" w:cs="Times New Roman"/>
          <w:sz w:val="24"/>
          <w:szCs w:val="24"/>
        </w:rPr>
        <w:t xml:space="preserve">BGP </w:t>
      </w:r>
      <w:r w:rsidR="00AD633D" w:rsidRPr="00666E8E">
        <w:rPr>
          <w:rFonts w:ascii="Times New Roman" w:hAnsi="Times New Roman" w:cs="Times New Roman"/>
          <w:sz w:val="24"/>
          <w:szCs w:val="24"/>
        </w:rPr>
        <w:t>routing table</w:t>
      </w:r>
    </w:p>
    <w:p w14:paraId="0DD2FEF9" w14:textId="7E8A025D" w:rsidR="00B917F1" w:rsidRPr="00666E8E" w:rsidRDefault="00B917F1" w:rsidP="00666E8E">
      <w:pPr>
        <w:pStyle w:val="ListParagraph"/>
        <w:numPr>
          <w:ilvl w:val="0"/>
          <w:numId w:val="14"/>
        </w:numPr>
        <w:spacing w:line="360" w:lineRule="auto"/>
        <w:rPr>
          <w:rFonts w:ascii="Times New Roman" w:hAnsi="Times New Roman" w:cs="Times New Roman"/>
          <w:sz w:val="24"/>
          <w:szCs w:val="24"/>
        </w:rPr>
      </w:pPr>
      <w:r w:rsidRPr="00666E8E">
        <w:rPr>
          <w:rFonts w:ascii="Times New Roman" w:hAnsi="Times New Roman" w:cs="Times New Roman"/>
          <w:sz w:val="24"/>
          <w:szCs w:val="24"/>
        </w:rPr>
        <w:t>Save the playbook before running the playbook</w:t>
      </w:r>
      <w:r w:rsidR="00881D2D" w:rsidRPr="00666E8E">
        <w:rPr>
          <w:rFonts w:ascii="Times New Roman" w:hAnsi="Times New Roman" w:cs="Times New Roman"/>
          <w:sz w:val="24"/>
          <w:szCs w:val="24"/>
        </w:rPr>
        <w:t xml:space="preserve">. </w:t>
      </w:r>
    </w:p>
    <w:p w14:paraId="41084967" w14:textId="2152E8B6" w:rsidR="0036237D" w:rsidRPr="00666E8E" w:rsidRDefault="007271CF" w:rsidP="00666E8E">
      <w:pPr>
        <w:pStyle w:val="ListParagraph"/>
        <w:numPr>
          <w:ilvl w:val="0"/>
          <w:numId w:val="14"/>
        </w:numPr>
        <w:spacing w:line="360" w:lineRule="auto"/>
        <w:rPr>
          <w:rFonts w:ascii="Times New Roman" w:hAnsi="Times New Roman" w:cs="Times New Roman"/>
          <w:sz w:val="24"/>
          <w:szCs w:val="24"/>
        </w:rPr>
      </w:pPr>
      <w:r w:rsidRPr="00666E8E">
        <w:rPr>
          <w:rFonts w:ascii="Times New Roman" w:hAnsi="Times New Roman" w:cs="Times New Roman"/>
          <w:sz w:val="24"/>
          <w:szCs w:val="24"/>
        </w:rPr>
        <w:lastRenderedPageBreak/>
        <w:t>Run the playbook in the Terminal window using the -i option to specify the dynamic inventory</w:t>
      </w:r>
      <w:r w:rsidR="001230D1" w:rsidRPr="00666E8E">
        <w:rPr>
          <w:rFonts w:ascii="Times New Roman" w:hAnsi="Times New Roman" w:cs="Times New Roman"/>
          <w:sz w:val="24"/>
          <w:szCs w:val="24"/>
        </w:rPr>
        <w:t xml:space="preserve"> </w:t>
      </w:r>
      <w:r w:rsidR="0083572B" w:rsidRPr="00666E8E">
        <w:rPr>
          <w:rFonts w:ascii="Times New Roman" w:hAnsi="Times New Roman" w:cs="Times New Roman"/>
          <w:sz w:val="24"/>
          <w:szCs w:val="24"/>
        </w:rPr>
        <w:t>configuration file</w:t>
      </w:r>
      <w:r w:rsidR="00325A92" w:rsidRPr="00666E8E">
        <w:rPr>
          <w:rFonts w:ascii="Times New Roman" w:hAnsi="Times New Roman" w:cs="Times New Roman"/>
          <w:sz w:val="24"/>
          <w:szCs w:val="24"/>
        </w:rPr>
        <w:t xml:space="preserve"> in the current directory. </w:t>
      </w:r>
      <w:r w:rsidR="00C00F32" w:rsidRPr="00666E8E">
        <w:rPr>
          <w:rFonts w:ascii="Times New Roman" w:hAnsi="Times New Roman" w:cs="Times New Roman"/>
          <w:sz w:val="24"/>
          <w:szCs w:val="24"/>
        </w:rPr>
        <w:t>The reference playbook should execute successfully</w:t>
      </w:r>
      <w:r w:rsidR="00F4508A" w:rsidRPr="00666E8E">
        <w:rPr>
          <w:rFonts w:ascii="Times New Roman" w:hAnsi="Times New Roman" w:cs="Times New Roman"/>
          <w:sz w:val="24"/>
          <w:szCs w:val="24"/>
        </w:rPr>
        <w:t xml:space="preserve">. </w:t>
      </w:r>
    </w:p>
    <w:p w14:paraId="696C3957" w14:textId="68D4D641" w:rsidR="00777D83" w:rsidRPr="005A12FA" w:rsidRDefault="00F4508A" w:rsidP="00666E8E">
      <w:pPr>
        <w:pStyle w:val="ListParagraph"/>
        <w:spacing w:line="360" w:lineRule="auto"/>
        <w:rPr>
          <w:rFonts w:ascii="Courier New" w:hAnsi="Courier New" w:cs="Courier New"/>
          <w:sz w:val="24"/>
          <w:szCs w:val="24"/>
        </w:rPr>
      </w:pPr>
      <w:r w:rsidRPr="005A12FA">
        <w:rPr>
          <w:rFonts w:ascii="Courier New" w:hAnsi="Courier New" w:cs="Courier New"/>
          <w:sz w:val="24"/>
          <w:szCs w:val="24"/>
        </w:rPr>
        <w:t>ansible-playbook init-routing-bgp.yml -</w:t>
      </w:r>
      <w:r w:rsidR="002B46CF" w:rsidRPr="005A12FA">
        <w:rPr>
          <w:rFonts w:ascii="Courier New" w:hAnsi="Courier New" w:cs="Courier New"/>
          <w:sz w:val="24"/>
          <w:szCs w:val="24"/>
        </w:rPr>
        <w:t>i</w:t>
      </w:r>
      <w:r w:rsidRPr="005A12FA">
        <w:rPr>
          <w:rFonts w:ascii="Courier New" w:hAnsi="Courier New" w:cs="Courier New"/>
          <w:sz w:val="24"/>
          <w:szCs w:val="24"/>
        </w:rPr>
        <w:t xml:space="preserve"> inventory.yml</w:t>
      </w:r>
    </w:p>
    <w:p w14:paraId="345A0C60" w14:textId="20691394" w:rsidR="00C12D93" w:rsidRPr="00666E8E" w:rsidRDefault="00C12D93" w:rsidP="00666E8E">
      <w:pPr>
        <w:pStyle w:val="ListParagraph"/>
        <w:spacing w:line="360" w:lineRule="auto"/>
        <w:rPr>
          <w:rFonts w:ascii="Times New Roman" w:hAnsi="Times New Roman" w:cs="Times New Roman"/>
          <w:sz w:val="24"/>
          <w:szCs w:val="24"/>
        </w:rPr>
      </w:pPr>
      <w:r w:rsidRPr="00666E8E">
        <w:rPr>
          <w:rFonts w:ascii="Times New Roman" w:hAnsi="Times New Roman" w:cs="Times New Roman"/>
          <w:noProof/>
          <w:sz w:val="24"/>
          <w:szCs w:val="24"/>
        </w:rPr>
        <w:drawing>
          <wp:inline distT="0" distB="0" distL="0" distR="0" wp14:anchorId="7A20C70A" wp14:editId="6EE81931">
            <wp:extent cx="5943600" cy="4575175"/>
            <wp:effectExtent l="0" t="0" r="0" b="0"/>
            <wp:docPr id="6149261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26159" name="Picture 1" descr="A screen shot of a computer&#10;&#10;Description automatically generated"/>
                    <pic:cNvPicPr/>
                  </pic:nvPicPr>
                  <pic:blipFill>
                    <a:blip r:embed="rId16"/>
                    <a:stretch>
                      <a:fillRect/>
                    </a:stretch>
                  </pic:blipFill>
                  <pic:spPr>
                    <a:xfrm>
                      <a:off x="0" y="0"/>
                      <a:ext cx="5943600" cy="4575175"/>
                    </a:xfrm>
                    <a:prstGeom prst="rect">
                      <a:avLst/>
                    </a:prstGeom>
                  </pic:spPr>
                </pic:pic>
              </a:graphicData>
            </a:graphic>
          </wp:inline>
        </w:drawing>
      </w:r>
    </w:p>
    <w:p w14:paraId="1431BC54" w14:textId="0BD3731F" w:rsidR="00B722CC" w:rsidRPr="00B05BD3" w:rsidRDefault="001C37C6" w:rsidP="00B05BD3">
      <w:pPr>
        <w:rPr>
          <w:b/>
          <w:bCs/>
        </w:rPr>
      </w:pPr>
      <w:r w:rsidRPr="00B05BD3">
        <w:rPr>
          <w:b/>
          <w:bCs/>
        </w:rPr>
        <w:t>Verification</w:t>
      </w:r>
    </w:p>
    <w:p w14:paraId="541132BF" w14:textId="77777777" w:rsidR="00C76866" w:rsidRPr="00666E8E" w:rsidRDefault="00C76866" w:rsidP="00666E8E">
      <w:pPr>
        <w:spacing w:line="360" w:lineRule="auto"/>
        <w:rPr>
          <w:rFonts w:ascii="Times New Roman" w:hAnsi="Times New Roman" w:cs="Times New Roman"/>
          <w:sz w:val="24"/>
          <w:szCs w:val="24"/>
        </w:rPr>
      </w:pPr>
      <w:r w:rsidRPr="00666E8E">
        <w:rPr>
          <w:rFonts w:ascii="Times New Roman" w:hAnsi="Times New Roman" w:cs="Times New Roman"/>
          <w:sz w:val="24"/>
          <w:szCs w:val="24"/>
        </w:rPr>
        <w:t>In this section, we will review helpful EOS CLI commands to verify BGP routing and security.</w:t>
      </w:r>
    </w:p>
    <w:p w14:paraId="69352405" w14:textId="3F5B2D60" w:rsidR="00041276" w:rsidRPr="00666E8E" w:rsidRDefault="00041276" w:rsidP="00666E8E">
      <w:pPr>
        <w:pStyle w:val="ListParagraph"/>
        <w:numPr>
          <w:ilvl w:val="0"/>
          <w:numId w:val="9"/>
        </w:numPr>
        <w:spacing w:line="360" w:lineRule="auto"/>
        <w:rPr>
          <w:rFonts w:ascii="Times New Roman" w:hAnsi="Times New Roman" w:cs="Times New Roman"/>
          <w:sz w:val="24"/>
          <w:szCs w:val="24"/>
        </w:rPr>
      </w:pPr>
      <w:r w:rsidRPr="00666E8E">
        <w:rPr>
          <w:rFonts w:ascii="Times New Roman" w:hAnsi="Times New Roman" w:cs="Times New Roman"/>
          <w:sz w:val="24"/>
          <w:szCs w:val="24"/>
        </w:rPr>
        <w:t xml:space="preserve">On the </w:t>
      </w:r>
      <w:r w:rsidR="001A00E7" w:rsidRPr="00666E8E">
        <w:rPr>
          <w:rFonts w:ascii="Times New Roman" w:hAnsi="Times New Roman" w:cs="Times New Roman"/>
          <w:sz w:val="24"/>
          <w:szCs w:val="24"/>
        </w:rPr>
        <w:t xml:space="preserve">Linux desktop, </w:t>
      </w:r>
      <w:r w:rsidR="00981DBF" w:rsidRPr="00666E8E">
        <w:rPr>
          <w:rFonts w:ascii="Times New Roman" w:hAnsi="Times New Roman" w:cs="Times New Roman"/>
          <w:sz w:val="24"/>
          <w:szCs w:val="24"/>
        </w:rPr>
        <w:t xml:space="preserve">open </w:t>
      </w:r>
      <w:r w:rsidR="00165AD6" w:rsidRPr="00666E8E">
        <w:rPr>
          <w:rFonts w:ascii="Times New Roman" w:hAnsi="Times New Roman" w:cs="Times New Roman"/>
          <w:sz w:val="24"/>
          <w:szCs w:val="24"/>
        </w:rPr>
        <w:t>a web browser</w:t>
      </w:r>
    </w:p>
    <w:p w14:paraId="643665CA" w14:textId="6619D2E1" w:rsidR="00165AD6" w:rsidRPr="00666E8E" w:rsidRDefault="00165AD6" w:rsidP="00666E8E">
      <w:pPr>
        <w:pStyle w:val="ListParagraph"/>
        <w:spacing w:line="360" w:lineRule="auto"/>
        <w:rPr>
          <w:rFonts w:ascii="Times New Roman" w:hAnsi="Times New Roman" w:cs="Times New Roman"/>
          <w:sz w:val="24"/>
          <w:szCs w:val="24"/>
        </w:rPr>
      </w:pPr>
      <w:r w:rsidRPr="00666E8E">
        <w:rPr>
          <w:rFonts w:ascii="Times New Roman" w:hAnsi="Times New Roman" w:cs="Times New Roman"/>
          <w:noProof/>
          <w:sz w:val="24"/>
          <w:szCs w:val="24"/>
        </w:rPr>
        <w:lastRenderedPageBreak/>
        <w:drawing>
          <wp:inline distT="0" distB="0" distL="0" distR="0" wp14:anchorId="07BBF6A1" wp14:editId="3982FE41">
            <wp:extent cx="990600" cy="2605954"/>
            <wp:effectExtent l="0" t="0" r="0" b="4445"/>
            <wp:docPr id="1975287545"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87545" name="Picture 1" descr="A screenshot of a computer menu&#10;&#10;Description automatically generated"/>
                    <pic:cNvPicPr/>
                  </pic:nvPicPr>
                  <pic:blipFill>
                    <a:blip r:embed="rId17"/>
                    <a:stretch>
                      <a:fillRect/>
                    </a:stretch>
                  </pic:blipFill>
                  <pic:spPr>
                    <a:xfrm>
                      <a:off x="0" y="0"/>
                      <a:ext cx="1000476" cy="2631933"/>
                    </a:xfrm>
                    <a:prstGeom prst="rect">
                      <a:avLst/>
                    </a:prstGeom>
                  </pic:spPr>
                </pic:pic>
              </a:graphicData>
            </a:graphic>
          </wp:inline>
        </w:drawing>
      </w:r>
    </w:p>
    <w:p w14:paraId="4B133938" w14:textId="51454DE6" w:rsidR="003F08F0" w:rsidRPr="00666E8E" w:rsidRDefault="004C79B3" w:rsidP="00666E8E">
      <w:pPr>
        <w:pStyle w:val="ListParagraph"/>
        <w:numPr>
          <w:ilvl w:val="0"/>
          <w:numId w:val="9"/>
        </w:numPr>
        <w:spacing w:line="360" w:lineRule="auto"/>
        <w:rPr>
          <w:rFonts w:ascii="Times New Roman" w:hAnsi="Times New Roman" w:cs="Times New Roman"/>
          <w:sz w:val="24"/>
          <w:szCs w:val="24"/>
        </w:rPr>
      </w:pPr>
      <w:r w:rsidRPr="00666E8E">
        <w:rPr>
          <w:rFonts w:ascii="Times New Roman" w:hAnsi="Times New Roman" w:cs="Times New Roman"/>
          <w:sz w:val="24"/>
          <w:szCs w:val="24"/>
        </w:rPr>
        <w:t>In the browser</w:t>
      </w:r>
      <w:r w:rsidR="003F08F0" w:rsidRPr="00666E8E">
        <w:rPr>
          <w:rFonts w:ascii="Times New Roman" w:hAnsi="Times New Roman" w:cs="Times New Roman"/>
          <w:sz w:val="24"/>
          <w:szCs w:val="24"/>
        </w:rPr>
        <w:t xml:space="preserve">, </w:t>
      </w:r>
      <w:r w:rsidR="001623B4" w:rsidRPr="00666E8E">
        <w:rPr>
          <w:rFonts w:ascii="Times New Roman" w:hAnsi="Times New Roman" w:cs="Times New Roman"/>
          <w:sz w:val="24"/>
          <w:szCs w:val="24"/>
        </w:rPr>
        <w:t xml:space="preserve">enter the </w:t>
      </w:r>
      <w:r w:rsidRPr="00666E8E">
        <w:rPr>
          <w:rFonts w:ascii="Times New Roman" w:hAnsi="Times New Roman" w:cs="Times New Roman"/>
          <w:sz w:val="24"/>
          <w:szCs w:val="24"/>
        </w:rPr>
        <w:t>URL</w:t>
      </w:r>
      <w:r w:rsidR="001623B4" w:rsidRPr="00666E8E">
        <w:rPr>
          <w:rFonts w:ascii="Times New Roman" w:hAnsi="Times New Roman" w:cs="Times New Roman"/>
          <w:sz w:val="24"/>
          <w:szCs w:val="24"/>
        </w:rPr>
        <w:t xml:space="preserve"> </w:t>
      </w:r>
      <w:r w:rsidR="00321D8E" w:rsidRPr="00666E8E">
        <w:rPr>
          <w:rFonts w:ascii="Times New Roman" w:hAnsi="Times New Roman" w:cs="Times New Roman"/>
          <w:sz w:val="24"/>
          <w:szCs w:val="24"/>
        </w:rPr>
        <w:t>pointing to the ContainerLab Graphite GUI</w:t>
      </w:r>
    </w:p>
    <w:p w14:paraId="6E414E9A" w14:textId="61510FE6" w:rsidR="00321D8E" w:rsidRPr="005A12FA" w:rsidRDefault="00DD1780" w:rsidP="00666E8E">
      <w:pPr>
        <w:pStyle w:val="ListParagraph"/>
        <w:spacing w:line="360" w:lineRule="auto"/>
        <w:rPr>
          <w:rFonts w:ascii="Courier New" w:hAnsi="Courier New" w:cs="Courier New"/>
          <w:sz w:val="24"/>
          <w:szCs w:val="24"/>
        </w:rPr>
      </w:pPr>
      <w:r w:rsidRPr="005A12FA">
        <w:rPr>
          <w:rFonts w:ascii="Courier New" w:hAnsi="Courier New" w:cs="Courier New"/>
          <w:sz w:val="24"/>
          <w:szCs w:val="24"/>
        </w:rPr>
        <w:t>http://&lt;internal IP of Linux desktop&gt;/graphite</w:t>
      </w:r>
    </w:p>
    <w:p w14:paraId="4F5E2BB2" w14:textId="4A78B81A" w:rsidR="00B843C8" w:rsidRPr="00666E8E" w:rsidRDefault="00AF6E45" w:rsidP="00666E8E">
      <w:pPr>
        <w:pStyle w:val="ListParagraph"/>
        <w:spacing w:line="360" w:lineRule="auto"/>
        <w:rPr>
          <w:rFonts w:ascii="Times New Roman" w:hAnsi="Times New Roman" w:cs="Times New Roman"/>
          <w:sz w:val="24"/>
          <w:szCs w:val="24"/>
        </w:rPr>
      </w:pPr>
      <w:r w:rsidRPr="00666E8E">
        <w:rPr>
          <w:rFonts w:ascii="Times New Roman" w:hAnsi="Times New Roman" w:cs="Times New Roman"/>
          <w:noProof/>
          <w:sz w:val="24"/>
          <w:szCs w:val="24"/>
        </w:rPr>
        <w:drawing>
          <wp:inline distT="0" distB="0" distL="0" distR="0" wp14:anchorId="143BACF1" wp14:editId="79D8C9BA">
            <wp:extent cx="4867275" cy="4374825"/>
            <wp:effectExtent l="0" t="0" r="0" b="6985"/>
            <wp:docPr id="872270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70009" name="Picture 1" descr="A screenshot of a computer&#10;&#10;Description automatically generated"/>
                    <pic:cNvPicPr/>
                  </pic:nvPicPr>
                  <pic:blipFill>
                    <a:blip r:embed="rId18"/>
                    <a:stretch>
                      <a:fillRect/>
                    </a:stretch>
                  </pic:blipFill>
                  <pic:spPr>
                    <a:xfrm>
                      <a:off x="0" y="0"/>
                      <a:ext cx="4886083" cy="4391730"/>
                    </a:xfrm>
                    <a:prstGeom prst="rect">
                      <a:avLst/>
                    </a:prstGeom>
                  </pic:spPr>
                </pic:pic>
              </a:graphicData>
            </a:graphic>
          </wp:inline>
        </w:drawing>
      </w:r>
    </w:p>
    <w:p w14:paraId="0AACE24B" w14:textId="16E8DB9C" w:rsidR="00B843C8" w:rsidRPr="00666E8E" w:rsidRDefault="00B326A1" w:rsidP="00666E8E">
      <w:pPr>
        <w:pStyle w:val="ListParagraph"/>
        <w:numPr>
          <w:ilvl w:val="0"/>
          <w:numId w:val="9"/>
        </w:numPr>
        <w:spacing w:line="360" w:lineRule="auto"/>
        <w:rPr>
          <w:rFonts w:ascii="Times New Roman" w:hAnsi="Times New Roman" w:cs="Times New Roman"/>
          <w:sz w:val="24"/>
          <w:szCs w:val="24"/>
        </w:rPr>
      </w:pPr>
      <w:r w:rsidRPr="00666E8E">
        <w:rPr>
          <w:rFonts w:ascii="Times New Roman" w:hAnsi="Times New Roman" w:cs="Times New Roman"/>
          <w:sz w:val="24"/>
          <w:szCs w:val="24"/>
        </w:rPr>
        <w:t xml:space="preserve">Access the CLI of one of the </w:t>
      </w:r>
      <w:r w:rsidR="00E91D08" w:rsidRPr="00666E8E">
        <w:rPr>
          <w:rFonts w:ascii="Times New Roman" w:hAnsi="Times New Roman" w:cs="Times New Roman"/>
          <w:sz w:val="24"/>
          <w:szCs w:val="24"/>
        </w:rPr>
        <w:t>switches</w:t>
      </w:r>
      <w:r w:rsidRPr="00666E8E">
        <w:rPr>
          <w:rFonts w:ascii="Times New Roman" w:hAnsi="Times New Roman" w:cs="Times New Roman"/>
          <w:sz w:val="24"/>
          <w:szCs w:val="24"/>
        </w:rPr>
        <w:t xml:space="preserve"> by clicking on the device </w:t>
      </w:r>
      <w:r w:rsidR="00BC79D3" w:rsidRPr="00666E8E">
        <w:rPr>
          <w:rFonts w:ascii="Times New Roman" w:hAnsi="Times New Roman" w:cs="Times New Roman"/>
          <w:sz w:val="24"/>
          <w:szCs w:val="24"/>
        </w:rPr>
        <w:t xml:space="preserve">and clicking on SSH next to the IPv4 option. </w:t>
      </w:r>
    </w:p>
    <w:p w14:paraId="23F558A4" w14:textId="33CF654B" w:rsidR="00E91D08" w:rsidRPr="00666E8E" w:rsidRDefault="00A95DEC" w:rsidP="00666E8E">
      <w:pPr>
        <w:pStyle w:val="ListParagraph"/>
        <w:spacing w:line="360" w:lineRule="auto"/>
        <w:rPr>
          <w:rFonts w:ascii="Times New Roman" w:hAnsi="Times New Roman" w:cs="Times New Roman"/>
          <w:sz w:val="24"/>
          <w:szCs w:val="24"/>
        </w:rPr>
      </w:pPr>
      <w:r w:rsidRPr="00666E8E">
        <w:rPr>
          <w:rFonts w:ascii="Times New Roman" w:hAnsi="Times New Roman" w:cs="Times New Roman"/>
          <w:noProof/>
          <w:sz w:val="24"/>
          <w:szCs w:val="24"/>
        </w:rPr>
        <w:lastRenderedPageBreak/>
        <w:drawing>
          <wp:inline distT="0" distB="0" distL="0" distR="0" wp14:anchorId="366DB2F5" wp14:editId="52F6A212">
            <wp:extent cx="1409700" cy="1771318"/>
            <wp:effectExtent l="0" t="0" r="0" b="635"/>
            <wp:docPr id="146696150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61502" name="Picture 1" descr="A screenshot of a phone&#10;&#10;Description automatically generated"/>
                    <pic:cNvPicPr/>
                  </pic:nvPicPr>
                  <pic:blipFill>
                    <a:blip r:embed="rId19"/>
                    <a:stretch>
                      <a:fillRect/>
                    </a:stretch>
                  </pic:blipFill>
                  <pic:spPr>
                    <a:xfrm>
                      <a:off x="0" y="0"/>
                      <a:ext cx="1431578" cy="1798809"/>
                    </a:xfrm>
                    <a:prstGeom prst="rect">
                      <a:avLst/>
                    </a:prstGeom>
                  </pic:spPr>
                </pic:pic>
              </a:graphicData>
            </a:graphic>
          </wp:inline>
        </w:drawing>
      </w:r>
    </w:p>
    <w:p w14:paraId="6AD84037" w14:textId="26F5DE87" w:rsidR="00E91D08" w:rsidRPr="00666E8E" w:rsidRDefault="00692732" w:rsidP="00666E8E">
      <w:pPr>
        <w:pStyle w:val="ListParagraph"/>
        <w:numPr>
          <w:ilvl w:val="0"/>
          <w:numId w:val="9"/>
        </w:numPr>
        <w:spacing w:line="360" w:lineRule="auto"/>
        <w:rPr>
          <w:rFonts w:ascii="Times New Roman" w:hAnsi="Times New Roman" w:cs="Times New Roman"/>
          <w:sz w:val="24"/>
          <w:szCs w:val="24"/>
        </w:rPr>
      </w:pPr>
      <w:r w:rsidRPr="00666E8E">
        <w:rPr>
          <w:rFonts w:ascii="Times New Roman" w:hAnsi="Times New Roman" w:cs="Times New Roman"/>
          <w:sz w:val="24"/>
          <w:szCs w:val="24"/>
        </w:rPr>
        <w:t xml:space="preserve">Enter </w:t>
      </w:r>
      <w:r w:rsidRPr="005A12FA">
        <w:rPr>
          <w:rFonts w:ascii="Times New Roman" w:hAnsi="Times New Roman" w:cs="Times New Roman"/>
          <w:sz w:val="24"/>
          <w:szCs w:val="24"/>
        </w:rPr>
        <w:t>admin</w:t>
      </w:r>
      <w:r w:rsidRPr="00666E8E">
        <w:rPr>
          <w:rFonts w:ascii="Times New Roman" w:hAnsi="Times New Roman" w:cs="Times New Roman"/>
          <w:sz w:val="24"/>
          <w:szCs w:val="24"/>
        </w:rPr>
        <w:t xml:space="preserve"> for the username and password</w:t>
      </w:r>
      <w:r w:rsidR="00B57CC6" w:rsidRPr="00666E8E">
        <w:rPr>
          <w:rFonts w:ascii="Times New Roman" w:hAnsi="Times New Roman" w:cs="Times New Roman"/>
          <w:sz w:val="24"/>
          <w:szCs w:val="24"/>
        </w:rPr>
        <w:t xml:space="preserve">. Click Sign in to access the CLI of the </w:t>
      </w:r>
      <w:r w:rsidR="00322B75" w:rsidRPr="00666E8E">
        <w:rPr>
          <w:rFonts w:ascii="Times New Roman" w:hAnsi="Times New Roman" w:cs="Times New Roman"/>
          <w:sz w:val="24"/>
          <w:szCs w:val="24"/>
        </w:rPr>
        <w:t>switch.</w:t>
      </w:r>
    </w:p>
    <w:p w14:paraId="0D9A3B08" w14:textId="2773176B" w:rsidR="00710AFB" w:rsidRPr="00666E8E" w:rsidRDefault="0012439A" w:rsidP="00666E8E">
      <w:pPr>
        <w:spacing w:line="360" w:lineRule="auto"/>
        <w:ind w:left="360"/>
        <w:rPr>
          <w:rFonts w:ascii="Times New Roman" w:hAnsi="Times New Roman" w:cs="Times New Roman"/>
          <w:sz w:val="24"/>
          <w:szCs w:val="24"/>
        </w:rPr>
      </w:pPr>
      <w:r w:rsidRPr="00666E8E">
        <w:rPr>
          <w:rFonts w:ascii="Times New Roman" w:hAnsi="Times New Roman" w:cs="Times New Roman"/>
          <w:noProof/>
          <w:sz w:val="24"/>
          <w:szCs w:val="24"/>
        </w:rPr>
        <w:drawing>
          <wp:inline distT="0" distB="0" distL="0" distR="0" wp14:anchorId="0556286F" wp14:editId="46B89F16">
            <wp:extent cx="2167388" cy="1362075"/>
            <wp:effectExtent l="0" t="0" r="4445" b="0"/>
            <wp:docPr id="1312109259"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09259" name="Picture 1" descr="A screenshot of a login page&#10;&#10;Description automatically generated"/>
                    <pic:cNvPicPr/>
                  </pic:nvPicPr>
                  <pic:blipFill>
                    <a:blip r:embed="rId20"/>
                    <a:stretch>
                      <a:fillRect/>
                    </a:stretch>
                  </pic:blipFill>
                  <pic:spPr>
                    <a:xfrm>
                      <a:off x="0" y="0"/>
                      <a:ext cx="2182075" cy="1371305"/>
                    </a:xfrm>
                    <a:prstGeom prst="rect">
                      <a:avLst/>
                    </a:prstGeom>
                  </pic:spPr>
                </pic:pic>
              </a:graphicData>
            </a:graphic>
          </wp:inline>
        </w:drawing>
      </w:r>
    </w:p>
    <w:p w14:paraId="53F6AD9D" w14:textId="7D7375A1" w:rsidR="00856C46" w:rsidRPr="00666E8E" w:rsidRDefault="00E24925" w:rsidP="00666E8E">
      <w:pPr>
        <w:pStyle w:val="ListParagraph"/>
        <w:numPr>
          <w:ilvl w:val="0"/>
          <w:numId w:val="9"/>
        </w:numPr>
        <w:spacing w:line="360" w:lineRule="auto"/>
        <w:rPr>
          <w:rFonts w:ascii="Times New Roman" w:hAnsi="Times New Roman" w:cs="Times New Roman"/>
          <w:sz w:val="24"/>
          <w:szCs w:val="24"/>
        </w:rPr>
      </w:pPr>
      <w:r w:rsidRPr="00666E8E">
        <w:rPr>
          <w:rFonts w:ascii="Times New Roman" w:hAnsi="Times New Roman" w:cs="Times New Roman"/>
          <w:sz w:val="24"/>
          <w:szCs w:val="24"/>
        </w:rPr>
        <w:t xml:space="preserve">To view a summary of BGP peers along with their adjacency states, </w:t>
      </w:r>
      <w:r w:rsidR="00216478" w:rsidRPr="00666E8E">
        <w:rPr>
          <w:rFonts w:ascii="Times New Roman" w:hAnsi="Times New Roman" w:cs="Times New Roman"/>
          <w:sz w:val="24"/>
          <w:szCs w:val="24"/>
        </w:rPr>
        <w:t>use</w:t>
      </w:r>
      <w:r w:rsidRPr="00666E8E">
        <w:rPr>
          <w:rFonts w:ascii="Times New Roman" w:hAnsi="Times New Roman" w:cs="Times New Roman"/>
          <w:sz w:val="24"/>
          <w:szCs w:val="24"/>
        </w:rPr>
        <w:t xml:space="preserve"> </w:t>
      </w:r>
      <w:r w:rsidR="00CE5FFC" w:rsidRPr="00666E8E">
        <w:rPr>
          <w:rFonts w:ascii="Times New Roman" w:hAnsi="Times New Roman" w:cs="Times New Roman"/>
          <w:sz w:val="24"/>
          <w:szCs w:val="24"/>
        </w:rPr>
        <w:t xml:space="preserve">the </w:t>
      </w:r>
      <w:r w:rsidRPr="00666E8E">
        <w:rPr>
          <w:rFonts w:ascii="Times New Roman" w:hAnsi="Times New Roman" w:cs="Times New Roman"/>
          <w:b/>
          <w:bCs/>
          <w:sz w:val="24"/>
          <w:szCs w:val="24"/>
        </w:rPr>
        <w:t>show ip bgp summary</w:t>
      </w:r>
      <w:r w:rsidRPr="00666E8E">
        <w:rPr>
          <w:rFonts w:ascii="Times New Roman" w:hAnsi="Times New Roman" w:cs="Times New Roman"/>
          <w:sz w:val="24"/>
          <w:szCs w:val="24"/>
        </w:rPr>
        <w:t xml:space="preserve"> </w:t>
      </w:r>
      <w:r w:rsidR="00CE5FFC" w:rsidRPr="00666E8E">
        <w:rPr>
          <w:rFonts w:ascii="Times New Roman" w:hAnsi="Times New Roman" w:cs="Times New Roman"/>
          <w:sz w:val="24"/>
          <w:szCs w:val="24"/>
        </w:rPr>
        <w:t xml:space="preserve">command </w:t>
      </w:r>
      <w:r w:rsidRPr="00666E8E">
        <w:rPr>
          <w:rFonts w:ascii="Times New Roman" w:hAnsi="Times New Roman" w:cs="Times New Roman"/>
          <w:sz w:val="24"/>
          <w:szCs w:val="24"/>
        </w:rPr>
        <w:t>on the switch. This command provides crucial information such as the remote ASN of the neighbor, the status of the BGP adjacency, and the prefixes that are being advertised to each neighbor.</w:t>
      </w:r>
      <w:r w:rsidR="00792A10" w:rsidRPr="00666E8E">
        <w:rPr>
          <w:rFonts w:ascii="Times New Roman" w:hAnsi="Times New Roman" w:cs="Times New Roman"/>
          <w:sz w:val="24"/>
          <w:szCs w:val="24"/>
        </w:rPr>
        <w:t xml:space="preserve"> </w:t>
      </w:r>
    </w:p>
    <w:p w14:paraId="396A6D6C" w14:textId="42F488F9" w:rsidR="002C31F7" w:rsidRPr="005A12FA" w:rsidRDefault="002C31F7" w:rsidP="00666E8E">
      <w:pPr>
        <w:pStyle w:val="ListParagraph"/>
        <w:spacing w:after="0" w:line="360" w:lineRule="auto"/>
        <w:rPr>
          <w:rFonts w:ascii="Courier New" w:hAnsi="Courier New" w:cs="Courier New"/>
          <w:sz w:val="24"/>
          <w:szCs w:val="24"/>
        </w:rPr>
      </w:pPr>
      <w:r w:rsidRPr="005A12FA">
        <w:rPr>
          <w:rFonts w:ascii="Courier New" w:hAnsi="Courier New" w:cs="Courier New"/>
          <w:sz w:val="24"/>
          <w:szCs w:val="24"/>
        </w:rPr>
        <w:t>show ip bgp summary</w:t>
      </w:r>
    </w:p>
    <w:p w14:paraId="34D74283" w14:textId="310664B6" w:rsidR="008D5E2E" w:rsidRPr="00666E8E" w:rsidRDefault="0027010E" w:rsidP="00B05BD3">
      <w:pPr>
        <w:spacing w:after="0" w:line="360" w:lineRule="auto"/>
        <w:rPr>
          <w:rFonts w:ascii="Times New Roman" w:hAnsi="Times New Roman" w:cs="Times New Roman"/>
          <w:sz w:val="24"/>
          <w:szCs w:val="24"/>
        </w:rPr>
      </w:pPr>
      <w:r w:rsidRPr="00666E8E">
        <w:rPr>
          <w:rFonts w:ascii="Times New Roman" w:hAnsi="Times New Roman" w:cs="Times New Roman"/>
          <w:noProof/>
          <w:sz w:val="24"/>
          <w:szCs w:val="24"/>
        </w:rPr>
        <w:drawing>
          <wp:inline distT="0" distB="0" distL="0" distR="0" wp14:anchorId="5D526259" wp14:editId="3DDEED2F">
            <wp:extent cx="5943600" cy="641985"/>
            <wp:effectExtent l="0" t="0" r="0" b="5715"/>
            <wp:docPr id="85725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59674" name=""/>
                    <pic:cNvPicPr/>
                  </pic:nvPicPr>
                  <pic:blipFill>
                    <a:blip r:embed="rId21"/>
                    <a:stretch>
                      <a:fillRect/>
                    </a:stretch>
                  </pic:blipFill>
                  <pic:spPr>
                    <a:xfrm>
                      <a:off x="0" y="0"/>
                      <a:ext cx="5943600" cy="641985"/>
                    </a:xfrm>
                    <a:prstGeom prst="rect">
                      <a:avLst/>
                    </a:prstGeom>
                  </pic:spPr>
                </pic:pic>
              </a:graphicData>
            </a:graphic>
          </wp:inline>
        </w:drawing>
      </w:r>
    </w:p>
    <w:p w14:paraId="305BBF02" w14:textId="5EE77DA8" w:rsidR="005A1B73" w:rsidRPr="00666E8E" w:rsidRDefault="005A1B73" w:rsidP="00666E8E">
      <w:pPr>
        <w:pStyle w:val="ListParagraph"/>
        <w:numPr>
          <w:ilvl w:val="0"/>
          <w:numId w:val="9"/>
        </w:numPr>
        <w:spacing w:line="360" w:lineRule="auto"/>
        <w:rPr>
          <w:rFonts w:ascii="Times New Roman" w:hAnsi="Times New Roman" w:cs="Times New Roman"/>
          <w:sz w:val="24"/>
          <w:szCs w:val="24"/>
        </w:rPr>
      </w:pPr>
      <w:r w:rsidRPr="00666E8E">
        <w:rPr>
          <w:rFonts w:ascii="Times New Roman" w:hAnsi="Times New Roman" w:cs="Times New Roman"/>
          <w:sz w:val="24"/>
          <w:szCs w:val="24"/>
        </w:rPr>
        <w:t xml:space="preserve">To obtain more comprehensive BGP routing information, you can use the </w:t>
      </w:r>
      <w:r w:rsidRPr="00666E8E">
        <w:rPr>
          <w:rFonts w:ascii="Times New Roman" w:hAnsi="Times New Roman" w:cs="Times New Roman"/>
          <w:b/>
          <w:bCs/>
          <w:sz w:val="24"/>
          <w:szCs w:val="24"/>
        </w:rPr>
        <w:t>show ip bgp</w:t>
      </w:r>
      <w:r w:rsidRPr="00666E8E">
        <w:rPr>
          <w:rFonts w:ascii="Times New Roman" w:hAnsi="Times New Roman" w:cs="Times New Roman"/>
          <w:sz w:val="24"/>
          <w:szCs w:val="24"/>
        </w:rPr>
        <w:t xml:space="preserve"> command to display the BGP routing table. This table contains detailed path metrics for each destination, including the local preference, AS path length, and path origin. This information is particularly useful for administrators who need to perform BGP traffic engineering.</w:t>
      </w:r>
      <w:r w:rsidR="004C136E" w:rsidRPr="00666E8E">
        <w:rPr>
          <w:rFonts w:ascii="Times New Roman" w:hAnsi="Times New Roman" w:cs="Times New Roman"/>
          <w:sz w:val="24"/>
          <w:szCs w:val="24"/>
        </w:rPr>
        <w:t xml:space="preserve"> </w:t>
      </w:r>
    </w:p>
    <w:p w14:paraId="088E8840" w14:textId="634093F9" w:rsidR="005A1B73" w:rsidRPr="005A12FA" w:rsidRDefault="004C136E" w:rsidP="00666E8E">
      <w:pPr>
        <w:pStyle w:val="ListParagraph"/>
        <w:spacing w:line="360" w:lineRule="auto"/>
        <w:rPr>
          <w:rFonts w:ascii="Courier New" w:hAnsi="Courier New" w:cs="Courier New"/>
          <w:sz w:val="24"/>
          <w:szCs w:val="24"/>
        </w:rPr>
      </w:pPr>
      <w:r w:rsidRPr="005A12FA">
        <w:rPr>
          <w:rFonts w:ascii="Courier New" w:hAnsi="Courier New" w:cs="Courier New"/>
          <w:sz w:val="24"/>
          <w:szCs w:val="24"/>
        </w:rPr>
        <w:t>show ip bgp</w:t>
      </w:r>
    </w:p>
    <w:p w14:paraId="797CB6DF" w14:textId="40807AFB" w:rsidR="00F04F96" w:rsidRPr="00666E8E" w:rsidRDefault="00F04F96" w:rsidP="00666E8E">
      <w:pPr>
        <w:pStyle w:val="ListParagraph"/>
        <w:spacing w:line="360" w:lineRule="auto"/>
        <w:rPr>
          <w:rFonts w:ascii="Times New Roman" w:hAnsi="Times New Roman" w:cs="Times New Roman"/>
          <w:sz w:val="24"/>
          <w:szCs w:val="24"/>
        </w:rPr>
      </w:pPr>
      <w:r w:rsidRPr="00666E8E">
        <w:rPr>
          <w:rFonts w:ascii="Times New Roman" w:hAnsi="Times New Roman" w:cs="Times New Roman"/>
          <w:noProof/>
          <w:sz w:val="24"/>
          <w:szCs w:val="24"/>
        </w:rPr>
        <w:lastRenderedPageBreak/>
        <w:drawing>
          <wp:inline distT="0" distB="0" distL="0" distR="0" wp14:anchorId="1BFAC43B" wp14:editId="7E46C520">
            <wp:extent cx="4372283" cy="2876550"/>
            <wp:effectExtent l="0" t="0" r="9525" b="0"/>
            <wp:docPr id="10461352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35282" name="Picture 1" descr="A screenshot of a computer screen&#10;&#10;Description automatically generated"/>
                    <pic:cNvPicPr/>
                  </pic:nvPicPr>
                  <pic:blipFill>
                    <a:blip r:embed="rId22"/>
                    <a:stretch>
                      <a:fillRect/>
                    </a:stretch>
                  </pic:blipFill>
                  <pic:spPr>
                    <a:xfrm>
                      <a:off x="0" y="0"/>
                      <a:ext cx="4380331" cy="2881845"/>
                    </a:xfrm>
                    <a:prstGeom prst="rect">
                      <a:avLst/>
                    </a:prstGeom>
                  </pic:spPr>
                </pic:pic>
              </a:graphicData>
            </a:graphic>
          </wp:inline>
        </w:drawing>
      </w:r>
    </w:p>
    <w:p w14:paraId="2872F743" w14:textId="44150EB6" w:rsidR="00613A11" w:rsidRPr="00666E8E" w:rsidRDefault="0046269E" w:rsidP="00666E8E">
      <w:pPr>
        <w:pStyle w:val="ListParagraph"/>
        <w:numPr>
          <w:ilvl w:val="0"/>
          <w:numId w:val="9"/>
        </w:numPr>
        <w:spacing w:line="360" w:lineRule="auto"/>
        <w:rPr>
          <w:rFonts w:ascii="Times New Roman" w:hAnsi="Times New Roman" w:cs="Times New Roman"/>
          <w:sz w:val="24"/>
          <w:szCs w:val="24"/>
        </w:rPr>
      </w:pPr>
      <w:r w:rsidRPr="00666E8E">
        <w:rPr>
          <w:rFonts w:ascii="Times New Roman" w:hAnsi="Times New Roman" w:cs="Times New Roman"/>
          <w:sz w:val="24"/>
          <w:szCs w:val="24"/>
        </w:rPr>
        <w:t xml:space="preserve">To display the current BGP routes in the </w:t>
      </w:r>
      <w:r w:rsidR="00F56D2A" w:rsidRPr="00666E8E">
        <w:rPr>
          <w:rFonts w:ascii="Times New Roman" w:hAnsi="Times New Roman" w:cs="Times New Roman"/>
          <w:sz w:val="24"/>
          <w:szCs w:val="24"/>
        </w:rPr>
        <w:t xml:space="preserve">switch’s </w:t>
      </w:r>
      <w:r w:rsidRPr="00666E8E">
        <w:rPr>
          <w:rFonts w:ascii="Times New Roman" w:hAnsi="Times New Roman" w:cs="Times New Roman"/>
          <w:sz w:val="24"/>
          <w:szCs w:val="24"/>
        </w:rPr>
        <w:t xml:space="preserve">routing table, use the </w:t>
      </w:r>
      <w:r w:rsidRPr="00666E8E">
        <w:rPr>
          <w:rFonts w:ascii="Times New Roman" w:hAnsi="Times New Roman" w:cs="Times New Roman"/>
          <w:b/>
          <w:bCs/>
          <w:sz w:val="24"/>
          <w:szCs w:val="24"/>
        </w:rPr>
        <w:t>show ip route bgp</w:t>
      </w:r>
      <w:r w:rsidR="00CE5FFC" w:rsidRPr="00666E8E">
        <w:rPr>
          <w:rFonts w:ascii="Times New Roman" w:hAnsi="Times New Roman" w:cs="Times New Roman"/>
          <w:sz w:val="24"/>
          <w:szCs w:val="24"/>
        </w:rPr>
        <w:t xml:space="preserve"> command</w:t>
      </w:r>
      <w:r w:rsidRPr="00666E8E">
        <w:rPr>
          <w:rFonts w:ascii="Times New Roman" w:hAnsi="Times New Roman" w:cs="Times New Roman"/>
          <w:sz w:val="24"/>
          <w:szCs w:val="24"/>
        </w:rPr>
        <w:t xml:space="preserve">. Each switch should receive </w:t>
      </w:r>
      <w:r w:rsidR="009A18CA" w:rsidRPr="00666E8E">
        <w:rPr>
          <w:rFonts w:ascii="Times New Roman" w:hAnsi="Times New Roman" w:cs="Times New Roman"/>
          <w:sz w:val="24"/>
          <w:szCs w:val="24"/>
        </w:rPr>
        <w:t>eight</w:t>
      </w:r>
      <w:r w:rsidRPr="00666E8E">
        <w:rPr>
          <w:rFonts w:ascii="Times New Roman" w:hAnsi="Times New Roman" w:cs="Times New Roman"/>
          <w:sz w:val="24"/>
          <w:szCs w:val="24"/>
        </w:rPr>
        <w:t xml:space="preserve"> </w:t>
      </w:r>
      <w:r w:rsidR="00610ABE" w:rsidRPr="00666E8E">
        <w:rPr>
          <w:rFonts w:ascii="Times New Roman" w:hAnsi="Times New Roman" w:cs="Times New Roman"/>
          <w:sz w:val="24"/>
          <w:szCs w:val="24"/>
        </w:rPr>
        <w:t xml:space="preserve">External </w:t>
      </w:r>
      <w:r w:rsidRPr="00666E8E">
        <w:rPr>
          <w:rFonts w:ascii="Times New Roman" w:hAnsi="Times New Roman" w:cs="Times New Roman"/>
          <w:sz w:val="24"/>
          <w:szCs w:val="24"/>
        </w:rPr>
        <w:t>BGP</w:t>
      </w:r>
      <w:r w:rsidR="00610ABE" w:rsidRPr="00666E8E">
        <w:rPr>
          <w:rFonts w:ascii="Times New Roman" w:hAnsi="Times New Roman" w:cs="Times New Roman"/>
          <w:sz w:val="24"/>
          <w:szCs w:val="24"/>
        </w:rPr>
        <w:t xml:space="preserve"> (eBGP)</w:t>
      </w:r>
      <w:r w:rsidRPr="00666E8E">
        <w:rPr>
          <w:rFonts w:ascii="Times New Roman" w:hAnsi="Times New Roman" w:cs="Times New Roman"/>
          <w:sz w:val="24"/>
          <w:szCs w:val="24"/>
        </w:rPr>
        <w:t xml:space="preserve"> routes </w:t>
      </w:r>
      <w:r w:rsidR="00613A11" w:rsidRPr="00666E8E">
        <w:rPr>
          <w:rFonts w:ascii="Times New Roman" w:hAnsi="Times New Roman" w:cs="Times New Roman"/>
          <w:sz w:val="24"/>
          <w:szCs w:val="24"/>
        </w:rPr>
        <w:t>among</w:t>
      </w:r>
      <w:r w:rsidRPr="00666E8E">
        <w:rPr>
          <w:rFonts w:ascii="Times New Roman" w:hAnsi="Times New Roman" w:cs="Times New Roman"/>
          <w:sz w:val="24"/>
          <w:szCs w:val="24"/>
        </w:rPr>
        <w:t xml:space="preserve"> its two peers. </w:t>
      </w:r>
    </w:p>
    <w:p w14:paraId="5431C68B" w14:textId="149A9C6A" w:rsidR="002F6520" w:rsidRPr="005A12FA" w:rsidRDefault="002F6520" w:rsidP="00666E8E">
      <w:pPr>
        <w:pStyle w:val="ListParagraph"/>
        <w:spacing w:line="360" w:lineRule="auto"/>
        <w:rPr>
          <w:rFonts w:ascii="Courier New" w:hAnsi="Courier New" w:cs="Courier New"/>
          <w:sz w:val="24"/>
          <w:szCs w:val="24"/>
        </w:rPr>
      </w:pPr>
      <w:r w:rsidRPr="005A12FA">
        <w:rPr>
          <w:rFonts w:ascii="Courier New" w:hAnsi="Courier New" w:cs="Courier New"/>
          <w:sz w:val="24"/>
          <w:szCs w:val="24"/>
        </w:rPr>
        <w:t>show ip route bgp</w:t>
      </w:r>
    </w:p>
    <w:p w14:paraId="61143477" w14:textId="5C18AD81" w:rsidR="00610ABE" w:rsidRPr="00666E8E" w:rsidRDefault="002F6520" w:rsidP="00666E8E">
      <w:pPr>
        <w:pStyle w:val="ListParagraph"/>
        <w:spacing w:line="360" w:lineRule="auto"/>
        <w:rPr>
          <w:rFonts w:ascii="Times New Roman" w:hAnsi="Times New Roman" w:cs="Times New Roman"/>
          <w:sz w:val="24"/>
          <w:szCs w:val="24"/>
        </w:rPr>
      </w:pPr>
      <w:r w:rsidRPr="00666E8E">
        <w:rPr>
          <w:rFonts w:ascii="Times New Roman" w:hAnsi="Times New Roman" w:cs="Times New Roman"/>
          <w:noProof/>
          <w:sz w:val="24"/>
          <w:szCs w:val="24"/>
        </w:rPr>
        <w:drawing>
          <wp:inline distT="0" distB="0" distL="0" distR="0" wp14:anchorId="39C5229A" wp14:editId="32496C9A">
            <wp:extent cx="4648200" cy="3486150"/>
            <wp:effectExtent l="0" t="0" r="0" b="0"/>
            <wp:docPr id="85488892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88922" name="Picture 1" descr="A computer screen shot of a computer&#10;&#10;Description automatically generated"/>
                    <pic:cNvPicPr/>
                  </pic:nvPicPr>
                  <pic:blipFill>
                    <a:blip r:embed="rId23"/>
                    <a:stretch>
                      <a:fillRect/>
                    </a:stretch>
                  </pic:blipFill>
                  <pic:spPr>
                    <a:xfrm>
                      <a:off x="0" y="0"/>
                      <a:ext cx="4648412" cy="3486309"/>
                    </a:xfrm>
                    <a:prstGeom prst="rect">
                      <a:avLst/>
                    </a:prstGeom>
                  </pic:spPr>
                </pic:pic>
              </a:graphicData>
            </a:graphic>
          </wp:inline>
        </w:drawing>
      </w:r>
    </w:p>
    <w:p w14:paraId="3AFF94DE" w14:textId="487A090F" w:rsidR="00834AF2" w:rsidRPr="00666E8E" w:rsidRDefault="00F2588F" w:rsidP="00666E8E">
      <w:pPr>
        <w:pStyle w:val="ListParagraph"/>
        <w:numPr>
          <w:ilvl w:val="0"/>
          <w:numId w:val="9"/>
        </w:numPr>
        <w:spacing w:line="360" w:lineRule="auto"/>
        <w:rPr>
          <w:rFonts w:ascii="Times New Roman" w:hAnsi="Times New Roman" w:cs="Times New Roman"/>
          <w:sz w:val="24"/>
          <w:szCs w:val="24"/>
        </w:rPr>
      </w:pPr>
      <w:r w:rsidRPr="00666E8E">
        <w:rPr>
          <w:rFonts w:ascii="Times New Roman" w:hAnsi="Times New Roman" w:cs="Times New Roman"/>
          <w:sz w:val="24"/>
          <w:szCs w:val="24"/>
        </w:rPr>
        <w:lastRenderedPageBreak/>
        <w:t xml:space="preserve">Finally, to verify that </w:t>
      </w:r>
      <w:r w:rsidR="005F0535" w:rsidRPr="00666E8E">
        <w:rPr>
          <w:rFonts w:ascii="Times New Roman" w:hAnsi="Times New Roman" w:cs="Times New Roman"/>
          <w:sz w:val="24"/>
          <w:szCs w:val="24"/>
        </w:rPr>
        <w:t>BGP MD5 peer</w:t>
      </w:r>
      <w:r w:rsidR="00123C8C" w:rsidRPr="00666E8E">
        <w:rPr>
          <w:rFonts w:ascii="Times New Roman" w:hAnsi="Times New Roman" w:cs="Times New Roman"/>
          <w:sz w:val="24"/>
          <w:szCs w:val="24"/>
        </w:rPr>
        <w:t xml:space="preserve"> </w:t>
      </w:r>
      <w:r w:rsidR="005F0535" w:rsidRPr="00666E8E">
        <w:rPr>
          <w:rFonts w:ascii="Times New Roman" w:hAnsi="Times New Roman" w:cs="Times New Roman"/>
          <w:sz w:val="24"/>
          <w:szCs w:val="24"/>
        </w:rPr>
        <w:t>authentication</w:t>
      </w:r>
      <w:r w:rsidR="00123C8C" w:rsidRPr="00666E8E">
        <w:rPr>
          <w:rFonts w:ascii="Times New Roman" w:hAnsi="Times New Roman" w:cs="Times New Roman"/>
          <w:sz w:val="24"/>
          <w:szCs w:val="24"/>
        </w:rPr>
        <w:t xml:space="preserve"> is enabled, use the </w:t>
      </w:r>
      <w:r w:rsidR="00123C8C" w:rsidRPr="00666E8E">
        <w:rPr>
          <w:rFonts w:ascii="Times New Roman" w:hAnsi="Times New Roman" w:cs="Times New Roman"/>
          <w:b/>
          <w:bCs/>
          <w:sz w:val="24"/>
          <w:szCs w:val="24"/>
        </w:rPr>
        <w:t xml:space="preserve">show bgp </w:t>
      </w:r>
      <w:r w:rsidR="00F41A68" w:rsidRPr="00666E8E">
        <w:rPr>
          <w:rFonts w:ascii="Times New Roman" w:hAnsi="Times New Roman" w:cs="Times New Roman"/>
          <w:b/>
          <w:bCs/>
          <w:sz w:val="24"/>
          <w:szCs w:val="24"/>
        </w:rPr>
        <w:t xml:space="preserve">neighbors | grep auth </w:t>
      </w:r>
      <w:r w:rsidR="00F41A68" w:rsidRPr="00666E8E">
        <w:rPr>
          <w:rFonts w:ascii="Times New Roman" w:hAnsi="Times New Roman" w:cs="Times New Roman"/>
          <w:sz w:val="24"/>
          <w:szCs w:val="24"/>
        </w:rPr>
        <w:t>command</w:t>
      </w:r>
      <w:r w:rsidR="005F0535" w:rsidRPr="00666E8E">
        <w:rPr>
          <w:rFonts w:ascii="Times New Roman" w:hAnsi="Times New Roman" w:cs="Times New Roman"/>
          <w:sz w:val="24"/>
          <w:szCs w:val="24"/>
        </w:rPr>
        <w:t xml:space="preserve">. In the full output of the command, this information is </w:t>
      </w:r>
      <w:r w:rsidR="009E17E3" w:rsidRPr="00666E8E">
        <w:rPr>
          <w:rFonts w:ascii="Times New Roman" w:hAnsi="Times New Roman" w:cs="Times New Roman"/>
          <w:sz w:val="24"/>
          <w:szCs w:val="24"/>
        </w:rPr>
        <w:t>shown near the end</w:t>
      </w:r>
      <w:r w:rsidR="005F0535" w:rsidRPr="00666E8E">
        <w:rPr>
          <w:rFonts w:ascii="Times New Roman" w:hAnsi="Times New Roman" w:cs="Times New Roman"/>
          <w:sz w:val="24"/>
          <w:szCs w:val="24"/>
        </w:rPr>
        <w:t xml:space="preserve"> of each peer</w:t>
      </w:r>
      <w:r w:rsidR="00077209" w:rsidRPr="00666E8E">
        <w:rPr>
          <w:rFonts w:ascii="Times New Roman" w:hAnsi="Times New Roman" w:cs="Times New Roman"/>
          <w:sz w:val="24"/>
          <w:szCs w:val="24"/>
        </w:rPr>
        <w:t xml:space="preserve">’s section. </w:t>
      </w:r>
    </w:p>
    <w:p w14:paraId="207E9097" w14:textId="751C8D0B" w:rsidR="001D735E" w:rsidRPr="005A12FA" w:rsidRDefault="00CD3731" w:rsidP="00666E8E">
      <w:pPr>
        <w:pStyle w:val="ListParagraph"/>
        <w:spacing w:after="0" w:line="360" w:lineRule="auto"/>
        <w:rPr>
          <w:rFonts w:ascii="Courier New" w:hAnsi="Courier New" w:cs="Courier New"/>
          <w:sz w:val="24"/>
          <w:szCs w:val="24"/>
        </w:rPr>
      </w:pPr>
      <w:r w:rsidRPr="005A12FA">
        <w:rPr>
          <w:rFonts w:ascii="Courier New" w:hAnsi="Courier New" w:cs="Courier New"/>
          <w:sz w:val="24"/>
          <w:szCs w:val="24"/>
        </w:rPr>
        <w:t>show bgp neighbors | grep auth</w:t>
      </w:r>
    </w:p>
    <w:p w14:paraId="5C6DF632" w14:textId="1D406329" w:rsidR="00D60AB0" w:rsidRPr="00666E8E" w:rsidRDefault="00F04F96" w:rsidP="00666E8E">
      <w:pPr>
        <w:pStyle w:val="ListParagraph"/>
        <w:spacing w:after="0" w:line="360" w:lineRule="auto"/>
        <w:rPr>
          <w:rFonts w:ascii="Times New Roman" w:hAnsi="Times New Roman" w:cs="Times New Roman"/>
          <w:sz w:val="24"/>
          <w:szCs w:val="24"/>
        </w:rPr>
      </w:pPr>
      <w:r w:rsidRPr="00666E8E">
        <w:rPr>
          <w:rFonts w:ascii="Times New Roman" w:hAnsi="Times New Roman" w:cs="Times New Roman"/>
          <w:noProof/>
          <w:sz w:val="24"/>
          <w:szCs w:val="24"/>
        </w:rPr>
        <w:drawing>
          <wp:inline distT="0" distB="0" distL="0" distR="0" wp14:anchorId="172E0A58" wp14:editId="5C4FA2E4">
            <wp:extent cx="4839375" cy="1209844"/>
            <wp:effectExtent l="0" t="0" r="0" b="9525"/>
            <wp:docPr id="1719039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39976" name="Picture 1" descr="A screenshot of a computer&#10;&#10;Description automatically generated"/>
                    <pic:cNvPicPr/>
                  </pic:nvPicPr>
                  <pic:blipFill>
                    <a:blip r:embed="rId24"/>
                    <a:stretch>
                      <a:fillRect/>
                    </a:stretch>
                  </pic:blipFill>
                  <pic:spPr>
                    <a:xfrm>
                      <a:off x="0" y="0"/>
                      <a:ext cx="4839375" cy="1209844"/>
                    </a:xfrm>
                    <a:prstGeom prst="rect">
                      <a:avLst/>
                    </a:prstGeom>
                  </pic:spPr>
                </pic:pic>
              </a:graphicData>
            </a:graphic>
          </wp:inline>
        </w:drawing>
      </w:r>
    </w:p>
    <w:p w14:paraId="1B09FCCA" w14:textId="693391BE" w:rsidR="00F04F96" w:rsidRPr="00666E8E" w:rsidRDefault="00F04F96" w:rsidP="00666E8E">
      <w:pPr>
        <w:pStyle w:val="ListParagraph"/>
        <w:spacing w:after="0" w:line="360" w:lineRule="auto"/>
        <w:rPr>
          <w:rFonts w:ascii="Times New Roman" w:hAnsi="Times New Roman" w:cs="Times New Roman"/>
          <w:sz w:val="24"/>
          <w:szCs w:val="24"/>
        </w:rPr>
      </w:pPr>
      <w:r w:rsidRPr="00666E8E">
        <w:rPr>
          <w:rFonts w:ascii="Times New Roman" w:hAnsi="Times New Roman" w:cs="Times New Roman"/>
          <w:noProof/>
          <w:sz w:val="24"/>
          <w:szCs w:val="24"/>
        </w:rPr>
        <w:drawing>
          <wp:inline distT="0" distB="0" distL="0" distR="0" wp14:anchorId="7A6B2759" wp14:editId="7BD16ECD">
            <wp:extent cx="3400900" cy="695422"/>
            <wp:effectExtent l="0" t="0" r="9525" b="9525"/>
            <wp:docPr id="120046893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68937" name="Picture 1" descr="A black background with white text&#10;&#10;Description automatically generated"/>
                    <pic:cNvPicPr/>
                  </pic:nvPicPr>
                  <pic:blipFill>
                    <a:blip r:embed="rId25"/>
                    <a:stretch>
                      <a:fillRect/>
                    </a:stretch>
                  </pic:blipFill>
                  <pic:spPr>
                    <a:xfrm>
                      <a:off x="0" y="0"/>
                      <a:ext cx="3400900" cy="695422"/>
                    </a:xfrm>
                    <a:prstGeom prst="rect">
                      <a:avLst/>
                    </a:prstGeom>
                  </pic:spPr>
                </pic:pic>
              </a:graphicData>
            </a:graphic>
          </wp:inline>
        </w:drawing>
      </w:r>
    </w:p>
    <w:sectPr w:rsidR="00F04F96" w:rsidRPr="00666E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Constantine" w:date="2024-04-19T15:46:00Z" w:initials="NC">
    <w:p w14:paraId="3039660D" w14:textId="77777777" w:rsidR="00C85FB7" w:rsidRDefault="00C85FB7" w:rsidP="00C85FB7">
      <w:pPr>
        <w:pStyle w:val="CommentText"/>
      </w:pPr>
      <w:r>
        <w:rPr>
          <w:rStyle w:val="CommentReference"/>
        </w:rPr>
        <w:annotationRef/>
      </w:r>
      <w:r>
        <w:t>Clarify with dom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3966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3762FBD" w16cex:dateUtc="2024-04-19T2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39660D" w16cid:durableId="53762F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6C84"/>
    <w:multiLevelType w:val="hybridMultilevel"/>
    <w:tmpl w:val="B524C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445B82"/>
    <w:multiLevelType w:val="hybridMultilevel"/>
    <w:tmpl w:val="F86A7F78"/>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B3AC1"/>
    <w:multiLevelType w:val="hybridMultilevel"/>
    <w:tmpl w:val="46B643F6"/>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3E0B6B"/>
    <w:multiLevelType w:val="hybridMultilevel"/>
    <w:tmpl w:val="60F61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36B27"/>
    <w:multiLevelType w:val="hybridMultilevel"/>
    <w:tmpl w:val="DFAAF8FA"/>
    <w:lvl w:ilvl="0" w:tplc="523AF466">
      <w:start w:val="1"/>
      <w:numFmt w:val="decimal"/>
      <w:lvlText w:val="%1."/>
      <w:lvlJc w:val="left"/>
      <w:pPr>
        <w:ind w:left="720" w:hanging="360"/>
      </w:pPr>
      <w:rPr>
        <w:rFonts w:ascii="Times New Roman" w:hAnsi="Times New Roman" w:cs="Times New Roman"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63848"/>
    <w:multiLevelType w:val="hybridMultilevel"/>
    <w:tmpl w:val="DCFC5A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D1626"/>
    <w:multiLevelType w:val="hybridMultilevel"/>
    <w:tmpl w:val="EAB82CE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2A236E"/>
    <w:multiLevelType w:val="hybridMultilevel"/>
    <w:tmpl w:val="FA5E6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C54489"/>
    <w:multiLevelType w:val="hybridMultilevel"/>
    <w:tmpl w:val="47A289C8"/>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D661622"/>
    <w:multiLevelType w:val="hybridMultilevel"/>
    <w:tmpl w:val="B0A2E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891914"/>
    <w:multiLevelType w:val="hybridMultilevel"/>
    <w:tmpl w:val="A45A7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083A02"/>
    <w:multiLevelType w:val="hybridMultilevel"/>
    <w:tmpl w:val="BBB00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0F1049"/>
    <w:multiLevelType w:val="hybridMultilevel"/>
    <w:tmpl w:val="6B76F8B2"/>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CE56795"/>
    <w:multiLevelType w:val="hybridMultilevel"/>
    <w:tmpl w:val="AF8E8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4450295">
    <w:abstractNumId w:val="9"/>
  </w:num>
  <w:num w:numId="2" w16cid:durableId="662927773">
    <w:abstractNumId w:val="1"/>
  </w:num>
  <w:num w:numId="3" w16cid:durableId="1489862109">
    <w:abstractNumId w:val="10"/>
  </w:num>
  <w:num w:numId="4" w16cid:durableId="406466202">
    <w:abstractNumId w:val="0"/>
  </w:num>
  <w:num w:numId="5" w16cid:durableId="1631014423">
    <w:abstractNumId w:val="3"/>
  </w:num>
  <w:num w:numId="6" w16cid:durableId="1070229928">
    <w:abstractNumId w:val="6"/>
  </w:num>
  <w:num w:numId="7" w16cid:durableId="243347184">
    <w:abstractNumId w:val="11"/>
  </w:num>
  <w:num w:numId="8" w16cid:durableId="1127810">
    <w:abstractNumId w:val="13"/>
  </w:num>
  <w:num w:numId="9" w16cid:durableId="761216687">
    <w:abstractNumId w:val="2"/>
  </w:num>
  <w:num w:numId="10" w16cid:durableId="903374492">
    <w:abstractNumId w:val="7"/>
  </w:num>
  <w:num w:numId="11" w16cid:durableId="1694644058">
    <w:abstractNumId w:val="5"/>
  </w:num>
  <w:num w:numId="12" w16cid:durableId="2082292443">
    <w:abstractNumId w:val="12"/>
  </w:num>
  <w:num w:numId="13" w16cid:durableId="2000769438">
    <w:abstractNumId w:val="8"/>
  </w:num>
  <w:num w:numId="14" w16cid:durableId="22140373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Constantine">
    <w15:presenceInfo w15:providerId="AD" w15:userId="S::constantinen2021@my.uwstout.edu::6e846406-fa8d-4cfe-b472-4b597fc189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CC"/>
    <w:rsid w:val="000148E0"/>
    <w:rsid w:val="000155CE"/>
    <w:rsid w:val="00041276"/>
    <w:rsid w:val="00046C7E"/>
    <w:rsid w:val="000618B1"/>
    <w:rsid w:val="00077209"/>
    <w:rsid w:val="00083B89"/>
    <w:rsid w:val="00090A93"/>
    <w:rsid w:val="000A374C"/>
    <w:rsid w:val="000A4262"/>
    <w:rsid w:val="000B3600"/>
    <w:rsid w:val="000B4A6C"/>
    <w:rsid w:val="000C0D95"/>
    <w:rsid w:val="000C186C"/>
    <w:rsid w:val="000C56D7"/>
    <w:rsid w:val="000F68D3"/>
    <w:rsid w:val="00100E55"/>
    <w:rsid w:val="00105D53"/>
    <w:rsid w:val="00111C12"/>
    <w:rsid w:val="001210D3"/>
    <w:rsid w:val="001230D1"/>
    <w:rsid w:val="00123C8C"/>
    <w:rsid w:val="0012439A"/>
    <w:rsid w:val="00135C37"/>
    <w:rsid w:val="00142DD9"/>
    <w:rsid w:val="0015111F"/>
    <w:rsid w:val="001623B4"/>
    <w:rsid w:val="00165AD6"/>
    <w:rsid w:val="001718D5"/>
    <w:rsid w:val="001745CD"/>
    <w:rsid w:val="00177ED2"/>
    <w:rsid w:val="00182F8A"/>
    <w:rsid w:val="001A00E7"/>
    <w:rsid w:val="001A10F7"/>
    <w:rsid w:val="001B73BB"/>
    <w:rsid w:val="001C37C6"/>
    <w:rsid w:val="001C74C1"/>
    <w:rsid w:val="001D0735"/>
    <w:rsid w:val="001D735E"/>
    <w:rsid w:val="001E6856"/>
    <w:rsid w:val="001F2D5B"/>
    <w:rsid w:val="001F3F1D"/>
    <w:rsid w:val="002069E8"/>
    <w:rsid w:val="0021568D"/>
    <w:rsid w:val="00216478"/>
    <w:rsid w:val="00221871"/>
    <w:rsid w:val="00221C95"/>
    <w:rsid w:val="0022297B"/>
    <w:rsid w:val="00222F93"/>
    <w:rsid w:val="00242C1B"/>
    <w:rsid w:val="0025210A"/>
    <w:rsid w:val="00267B1B"/>
    <w:rsid w:val="0027010E"/>
    <w:rsid w:val="002704D2"/>
    <w:rsid w:val="00276606"/>
    <w:rsid w:val="00284B98"/>
    <w:rsid w:val="00285288"/>
    <w:rsid w:val="00291F8D"/>
    <w:rsid w:val="00295744"/>
    <w:rsid w:val="002959C7"/>
    <w:rsid w:val="002B46CF"/>
    <w:rsid w:val="002C31F7"/>
    <w:rsid w:val="002D4069"/>
    <w:rsid w:val="002D632C"/>
    <w:rsid w:val="002E0834"/>
    <w:rsid w:val="002F2D26"/>
    <w:rsid w:val="002F6520"/>
    <w:rsid w:val="003029A0"/>
    <w:rsid w:val="00304DB1"/>
    <w:rsid w:val="00306B52"/>
    <w:rsid w:val="00311A3A"/>
    <w:rsid w:val="003172E2"/>
    <w:rsid w:val="00321D8E"/>
    <w:rsid w:val="00322B75"/>
    <w:rsid w:val="00325A92"/>
    <w:rsid w:val="00327EC5"/>
    <w:rsid w:val="00353A77"/>
    <w:rsid w:val="0036237D"/>
    <w:rsid w:val="00363727"/>
    <w:rsid w:val="00375322"/>
    <w:rsid w:val="00376FE1"/>
    <w:rsid w:val="0038173C"/>
    <w:rsid w:val="00381C9A"/>
    <w:rsid w:val="00381FBB"/>
    <w:rsid w:val="003827A3"/>
    <w:rsid w:val="0038411A"/>
    <w:rsid w:val="0038560B"/>
    <w:rsid w:val="003A1D12"/>
    <w:rsid w:val="003A219D"/>
    <w:rsid w:val="003C0F47"/>
    <w:rsid w:val="003F08F0"/>
    <w:rsid w:val="003F4A65"/>
    <w:rsid w:val="00424482"/>
    <w:rsid w:val="00427F2B"/>
    <w:rsid w:val="0043684A"/>
    <w:rsid w:val="00444926"/>
    <w:rsid w:val="00445337"/>
    <w:rsid w:val="0046269E"/>
    <w:rsid w:val="004671AD"/>
    <w:rsid w:val="00480D11"/>
    <w:rsid w:val="004830B2"/>
    <w:rsid w:val="00485DB9"/>
    <w:rsid w:val="00491CF0"/>
    <w:rsid w:val="00497C9C"/>
    <w:rsid w:val="004C136E"/>
    <w:rsid w:val="004C7630"/>
    <w:rsid w:val="004C79B3"/>
    <w:rsid w:val="004F3B70"/>
    <w:rsid w:val="004F3B83"/>
    <w:rsid w:val="00533466"/>
    <w:rsid w:val="0053787D"/>
    <w:rsid w:val="0054212C"/>
    <w:rsid w:val="005650D8"/>
    <w:rsid w:val="00571045"/>
    <w:rsid w:val="0058361D"/>
    <w:rsid w:val="00583BB0"/>
    <w:rsid w:val="00591CAC"/>
    <w:rsid w:val="0059270B"/>
    <w:rsid w:val="005A01C2"/>
    <w:rsid w:val="005A12FA"/>
    <w:rsid w:val="005A1B73"/>
    <w:rsid w:val="005B2D9F"/>
    <w:rsid w:val="005B3236"/>
    <w:rsid w:val="005C2470"/>
    <w:rsid w:val="005C784A"/>
    <w:rsid w:val="005D0DDE"/>
    <w:rsid w:val="005E55B3"/>
    <w:rsid w:val="005F0269"/>
    <w:rsid w:val="005F0535"/>
    <w:rsid w:val="00600080"/>
    <w:rsid w:val="00601930"/>
    <w:rsid w:val="0060257B"/>
    <w:rsid w:val="00606E0B"/>
    <w:rsid w:val="00610ABE"/>
    <w:rsid w:val="006131F6"/>
    <w:rsid w:val="00613A11"/>
    <w:rsid w:val="00622413"/>
    <w:rsid w:val="006350A7"/>
    <w:rsid w:val="00646CF1"/>
    <w:rsid w:val="00647E6E"/>
    <w:rsid w:val="00666E8E"/>
    <w:rsid w:val="00671938"/>
    <w:rsid w:val="00692732"/>
    <w:rsid w:val="00692E8C"/>
    <w:rsid w:val="006A3BF2"/>
    <w:rsid w:val="006B6989"/>
    <w:rsid w:val="006B6F3E"/>
    <w:rsid w:val="006C4234"/>
    <w:rsid w:val="006C4315"/>
    <w:rsid w:val="006D21C1"/>
    <w:rsid w:val="006D5F7A"/>
    <w:rsid w:val="006E4F32"/>
    <w:rsid w:val="006F1375"/>
    <w:rsid w:val="007038F1"/>
    <w:rsid w:val="00710AFB"/>
    <w:rsid w:val="007177A1"/>
    <w:rsid w:val="007271CF"/>
    <w:rsid w:val="00727614"/>
    <w:rsid w:val="0073376B"/>
    <w:rsid w:val="00734EC5"/>
    <w:rsid w:val="0073566F"/>
    <w:rsid w:val="0074758C"/>
    <w:rsid w:val="0076544E"/>
    <w:rsid w:val="0076625D"/>
    <w:rsid w:val="00777521"/>
    <w:rsid w:val="00777D83"/>
    <w:rsid w:val="0078233D"/>
    <w:rsid w:val="00792A10"/>
    <w:rsid w:val="00794CA1"/>
    <w:rsid w:val="007969D6"/>
    <w:rsid w:val="007A2CCC"/>
    <w:rsid w:val="007A3243"/>
    <w:rsid w:val="007A5A0D"/>
    <w:rsid w:val="007B6E6B"/>
    <w:rsid w:val="007C16CE"/>
    <w:rsid w:val="007C175B"/>
    <w:rsid w:val="007D2B1B"/>
    <w:rsid w:val="007E05E1"/>
    <w:rsid w:val="007E402E"/>
    <w:rsid w:val="008219A5"/>
    <w:rsid w:val="00822EEF"/>
    <w:rsid w:val="00825801"/>
    <w:rsid w:val="00826125"/>
    <w:rsid w:val="00826C88"/>
    <w:rsid w:val="00834AF2"/>
    <w:rsid w:val="0083572B"/>
    <w:rsid w:val="00841ECA"/>
    <w:rsid w:val="0085549D"/>
    <w:rsid w:val="00856C46"/>
    <w:rsid w:val="00860C31"/>
    <w:rsid w:val="00877B3D"/>
    <w:rsid w:val="00881D2D"/>
    <w:rsid w:val="00896638"/>
    <w:rsid w:val="008B13F2"/>
    <w:rsid w:val="008C121F"/>
    <w:rsid w:val="008D5E2E"/>
    <w:rsid w:val="008F1BB5"/>
    <w:rsid w:val="00904A04"/>
    <w:rsid w:val="00905106"/>
    <w:rsid w:val="00912E30"/>
    <w:rsid w:val="00941604"/>
    <w:rsid w:val="00947185"/>
    <w:rsid w:val="00956FAB"/>
    <w:rsid w:val="009670E6"/>
    <w:rsid w:val="00967264"/>
    <w:rsid w:val="00976702"/>
    <w:rsid w:val="0097746A"/>
    <w:rsid w:val="00981DBF"/>
    <w:rsid w:val="00983195"/>
    <w:rsid w:val="00983DCD"/>
    <w:rsid w:val="009903EF"/>
    <w:rsid w:val="00995058"/>
    <w:rsid w:val="009A18CA"/>
    <w:rsid w:val="009A2125"/>
    <w:rsid w:val="009B508C"/>
    <w:rsid w:val="009C205D"/>
    <w:rsid w:val="009C3E9B"/>
    <w:rsid w:val="009C5458"/>
    <w:rsid w:val="009D0E29"/>
    <w:rsid w:val="009D2360"/>
    <w:rsid w:val="009D451C"/>
    <w:rsid w:val="009E01FB"/>
    <w:rsid w:val="009E17E3"/>
    <w:rsid w:val="009E222A"/>
    <w:rsid w:val="009E792E"/>
    <w:rsid w:val="009F67B1"/>
    <w:rsid w:val="00A030ED"/>
    <w:rsid w:val="00A0330D"/>
    <w:rsid w:val="00A16666"/>
    <w:rsid w:val="00A25E77"/>
    <w:rsid w:val="00A5236E"/>
    <w:rsid w:val="00A6003D"/>
    <w:rsid w:val="00A622A2"/>
    <w:rsid w:val="00A94623"/>
    <w:rsid w:val="00A955EC"/>
    <w:rsid w:val="00A95DEC"/>
    <w:rsid w:val="00AC378D"/>
    <w:rsid w:val="00AC5835"/>
    <w:rsid w:val="00AC6CA8"/>
    <w:rsid w:val="00AD633D"/>
    <w:rsid w:val="00AE0589"/>
    <w:rsid w:val="00AE1ECE"/>
    <w:rsid w:val="00AF1666"/>
    <w:rsid w:val="00AF6E45"/>
    <w:rsid w:val="00B05BD3"/>
    <w:rsid w:val="00B326A1"/>
    <w:rsid w:val="00B562C3"/>
    <w:rsid w:val="00B56E70"/>
    <w:rsid w:val="00B57CC6"/>
    <w:rsid w:val="00B722CC"/>
    <w:rsid w:val="00B754AD"/>
    <w:rsid w:val="00B80CA4"/>
    <w:rsid w:val="00B843C8"/>
    <w:rsid w:val="00B90181"/>
    <w:rsid w:val="00B917F1"/>
    <w:rsid w:val="00B977AB"/>
    <w:rsid w:val="00BB27A4"/>
    <w:rsid w:val="00BB2BBA"/>
    <w:rsid w:val="00BB3FC1"/>
    <w:rsid w:val="00BB5B5D"/>
    <w:rsid w:val="00BC7768"/>
    <w:rsid w:val="00BC79D3"/>
    <w:rsid w:val="00BD53F7"/>
    <w:rsid w:val="00BE0CB8"/>
    <w:rsid w:val="00BE2318"/>
    <w:rsid w:val="00BE4B5E"/>
    <w:rsid w:val="00BE5394"/>
    <w:rsid w:val="00BF309F"/>
    <w:rsid w:val="00BF4E79"/>
    <w:rsid w:val="00C00F32"/>
    <w:rsid w:val="00C02300"/>
    <w:rsid w:val="00C074D7"/>
    <w:rsid w:val="00C12D93"/>
    <w:rsid w:val="00C30C32"/>
    <w:rsid w:val="00C5386B"/>
    <w:rsid w:val="00C56505"/>
    <w:rsid w:val="00C628A4"/>
    <w:rsid w:val="00C6407A"/>
    <w:rsid w:val="00C7326F"/>
    <w:rsid w:val="00C76866"/>
    <w:rsid w:val="00C77300"/>
    <w:rsid w:val="00C82030"/>
    <w:rsid w:val="00C85FB7"/>
    <w:rsid w:val="00C927E2"/>
    <w:rsid w:val="00C95CEE"/>
    <w:rsid w:val="00CC0219"/>
    <w:rsid w:val="00CC5E1A"/>
    <w:rsid w:val="00CD13A6"/>
    <w:rsid w:val="00CD2B61"/>
    <w:rsid w:val="00CD3731"/>
    <w:rsid w:val="00CE5FFC"/>
    <w:rsid w:val="00CE6A08"/>
    <w:rsid w:val="00D01912"/>
    <w:rsid w:val="00D019CB"/>
    <w:rsid w:val="00D06527"/>
    <w:rsid w:val="00D20453"/>
    <w:rsid w:val="00D317FD"/>
    <w:rsid w:val="00D426F1"/>
    <w:rsid w:val="00D42EBE"/>
    <w:rsid w:val="00D54043"/>
    <w:rsid w:val="00D550CF"/>
    <w:rsid w:val="00D55D29"/>
    <w:rsid w:val="00D57645"/>
    <w:rsid w:val="00D60AB0"/>
    <w:rsid w:val="00D701EF"/>
    <w:rsid w:val="00D73C0A"/>
    <w:rsid w:val="00D75EBB"/>
    <w:rsid w:val="00D82732"/>
    <w:rsid w:val="00D82DC8"/>
    <w:rsid w:val="00D8403E"/>
    <w:rsid w:val="00D94D81"/>
    <w:rsid w:val="00DA2640"/>
    <w:rsid w:val="00DD1780"/>
    <w:rsid w:val="00DD63DC"/>
    <w:rsid w:val="00DE5919"/>
    <w:rsid w:val="00DF1D28"/>
    <w:rsid w:val="00DF1E3F"/>
    <w:rsid w:val="00DF5194"/>
    <w:rsid w:val="00E0077D"/>
    <w:rsid w:val="00E15123"/>
    <w:rsid w:val="00E20D5E"/>
    <w:rsid w:val="00E233D4"/>
    <w:rsid w:val="00E24925"/>
    <w:rsid w:val="00E34A18"/>
    <w:rsid w:val="00E34F6B"/>
    <w:rsid w:val="00E663E7"/>
    <w:rsid w:val="00E91D08"/>
    <w:rsid w:val="00E93DE5"/>
    <w:rsid w:val="00E96F03"/>
    <w:rsid w:val="00EB0304"/>
    <w:rsid w:val="00EC7F94"/>
    <w:rsid w:val="00ED4704"/>
    <w:rsid w:val="00EE11A1"/>
    <w:rsid w:val="00EF249B"/>
    <w:rsid w:val="00EF432D"/>
    <w:rsid w:val="00EF525F"/>
    <w:rsid w:val="00EF6BAE"/>
    <w:rsid w:val="00F02194"/>
    <w:rsid w:val="00F04F96"/>
    <w:rsid w:val="00F257E8"/>
    <w:rsid w:val="00F2588F"/>
    <w:rsid w:val="00F359B0"/>
    <w:rsid w:val="00F41A68"/>
    <w:rsid w:val="00F4508A"/>
    <w:rsid w:val="00F47470"/>
    <w:rsid w:val="00F476E8"/>
    <w:rsid w:val="00F478FD"/>
    <w:rsid w:val="00F50465"/>
    <w:rsid w:val="00F531EA"/>
    <w:rsid w:val="00F56D2A"/>
    <w:rsid w:val="00F578E4"/>
    <w:rsid w:val="00F6262B"/>
    <w:rsid w:val="00F64513"/>
    <w:rsid w:val="00F65C76"/>
    <w:rsid w:val="00F6716A"/>
    <w:rsid w:val="00F6738F"/>
    <w:rsid w:val="00F81089"/>
    <w:rsid w:val="00F839DB"/>
    <w:rsid w:val="00F93C1A"/>
    <w:rsid w:val="00FA4851"/>
    <w:rsid w:val="00FB17CA"/>
    <w:rsid w:val="00FB7F22"/>
    <w:rsid w:val="00FD1165"/>
    <w:rsid w:val="00FD289B"/>
    <w:rsid w:val="00FD29D2"/>
    <w:rsid w:val="00FD6CB8"/>
    <w:rsid w:val="00FE7961"/>
    <w:rsid w:val="16A862C2"/>
    <w:rsid w:val="18443323"/>
    <w:rsid w:val="2971C533"/>
    <w:rsid w:val="2DBE63F2"/>
    <w:rsid w:val="32DBD3C9"/>
    <w:rsid w:val="3654B292"/>
    <w:rsid w:val="4C4D6A5A"/>
    <w:rsid w:val="4CA0C75F"/>
    <w:rsid w:val="5B45BA6A"/>
    <w:rsid w:val="6400C743"/>
    <w:rsid w:val="73BF0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EF649"/>
  <w15:chartTrackingRefBased/>
  <w15:docId w15:val="{3C1A951A-ABF1-4F08-A654-FD16A9F7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550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1C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50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1C9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0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01C2"/>
    <w:pPr>
      <w:ind w:left="720"/>
      <w:contextualSpacing/>
    </w:pPr>
  </w:style>
  <w:style w:type="character" w:styleId="Hyperlink">
    <w:name w:val="Hyperlink"/>
    <w:basedOn w:val="DefaultParagraphFont"/>
    <w:uiPriority w:val="99"/>
    <w:unhideWhenUsed/>
    <w:rsid w:val="00291F8D"/>
    <w:rPr>
      <w:color w:val="0563C1" w:themeColor="hyperlink"/>
      <w:u w:val="single"/>
    </w:rPr>
  </w:style>
  <w:style w:type="character" w:styleId="UnresolvedMention">
    <w:name w:val="Unresolved Mention"/>
    <w:basedOn w:val="DefaultParagraphFont"/>
    <w:uiPriority w:val="99"/>
    <w:semiHidden/>
    <w:unhideWhenUsed/>
    <w:rsid w:val="00291F8D"/>
    <w:rPr>
      <w:color w:val="605E5C"/>
      <w:shd w:val="clear" w:color="auto" w:fill="E1DFDD"/>
    </w:rPr>
  </w:style>
  <w:style w:type="character" w:styleId="CommentReference">
    <w:name w:val="annotation reference"/>
    <w:basedOn w:val="DefaultParagraphFont"/>
    <w:uiPriority w:val="99"/>
    <w:semiHidden/>
    <w:unhideWhenUsed/>
    <w:rsid w:val="00C85FB7"/>
    <w:rPr>
      <w:sz w:val="16"/>
      <w:szCs w:val="16"/>
    </w:rPr>
  </w:style>
  <w:style w:type="paragraph" w:styleId="CommentText">
    <w:name w:val="annotation text"/>
    <w:basedOn w:val="Normal"/>
    <w:link w:val="CommentTextChar"/>
    <w:uiPriority w:val="99"/>
    <w:unhideWhenUsed/>
    <w:rsid w:val="00C85FB7"/>
    <w:pPr>
      <w:spacing w:line="240" w:lineRule="auto"/>
    </w:pPr>
    <w:rPr>
      <w:sz w:val="20"/>
      <w:szCs w:val="20"/>
    </w:rPr>
  </w:style>
  <w:style w:type="character" w:customStyle="1" w:styleId="CommentTextChar">
    <w:name w:val="Comment Text Char"/>
    <w:basedOn w:val="DefaultParagraphFont"/>
    <w:link w:val="CommentText"/>
    <w:uiPriority w:val="99"/>
    <w:rsid w:val="00C85FB7"/>
    <w:rPr>
      <w:sz w:val="20"/>
      <w:szCs w:val="20"/>
    </w:rPr>
  </w:style>
  <w:style w:type="paragraph" w:styleId="CommentSubject">
    <w:name w:val="annotation subject"/>
    <w:basedOn w:val="CommentText"/>
    <w:next w:val="CommentText"/>
    <w:link w:val="CommentSubjectChar"/>
    <w:uiPriority w:val="99"/>
    <w:semiHidden/>
    <w:unhideWhenUsed/>
    <w:rsid w:val="00C85FB7"/>
    <w:rPr>
      <w:b/>
      <w:bCs/>
    </w:rPr>
  </w:style>
  <w:style w:type="character" w:customStyle="1" w:styleId="CommentSubjectChar">
    <w:name w:val="Comment Subject Char"/>
    <w:basedOn w:val="CommentTextChar"/>
    <w:link w:val="CommentSubject"/>
    <w:uiPriority w:val="99"/>
    <w:semiHidden/>
    <w:rsid w:val="00C85F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99222">
      <w:bodyDiv w:val="1"/>
      <w:marLeft w:val="0"/>
      <w:marRight w:val="0"/>
      <w:marTop w:val="0"/>
      <w:marBottom w:val="0"/>
      <w:divBdr>
        <w:top w:val="none" w:sz="0" w:space="0" w:color="auto"/>
        <w:left w:val="none" w:sz="0" w:space="0" w:color="auto"/>
        <w:bottom w:val="none" w:sz="0" w:space="0" w:color="auto"/>
        <w:right w:val="none" w:sz="0" w:space="0" w:color="auto"/>
      </w:divBdr>
      <w:divsChild>
        <w:div w:id="459303530">
          <w:marLeft w:val="0"/>
          <w:marRight w:val="0"/>
          <w:marTop w:val="0"/>
          <w:marBottom w:val="0"/>
          <w:divBdr>
            <w:top w:val="none" w:sz="0" w:space="0" w:color="auto"/>
            <w:left w:val="none" w:sz="0" w:space="0" w:color="auto"/>
            <w:bottom w:val="none" w:sz="0" w:space="0" w:color="auto"/>
            <w:right w:val="none" w:sz="0" w:space="0" w:color="auto"/>
          </w:divBdr>
          <w:divsChild>
            <w:div w:id="2061317011">
              <w:marLeft w:val="0"/>
              <w:marRight w:val="0"/>
              <w:marTop w:val="0"/>
              <w:marBottom w:val="0"/>
              <w:divBdr>
                <w:top w:val="none" w:sz="0" w:space="0" w:color="auto"/>
                <w:left w:val="none" w:sz="0" w:space="0" w:color="auto"/>
                <w:bottom w:val="none" w:sz="0" w:space="0" w:color="auto"/>
                <w:right w:val="none" w:sz="0" w:space="0" w:color="auto"/>
              </w:divBdr>
              <w:divsChild>
                <w:div w:id="1340304179">
                  <w:marLeft w:val="0"/>
                  <w:marRight w:val="0"/>
                  <w:marTop w:val="0"/>
                  <w:marBottom w:val="0"/>
                  <w:divBdr>
                    <w:top w:val="none" w:sz="0" w:space="0" w:color="auto"/>
                    <w:left w:val="none" w:sz="0" w:space="0" w:color="auto"/>
                    <w:bottom w:val="none" w:sz="0" w:space="0" w:color="auto"/>
                    <w:right w:val="none" w:sz="0" w:space="0" w:color="auto"/>
                  </w:divBdr>
                </w:div>
                <w:div w:id="1578779989">
                  <w:marLeft w:val="0"/>
                  <w:marRight w:val="0"/>
                  <w:marTop w:val="0"/>
                  <w:marBottom w:val="0"/>
                  <w:divBdr>
                    <w:top w:val="none" w:sz="0" w:space="0" w:color="auto"/>
                    <w:left w:val="none" w:sz="0" w:space="0" w:color="auto"/>
                    <w:bottom w:val="none" w:sz="0" w:space="0" w:color="auto"/>
                    <w:right w:val="none" w:sz="0" w:space="0" w:color="auto"/>
                  </w:divBdr>
                  <w:divsChild>
                    <w:div w:id="374424903">
                      <w:marLeft w:val="0"/>
                      <w:marRight w:val="0"/>
                      <w:marTop w:val="0"/>
                      <w:marBottom w:val="0"/>
                      <w:divBdr>
                        <w:top w:val="none" w:sz="0" w:space="0" w:color="auto"/>
                        <w:left w:val="none" w:sz="0" w:space="0" w:color="auto"/>
                        <w:bottom w:val="none" w:sz="0" w:space="0" w:color="auto"/>
                        <w:right w:val="none" w:sz="0" w:space="0" w:color="auto"/>
                      </w:divBdr>
                      <w:divsChild>
                        <w:div w:id="1894610269">
                          <w:marLeft w:val="0"/>
                          <w:marRight w:val="0"/>
                          <w:marTop w:val="0"/>
                          <w:marBottom w:val="0"/>
                          <w:divBdr>
                            <w:top w:val="none" w:sz="0" w:space="0" w:color="auto"/>
                            <w:left w:val="none" w:sz="0" w:space="0" w:color="auto"/>
                            <w:bottom w:val="none" w:sz="0" w:space="0" w:color="auto"/>
                            <w:right w:val="none" w:sz="0" w:space="0" w:color="auto"/>
                          </w:divBdr>
                          <w:divsChild>
                            <w:div w:id="8641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004794">
      <w:bodyDiv w:val="1"/>
      <w:marLeft w:val="0"/>
      <w:marRight w:val="0"/>
      <w:marTop w:val="0"/>
      <w:marBottom w:val="0"/>
      <w:divBdr>
        <w:top w:val="none" w:sz="0" w:space="0" w:color="auto"/>
        <w:left w:val="none" w:sz="0" w:space="0" w:color="auto"/>
        <w:bottom w:val="none" w:sz="0" w:space="0" w:color="auto"/>
        <w:right w:val="none" w:sz="0" w:space="0" w:color="auto"/>
      </w:divBdr>
      <w:divsChild>
        <w:div w:id="1066538676">
          <w:marLeft w:val="0"/>
          <w:marRight w:val="0"/>
          <w:marTop w:val="0"/>
          <w:marBottom w:val="0"/>
          <w:divBdr>
            <w:top w:val="none" w:sz="0" w:space="0" w:color="auto"/>
            <w:left w:val="none" w:sz="0" w:space="0" w:color="auto"/>
            <w:bottom w:val="none" w:sz="0" w:space="0" w:color="auto"/>
            <w:right w:val="none" w:sz="0" w:space="0" w:color="auto"/>
          </w:divBdr>
          <w:divsChild>
            <w:div w:id="93677033">
              <w:marLeft w:val="0"/>
              <w:marRight w:val="0"/>
              <w:marTop w:val="0"/>
              <w:marBottom w:val="0"/>
              <w:divBdr>
                <w:top w:val="none" w:sz="0" w:space="0" w:color="auto"/>
                <w:left w:val="none" w:sz="0" w:space="0" w:color="auto"/>
                <w:bottom w:val="none" w:sz="0" w:space="0" w:color="auto"/>
                <w:right w:val="none" w:sz="0" w:space="0" w:color="auto"/>
              </w:divBdr>
              <w:divsChild>
                <w:div w:id="2107534230">
                  <w:marLeft w:val="0"/>
                  <w:marRight w:val="0"/>
                  <w:marTop w:val="0"/>
                  <w:marBottom w:val="0"/>
                  <w:divBdr>
                    <w:top w:val="none" w:sz="0" w:space="0" w:color="auto"/>
                    <w:left w:val="none" w:sz="0" w:space="0" w:color="auto"/>
                    <w:bottom w:val="none" w:sz="0" w:space="0" w:color="auto"/>
                    <w:right w:val="none" w:sz="0" w:space="0" w:color="auto"/>
                  </w:divBdr>
                </w:div>
                <w:div w:id="1912614792">
                  <w:marLeft w:val="0"/>
                  <w:marRight w:val="0"/>
                  <w:marTop w:val="0"/>
                  <w:marBottom w:val="0"/>
                  <w:divBdr>
                    <w:top w:val="none" w:sz="0" w:space="0" w:color="auto"/>
                    <w:left w:val="none" w:sz="0" w:space="0" w:color="auto"/>
                    <w:bottom w:val="none" w:sz="0" w:space="0" w:color="auto"/>
                    <w:right w:val="none" w:sz="0" w:space="0" w:color="auto"/>
                  </w:divBdr>
                  <w:divsChild>
                    <w:div w:id="2040204282">
                      <w:marLeft w:val="0"/>
                      <w:marRight w:val="0"/>
                      <w:marTop w:val="0"/>
                      <w:marBottom w:val="0"/>
                      <w:divBdr>
                        <w:top w:val="none" w:sz="0" w:space="0" w:color="auto"/>
                        <w:left w:val="none" w:sz="0" w:space="0" w:color="auto"/>
                        <w:bottom w:val="none" w:sz="0" w:space="0" w:color="auto"/>
                        <w:right w:val="none" w:sz="0" w:space="0" w:color="auto"/>
                      </w:divBdr>
                      <w:divsChild>
                        <w:div w:id="1127699548">
                          <w:marLeft w:val="0"/>
                          <w:marRight w:val="0"/>
                          <w:marTop w:val="0"/>
                          <w:marBottom w:val="0"/>
                          <w:divBdr>
                            <w:top w:val="none" w:sz="0" w:space="0" w:color="auto"/>
                            <w:left w:val="none" w:sz="0" w:space="0" w:color="auto"/>
                            <w:bottom w:val="none" w:sz="0" w:space="0" w:color="auto"/>
                            <w:right w:val="none" w:sz="0" w:space="0" w:color="auto"/>
                          </w:divBdr>
                          <w:divsChild>
                            <w:div w:id="20069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319FAAC1FE484DBEC8511CF944106E" ma:contentTypeVersion="12" ma:contentTypeDescription="Create a new document." ma:contentTypeScope="" ma:versionID="31f120a8decdbfbc2606701fe046d225">
  <xsd:schema xmlns:xsd="http://www.w3.org/2001/XMLSchema" xmlns:xs="http://www.w3.org/2001/XMLSchema" xmlns:p="http://schemas.microsoft.com/office/2006/metadata/properties" xmlns:ns2="ae5784c4-7238-4a51-b338-ece355f554e1" xmlns:ns3="11f46ab9-3877-4656-9c26-b0dc42ee7602" targetNamespace="http://schemas.microsoft.com/office/2006/metadata/properties" ma:root="true" ma:fieldsID="c239c93d954c27c2739572a2022c557d" ns2:_="" ns3:_="">
    <xsd:import namespace="ae5784c4-7238-4a51-b338-ece355f554e1"/>
    <xsd:import namespace="11f46ab9-3877-4656-9c26-b0dc42ee760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784c4-7238-4a51-b338-ece355f554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5c76c1b-d857-4386-a6f0-8b0e992c32b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f46ab9-3877-4656-9c26-b0dc42ee760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7cdd8d6-7230-4652-b759-741b5e8d3493}" ma:internalName="TaxCatchAll" ma:showField="CatchAllData" ma:web="11f46ab9-3877-4656-9c26-b0dc42ee76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e5784c4-7238-4a51-b338-ece355f554e1">
      <Terms xmlns="http://schemas.microsoft.com/office/infopath/2007/PartnerControls"/>
    </lcf76f155ced4ddcb4097134ff3c332f>
    <TaxCatchAll xmlns="11f46ab9-3877-4656-9c26-b0dc42ee760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22B073-6C59-451A-9FA7-5EDE8BE130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5784c4-7238-4a51-b338-ece355f554e1"/>
    <ds:schemaRef ds:uri="11f46ab9-3877-4656-9c26-b0dc42ee76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ED6B99-28CF-4EED-AE58-58916BB7210C}">
  <ds:schemaRefs>
    <ds:schemaRef ds:uri="http://schemas.microsoft.com/office/2006/metadata/properties"/>
    <ds:schemaRef ds:uri="http://schemas.microsoft.com/office/infopath/2007/PartnerControls"/>
    <ds:schemaRef ds:uri="ae5784c4-7238-4a51-b338-ece355f554e1"/>
    <ds:schemaRef ds:uri="11f46ab9-3877-4656-9c26-b0dc42ee7602"/>
  </ds:schemaRefs>
</ds:datastoreItem>
</file>

<file path=customXml/itemProps3.xml><?xml version="1.0" encoding="utf-8"?>
<ds:datastoreItem xmlns:ds="http://schemas.openxmlformats.org/officeDocument/2006/customXml" ds:itemID="{DE84EDFF-226D-4286-93AE-30F326D001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14</Pages>
  <Words>1453</Words>
  <Characters>9311</Characters>
  <Application>Microsoft Office Word</Application>
  <DocSecurity>0</DocSecurity>
  <Lines>379</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Constantine</dc:creator>
  <cp:keywords/>
  <dc:description/>
  <cp:lastModifiedBy>Nicholas Constantine</cp:lastModifiedBy>
  <cp:revision>367</cp:revision>
  <dcterms:created xsi:type="dcterms:W3CDTF">2024-03-19T01:50:00Z</dcterms:created>
  <dcterms:modified xsi:type="dcterms:W3CDTF">2024-04-20T01:14:00Z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d058b2254357636b26ccbaeefb5b67b7e5ea9183aeacdc60c0720e80a6fd9da3</vt:lpwstr>
  </property>
  <property fmtid="{D5CDD505-2E9C-101B-9397-08002B2CF9AE}" pid="3" name="ContentTypeId">
    <vt:lpwstr>0x010100C3319FAAC1FE484DBEC8511CF944106E</vt:lpwstr>
  </property>
  <property fmtid="{D5CDD505-2E9C-101B-9397-08002B2CF9AE}" pid="4" name="MediaServiceImageTags">
    <vt:lpwstr/>
  </property>
</Properties>
</file>