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m:rPr>
              <m:scr m:val="script"/>
            </m:rP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D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{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Y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}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{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}</m:t>
          </m:r>
        </m:oMath>
      </m:oMathPara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D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train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sSub>
            <m:e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{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}</m:t>
          </m:r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D</m:t>
              </m:r>
            </m:e>
            <m:sub>
              <m:r>
                <m:rPr>
                  <m:nor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test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sSub>
            <m:e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D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{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}</m:t>
          </m:r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g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̂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f</m:t>
              </m:r>
            </m:e>
            <m:sub>
              <m:sSub>
                <m:e>
                  <m:r>
                    <m:rPr>
                      <m:scr m:val="script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D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-k</m:t>
                  </m:r>
                </m:sub>
              </m:sSub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m:rPr>
              <m:scr m:val="script"/>
            </m:rP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limUpp>
            <m:e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Y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k</m:t>
                  </m:r>
                </m:sub>
              </m:sSub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̂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m:rPr>
              <m:scr m:val="script"/>
            </m:rP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f</m:t>
              </m:r>
            </m:e>
            <m:sub>
              <m:sSub>
                <m:e>
                  <m:r>
                    <m:rPr>
                      <m:scr m:val="script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D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-k</m:t>
                  </m:r>
                </m:sub>
              </m:sSub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m:rPr>
              <m:sty m:val="p"/>
              <m:scr m:val="double-struck"/>
            </m:rP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[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g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̂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f</m:t>
              </m:r>
            </m:e>
            <m:sub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D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]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type m:val="bar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den>
          </m:f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k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lim>
          </m:limUpp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g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̂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f</m:t>
              </m:r>
            </m:e>
            <m:sub>
              <m:sSub>
                <m:e>
                  <m:r>
                    <m:rPr>
                      <m:scr m:val="script"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D</m:t>
                  </m:r>
                </m:e>
                <m:sub>
                  <m:r>
                    <m:rPr>
                      <m:nor/>
                    </m:r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-k</m:t>
                  </m:r>
                </m:sub>
              </m:sSub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r>
            <m:rPr>
              <m:nor/>
            </m:rP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Bias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m:rPr>
              <m:sty m:val="p"/>
              <m:scr m:val="double-struck"/>
            </m:rP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E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[</m:t>
          </m:r>
          <m:limUp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g</m:t>
              </m:r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̂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f</m:t>
              </m:r>
            </m:e>
            <m:sub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D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]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G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f</m:t>
              </m:r>
            </m:e>
            <m:sub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D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Variance</m:t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-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sSup>
                  <m:e>
                    <m:argPr>
                      <m:scrLvl m:val="0"/>
                    </m:argPr>
                    <m:limUp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g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̂</m:t>
                        </m:r>
                      </m:lim>
                    </m:limUpp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2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sSup>
                  <m:e>
                    <m:argPr>
                      <m:scrLvl m:val="0"/>
                    </m:argPr>
                    <m:r>
                      <m:rPr>
                        <m:sty m:val="p"/>
                        <m:scr m:val="double-struck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E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sSup>
                  <m:e>
                    <m:argPr>
                      <m:scrLvl m:val="0"/>
                    </m:argPr>
                    <m:limUp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g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̂</m:t>
                        </m:r>
                      </m:lim>
                    </m:limUpp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2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sSup>
                  <m:e>
                    <m:argPr>
                      <m:scrLvl m:val="0"/>
                    </m:argPr>
                    <m:r>
                      <m:rPr>
                        <m:sty m:val="p"/>
                        <m:scr m:val="double-struck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E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sSup>
                  <m:e>
                    <m:argPr>
                      <m:scrLvl m:val="0"/>
                    </m:argPr>
                    <m:limUp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g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̂</m:t>
                        </m:r>
                      </m:lim>
                    </m:limUpp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-</m:t>
                </m:r>
                <m:sSup>
                  <m:e>
                    <m:argPr>
                      <m:scrLvl m:val="0"/>
                    </m:argPr>
                    <m:r>
                      <m:rPr>
                        <m:sty m:val="p"/>
                        <m:scr m:val="double-struck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E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]</m:t>
                </m:r>
              </m:e>
            </m:mr>
          </m:m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Validation MSE</m:t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sSup>
                  <m:e>
                    <m:argPr>
                      <m:scrLvl m:val="0"/>
                    </m:argPr>
                    <m:limUp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g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̂</m:t>
                        </m:r>
                      </m:lim>
                    </m:limUpp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p>
                  <m:e>
                    <m:argPr>
                      <m:scrLvl m:val="0"/>
                    </m:argPr>
                    <m:r>
                      <m:rPr>
                        <m:sty m:val="p"/>
                        <m:scr m:val="double-struck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E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p>
                  <m:e>
                    <m:argPr>
                      <m:scrLvl m:val="0"/>
                    </m:argPr>
                    <m:r>
                      <m:rPr>
                        <m:sty m:val="p"/>
                        <m:scr m:val="double-struck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E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p>
                  <m:e>
                    <m:argPr>
                      <m:scrLvl m:val="0"/>
                    </m:argPr>
                    <m:r>
                      <m:rPr>
                        <m:sty m:val="p"/>
                        <m:scr m:val="double-struck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E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2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sSup>
                  <m:e>
                    <m:argPr>
                      <m:scrLvl m:val="0"/>
                    </m:argPr>
                    <m:limUp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g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̂</m:t>
                        </m:r>
                      </m:lim>
                    </m:limUpp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p>
                  <m:e>
                    <m:argPr>
                      <m:scrLvl m:val="0"/>
                    </m:argPr>
                    <m:r>
                      <m:rPr>
                        <m:sty m:val="p"/>
                        <m:scr m:val="double-struck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E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G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sSu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r>
                  <m:rPr>
                    <m:sty m:val="p"/>
                    <m:scr m:val="double-struck"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E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sSup>
                  <m:e>
                    <m:argPr>
                      <m:scrLvl m:val="0"/>
                    </m:argPr>
                    <m:limUp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g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̂</m:t>
                        </m:r>
                      </m:lim>
                    </m:limUpp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-</m:t>
                </m:r>
                <m:sSup>
                  <m:e>
                    <m:argPr>
                      <m:scrLvl m:val="0"/>
                    </m:argPr>
                    <m:r>
                      <m:rPr>
                        <m:sty m:val="p"/>
                        <m:scr m:val="double-struck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E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[</m:t>
                </m:r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g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̂</m:t>
                    </m:r>
                  </m:lim>
                </m:limUp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]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)</m:t>
                </m:r>
              </m:e>
            </m:mr>
            <m:mr>
              <m:e/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=</m:t>
                </m:r>
                <m:sSup>
                  <m:e>
                    <m:argPr>
                      <m:scrLvl m:val="0"/>
                    </m:argP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Bias</m:t>
                    </m:r>
                  </m:e>
                  <m:sup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sup>
                </m:sSup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+</m:t>
                </m:r>
                <m:r>
                  <m:rPr>
                    <m:nor/>
                  </m:r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5"/>
                    <w:szCs w:val="25"/>
                  </w:rPr>
                  <m:t>Variance</m:t>
                </m:r>
              </m:e>
            </m:mr>
          </m:m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Y</m:t>
                    </m:r>
                  </m:e>
                  <m:sub>
                    <m:argPr>
                      <m:scrLvl m:val="0"/>
                    </m:argP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-k</m:t>
                    </m:r>
                  </m:sub>
                </m:sSub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argPr>
                      <m:scrLvl m:val="0"/>
                    </m:argP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-k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ϵ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argPr>
                      <m:scrLvl m:val="0"/>
                    </m:argP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-k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β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ϵ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k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1,2,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…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,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K</m:t>
                </m:r>
              </m:e>
            </m:mr>
            <m:mr>
              <m:e>
                <m:sSub>
                  <m:e>
                    <m:argPr>
                      <m:scrLvl m:val="0"/>
                    </m:argPr>
                    <m:limUpp>
                      <m:e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Y</m:t>
                        </m:r>
                      </m:e>
                      <m:lim>
                        <m:argPr>
                          <m:scrLvl m:val="0"/>
                        </m:argP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̂</m:t>
                        </m:r>
                      </m:lim>
                    </m:limUpp>
                  </m:e>
                  <m:sub>
                    <m:argPr>
                      <m:scrLvl m:val="0"/>
                    </m:argP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k</m:t>
                    </m:r>
                  </m:sub>
                </m:sSub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sSub>
                      <m:e>
                        <m:argPr>
                          <m:scrLvl m:val="0"/>
                        </m:argPr>
                        <m:r>
                          <m:rPr>
                            <m:scr m:val="script"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D</m:t>
                        </m:r>
                      </m:e>
                      <m:sub>
                        <m:argPr>
                          <m:scrLvl m:val="0"/>
                        </m:argPr>
                        <m:r>
                          <m:rPr>
                            <m:nor/>
                          </m:r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6"/>
                            <w:szCs w:val="26"/>
                          </w:rPr>
                          <m:t>-k</m:t>
                        </m:r>
                      </m:sub>
                    </m:sSub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argPr>
                      <m:scrLvl m:val="0"/>
                    </m:argP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X</m:t>
                    </m:r>
                  </m:e>
                  <m:sub>
                    <m:argPr>
                      <m:scrLvl m:val="0"/>
                    </m:argP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k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β</m:t>
                </m:r>
              </m:e>
            </m:mr>
          </m:m>
        </m:oMath>
      </m:oMathPara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m>
            <m:m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</m:ctrlPr>
              <m:baseJc m:val="center"/>
              <m:plcHide m:val="on"/>
              <m:mcs>
                <m:mc>
                  <m:mcPr>
                    <m:count m:val="2"/>
                    <m:mcJc m:val="center"/>
                  </m:mcPr>
                </m:mc>
              </m:mcs>
            </m:mPr>
            <m:mr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Y</m:t>
                </m:r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β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ϵ</m:t>
                </m:r>
              </m:e>
            </m:mr>
            <m:mr>
              <m:e>
                <m:limUpp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Y</m:t>
                    </m:r>
                  </m:e>
                  <m:lim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̂</m:t>
                    </m:r>
                  </m:lim>
                </m:limUpp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sSub>
                  <m:e>
                    <m:argPr>
                      <m:scrLvl m:val="0"/>
                    </m:argP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f</m:t>
                    </m:r>
                  </m:e>
                  <m:sub>
                    <m:argPr>
                      <m:scrLvl m:val="0"/>
                    </m:argPr>
                    <m:r>
                      <m:rPr>
                        <m:scr m:val="script"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6"/>
                        <w:szCs w:val="26"/>
                      </w:rPr>
                      <m:t>D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(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)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=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6"/>
                    <w:szCs w:val="26"/>
                  </w:rPr>
                  <m:t>β</m:t>
                </m:r>
              </m:e>
            </m:mr>
          </m:m>
        </m:oMath>
      </m:oMathPara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O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S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β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p>
          </m:sSup>
        </m:oMath>
      </m:oMathPara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r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d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g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e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β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β</m:t>
          </m:r>
          <m:sSub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∥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b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p>
          </m:sSubSup>
        </m:oMath>
      </m:oMathPara>
    </w:p>
    <w:p>
      <w:pPr>
        <w:pStyle w:val="Body"/>
        <w:bidi w:val="0"/>
        <w:rPr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m:rPr>
                  <m:scr m:val="script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L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A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S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O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β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limUpp>
            <m:e>
              <m:limLow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∑</m:t>
                  </m:r>
                </m:e>
                <m:lim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i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=</m:t>
                  </m:r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6"/>
                      <w:szCs w:val="26"/>
                    </w:rPr>
                    <m:t>1</m:t>
                  </m:r>
                </m:lim>
              </m:limLow>
            </m:e>
            <m:li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n</m:t>
              </m:r>
            </m:lim>
          </m:limUp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-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β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)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λ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∥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β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∥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</m:oMath>
      </m:oMathPara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