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Dynamic Programming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Fibbonaci series(Top down approach)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888888"/>
          <w:rtl w:val="0"/>
        </w:rPr>
        <w:t xml:space="preserve">//Dynamic programming (1) Top down approach Fibonnaci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557799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fib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fibo[</w:t>
      </w:r>
      <w:r w:rsidDel="00000000" w:rsidR="00000000" w:rsidRPr="00000000">
        <w:rPr>
          <w:b w:val="1"/>
          <w:color w:val="0000dd"/>
          <w:rtl w:val="0"/>
        </w:rPr>
        <w:t xml:space="preserve">10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init_F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88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333333"/>
          <w:rtl w:val="0"/>
        </w:rPr>
        <w:t xml:space="preserve">&lt;=</w:t>
      </w:r>
      <w:r w:rsidDel="00000000" w:rsidR="00000000" w:rsidRPr="00000000">
        <w:rPr>
          <w:b w:val="1"/>
          <w:color w:val="0000dd"/>
          <w:rtl w:val="0"/>
        </w:rPr>
        <w:t xml:space="preserve">10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333333"/>
          <w:rtl w:val="0"/>
        </w:rPr>
        <w:t xml:space="preserve">++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fibo[i]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333333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init_F();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333333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fib(n);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fib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333399"/>
          <w:rtl w:val="0"/>
        </w:rPr>
        <w:t xml:space="preserve">int</w:t>
      </w:r>
      <w:r w:rsidDel="00000000" w:rsidR="00000000" w:rsidRPr="00000000">
        <w:rPr>
          <w:rtl w:val="0"/>
        </w:rPr>
        <w:t xml:space="preserve"> num)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rtl w:val="0"/>
        </w:rPr>
        <w:t xml:space="preserve">(fibo[num]</w:t>
      </w:r>
      <w:r w:rsidDel="00000000" w:rsidR="00000000" w:rsidRPr="00000000">
        <w:rPr>
          <w:color w:val="333333"/>
          <w:rtl w:val="0"/>
        </w:rPr>
        <w:t xml:space="preserve">!=-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fibo[num];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rtl w:val="0"/>
        </w:rPr>
        <w:t xml:space="preserve">(num</w:t>
      </w:r>
      <w:r w:rsidDel="00000000" w:rsidR="00000000" w:rsidRPr="00000000">
        <w:rPr>
          <w:color w:val="333333"/>
          <w:rtl w:val="0"/>
        </w:rPr>
        <w:t xml:space="preserve">==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  <w:t xml:space="preserve">) {fibo[num]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fibo[num];}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rtl w:val="0"/>
        </w:rPr>
        <w:t xml:space="preserve">(num</w:t>
      </w:r>
      <w:r w:rsidDel="00000000" w:rsidR="00000000" w:rsidRPr="00000000">
        <w:rPr>
          <w:color w:val="333333"/>
          <w:rtl w:val="0"/>
        </w:rPr>
        <w:t xml:space="preserve">==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  <w:t xml:space="preserve">) {fibo[num]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fibo[num];}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fibo[num]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fib(num</w:t>
      </w:r>
      <w:r w:rsidDel="00000000" w:rsidR="00000000" w:rsidRPr="00000000">
        <w:rPr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fib(num</w:t>
      </w:r>
      <w:r w:rsidDel="00000000" w:rsidR="00000000" w:rsidRPr="00000000">
        <w:rPr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fibo[num];</w:t>
      </w:r>
    </w:p>
    <w:p w:rsidR="00000000" w:rsidDel="00000000" w:rsidP="00000000" w:rsidRDefault="00000000" w:rsidRPr="00000000" w14:paraId="00000020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Fibbonaci series(Bottom up approach)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33399"/>
        </w:rPr>
      </w:pPr>
      <w:r w:rsidDel="00000000" w:rsidR="00000000" w:rsidRPr="00000000">
        <w:rPr>
          <w:b w:val="1"/>
          <w:color w:val="557799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33399"/>
        </w:rPr>
      </w:pPr>
      <w:r w:rsidDel="00000000" w:rsidR="00000000" w:rsidRPr="00000000">
        <w:rPr>
          <w:b w:val="1"/>
          <w:color w:val="008800"/>
          <w:rtl w:val="0"/>
        </w:rPr>
        <w:t xml:space="preserve">using</w:t>
      </w:r>
      <w:r w:rsidDel="00000000" w:rsidR="00000000" w:rsidRPr="00000000">
        <w:rPr>
          <w:b w:val="1"/>
          <w:color w:val="333399"/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namespace</w:t>
      </w:r>
      <w:r w:rsidDel="00000000" w:rsidR="00000000" w:rsidRPr="00000000">
        <w:rPr>
          <w:b w:val="1"/>
          <w:color w:val="333399"/>
          <w:rtl w:val="0"/>
        </w:rPr>
        <w:t xml:space="preserve"> std;</w:t>
      </w:r>
    </w:p>
    <w:p w:rsidR="00000000" w:rsidDel="00000000" w:rsidP="00000000" w:rsidRDefault="00000000" w:rsidRPr="00000000" w14:paraId="00000025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int </w:t>
      </w:r>
      <w:r w:rsidDel="00000000" w:rsidR="00000000" w:rsidRPr="00000000">
        <w:rPr>
          <w:b w:val="1"/>
          <w:color w:val="0066bb"/>
          <w:rtl w:val="0"/>
        </w:rPr>
        <w:t xml:space="preserve">bottomupfibo</w:t>
      </w:r>
      <w:r w:rsidDel="00000000" w:rsidR="00000000" w:rsidRPr="00000000">
        <w:rPr>
          <w:b w:val="1"/>
          <w:color w:val="333399"/>
          <w:rtl w:val="0"/>
        </w:rPr>
        <w:t xml:space="preserve">(int);</w:t>
      </w:r>
    </w:p>
    <w:p w:rsidR="00000000" w:rsidDel="00000000" w:rsidP="00000000" w:rsidRDefault="00000000" w:rsidRPr="00000000" w14:paraId="00000026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int </w:t>
      </w:r>
      <w:r w:rsidDel="00000000" w:rsidR="00000000" w:rsidRPr="00000000">
        <w:rPr>
          <w:b w:val="1"/>
          <w:color w:val="0066bb"/>
          <w:rtl w:val="0"/>
        </w:rPr>
        <w:t xml:space="preserve">main</w:t>
      </w:r>
      <w:r w:rsidDel="00000000" w:rsidR="00000000" w:rsidRPr="00000000">
        <w:rPr>
          <w:b w:val="1"/>
          <w:color w:val="333399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int n;</w:t>
      </w:r>
    </w:p>
    <w:p w:rsidR="00000000" w:rsidDel="00000000" w:rsidP="00000000" w:rsidRDefault="00000000" w:rsidRPr="00000000" w14:paraId="00000029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cin</w:t>
      </w:r>
      <w:r w:rsidDel="00000000" w:rsidR="00000000" w:rsidRPr="00000000">
        <w:rPr>
          <w:b w:val="1"/>
          <w:color w:val="333333"/>
          <w:rtl w:val="0"/>
        </w:rPr>
        <w:t xml:space="preserve">&gt;&gt;</w:t>
      </w:r>
      <w:r w:rsidDel="00000000" w:rsidR="00000000" w:rsidRPr="00000000">
        <w:rPr>
          <w:b w:val="1"/>
          <w:color w:val="333399"/>
          <w:rtl w:val="0"/>
        </w:rPr>
        <w:t xml:space="preserve">n;</w:t>
      </w:r>
    </w:p>
    <w:p w:rsidR="00000000" w:rsidDel="00000000" w:rsidP="00000000" w:rsidRDefault="00000000" w:rsidRPr="00000000" w14:paraId="0000002A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cout</w:t>
      </w:r>
      <w:r w:rsidDel="00000000" w:rsidR="00000000" w:rsidRPr="00000000">
        <w:rPr>
          <w:b w:val="1"/>
          <w:color w:val="333333"/>
          <w:rtl w:val="0"/>
        </w:rPr>
        <w:t xml:space="preserve">&lt;&lt;</w:t>
      </w:r>
      <w:r w:rsidDel="00000000" w:rsidR="00000000" w:rsidRPr="00000000">
        <w:rPr>
          <w:b w:val="1"/>
          <w:color w:val="333399"/>
          <w:rtl w:val="0"/>
        </w:rPr>
        <w:t xml:space="preserve">bottomupfibo(n</w:t>
      </w:r>
      <w:r w:rsidDel="00000000" w:rsidR="00000000" w:rsidRPr="00000000">
        <w:rPr>
          <w:b w:val="1"/>
          <w:color w:val="333333"/>
          <w:rtl w:val="0"/>
        </w:rPr>
        <w:t xml:space="preserve">+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color w:val="333399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int </w:t>
      </w:r>
      <w:r w:rsidDel="00000000" w:rsidR="00000000" w:rsidRPr="00000000">
        <w:rPr>
          <w:b w:val="1"/>
          <w:color w:val="0066bb"/>
          <w:rtl w:val="0"/>
        </w:rPr>
        <w:t xml:space="preserve">bottomupfibo</w:t>
      </w:r>
      <w:r w:rsidDel="00000000" w:rsidR="00000000" w:rsidRPr="00000000">
        <w:rPr>
          <w:b w:val="1"/>
          <w:color w:val="333399"/>
          <w:rtl w:val="0"/>
        </w:rPr>
        <w:t xml:space="preserve">(int n)</w:t>
      </w:r>
    </w:p>
    <w:p w:rsidR="00000000" w:rsidDel="00000000" w:rsidP="00000000" w:rsidRDefault="00000000" w:rsidRPr="00000000" w14:paraId="0000002D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int fibo[n];</w:t>
      </w:r>
    </w:p>
    <w:p w:rsidR="00000000" w:rsidDel="00000000" w:rsidP="00000000" w:rsidRDefault="00000000" w:rsidRPr="00000000" w14:paraId="0000002F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fibo[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color w:val="333399"/>
          <w:rtl w:val="0"/>
        </w:rPr>
        <w:t xml:space="preserve">]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color w:val="333399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fibo[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color w:val="333399"/>
          <w:rtl w:val="0"/>
        </w:rPr>
        <w:t xml:space="preserve">]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color w:val="333399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b w:val="1"/>
          <w:color w:val="333399"/>
        </w:rPr>
      </w:pPr>
      <w:r w:rsidDel="00000000" w:rsidR="00000000" w:rsidRPr="00000000">
        <w:rPr>
          <w:b w:val="1"/>
          <w:color w:val="008800"/>
          <w:rtl w:val="0"/>
        </w:rPr>
        <w:t xml:space="preserve">for</w:t>
      </w:r>
      <w:r w:rsidDel="00000000" w:rsidR="00000000" w:rsidRPr="00000000">
        <w:rPr>
          <w:b w:val="1"/>
          <w:color w:val="333399"/>
          <w:rtl w:val="0"/>
        </w:rPr>
        <w:t xml:space="preserve">(int i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0000dd"/>
          <w:rtl w:val="0"/>
        </w:rPr>
        <w:t xml:space="preserve">2</w:t>
      </w:r>
      <w:r w:rsidDel="00000000" w:rsidR="00000000" w:rsidRPr="00000000">
        <w:rPr>
          <w:b w:val="1"/>
          <w:color w:val="333399"/>
          <w:rtl w:val="0"/>
        </w:rPr>
        <w:t xml:space="preserve">;i</w:t>
      </w:r>
      <w:r w:rsidDel="00000000" w:rsidR="00000000" w:rsidRPr="00000000">
        <w:rPr>
          <w:b w:val="1"/>
          <w:color w:val="333333"/>
          <w:rtl w:val="0"/>
        </w:rPr>
        <w:t xml:space="preserve">&lt;</w:t>
      </w:r>
      <w:r w:rsidDel="00000000" w:rsidR="00000000" w:rsidRPr="00000000">
        <w:rPr>
          <w:b w:val="1"/>
          <w:color w:val="333399"/>
          <w:rtl w:val="0"/>
        </w:rPr>
        <w:t xml:space="preserve">n;i</w:t>
      </w:r>
      <w:r w:rsidDel="00000000" w:rsidR="00000000" w:rsidRPr="00000000">
        <w:rPr>
          <w:b w:val="1"/>
          <w:color w:val="333333"/>
          <w:rtl w:val="0"/>
        </w:rPr>
        <w:t xml:space="preserve">++</w:t>
      </w:r>
      <w:r w:rsidDel="00000000" w:rsidR="00000000" w:rsidRPr="00000000">
        <w:rPr>
          <w:b w:val="1"/>
          <w:color w:val="333399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fibo[i]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color w:val="333399"/>
          <w:rtl w:val="0"/>
        </w:rPr>
        <w:t xml:space="preserve">fibo[i</w:t>
      </w:r>
      <w:r w:rsidDel="00000000" w:rsidR="00000000" w:rsidRPr="00000000">
        <w:rPr>
          <w:b w:val="1"/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2</w:t>
      </w:r>
      <w:r w:rsidDel="00000000" w:rsidR="00000000" w:rsidRPr="00000000">
        <w:rPr>
          <w:b w:val="1"/>
          <w:color w:val="333399"/>
          <w:rtl w:val="0"/>
        </w:rPr>
        <w:t xml:space="preserve">]</w:t>
      </w:r>
      <w:r w:rsidDel="00000000" w:rsidR="00000000" w:rsidRPr="00000000">
        <w:rPr>
          <w:b w:val="1"/>
          <w:color w:val="333333"/>
          <w:rtl w:val="0"/>
        </w:rPr>
        <w:t xml:space="preserve">+</w:t>
      </w:r>
      <w:r w:rsidDel="00000000" w:rsidR="00000000" w:rsidRPr="00000000">
        <w:rPr>
          <w:b w:val="1"/>
          <w:color w:val="333399"/>
          <w:rtl w:val="0"/>
        </w:rPr>
        <w:t xml:space="preserve">fibo[i</w:t>
      </w:r>
      <w:r w:rsidDel="00000000" w:rsidR="00000000" w:rsidRPr="00000000">
        <w:rPr>
          <w:b w:val="1"/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color w:val="333399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rPr>
          <w:b w:val="1"/>
          <w:color w:val="333399"/>
        </w:rPr>
      </w:pP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b w:val="1"/>
          <w:color w:val="333399"/>
          <w:rtl w:val="0"/>
        </w:rPr>
        <w:t xml:space="preserve"> fibo[n</w:t>
      </w:r>
      <w:r w:rsidDel="00000000" w:rsidR="00000000" w:rsidRPr="00000000">
        <w:rPr>
          <w:b w:val="1"/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color w:val="333399"/>
          <w:rtl w:val="0"/>
        </w:rPr>
        <w:t xml:space="preserve">];}</w:t>
      </w:r>
    </w:p>
    <w:p w:rsidR="00000000" w:rsidDel="00000000" w:rsidP="00000000" w:rsidRDefault="00000000" w:rsidRPr="00000000" w14:paraId="00000034">
      <w:pPr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