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Detail-oriented Database Developer fresher proficient in SQL, MySQL relational database design, table normalization, complex JOINs, constraints, and CRUD operations. Skilled in writing efficient database queries and backend data logic.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Database Systems: </w:t>
      </w:r>
      <w:r>
        <w:rPr>
          <w:sz w:val="20"/>
        </w:rPr>
        <w:t>MySQL, Relational Database Management Systems (RDBMS), SQL</w:t>
      </w:r>
    </w:p>
    <w:p>
      <w:pPr>
        <w:spacing w:after="40" w:line="276" w:lineRule="auto"/>
      </w:pPr>
      <w:r>
        <w:rPr>
          <w:b/>
          <w:sz w:val="20"/>
        </w:rPr>
        <w:t xml:space="preserve">•  Database Concepts: </w:t>
      </w:r>
      <w:r>
        <w:rPr>
          <w:sz w:val="20"/>
        </w:rPr>
        <w:t>CRUD Operations, Table Normalization, Joins, Constraints, DB Design</w:t>
      </w:r>
    </w:p>
    <w:p>
      <w:pPr>
        <w:spacing w:after="40" w:line="276" w:lineRule="auto"/>
      </w:pPr>
      <w:r>
        <w:rPr>
          <w:b/>
          <w:sz w:val="20"/>
        </w:rPr>
        <w:t xml:space="preserve">•  Programming &amp; Tools: </w:t>
      </w:r>
      <w:r>
        <w:rPr>
          <w:sz w:val="20"/>
        </w:rPr>
        <w:t>Python, C, Git, GitHub, VS Code, MS Excel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Inventory Management Database</w:t>
      </w:r>
      <w:r>
        <w:rPr>
          <w:i/>
          <w:sz w:val="19"/>
        </w:rPr>
        <w:t xml:space="preserve">  |  Tech Stack: MySQL, Python</w:t>
      </w:r>
    </w:p>
    <w:p>
      <w:pPr>
        <w:spacing w:after="30" w:line="276" w:lineRule="auto"/>
        <w:ind w:left="288"/>
      </w:pPr>
      <w:r>
        <w:rPr>
          <w:sz w:val="19"/>
        </w:rPr>
        <w:t>•  Designed normalized relational database schemas for product inventory and sales records.</w:t>
      </w:r>
    </w:p>
    <w:p>
      <w:pPr>
        <w:keepNext/>
        <w:spacing w:before="60" w:after="20"/>
      </w:pPr>
      <w:r>
        <w:rPr>
          <w:b/>
          <w:sz w:val="20"/>
        </w:rPr>
        <w:t>Employee Management System DB</w:t>
      </w:r>
      <w:r>
        <w:rPr>
          <w:i/>
          <w:sz w:val="19"/>
        </w:rPr>
        <w:t xml:space="preserve">  |  Tech Stack: MySQL, Django</w:t>
      </w:r>
    </w:p>
    <w:p>
      <w:pPr>
        <w:spacing w:after="30" w:line="276" w:lineRule="auto"/>
        <w:ind w:left="288"/>
      </w:pPr>
      <w:r>
        <w:rPr>
          <w:sz w:val="19"/>
        </w:rPr>
        <w:t>•  Created database tables, primary/foreign key relationships, and query logic.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