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63" w:dyaOrig="1012">
          <v:rect xmlns:o="urn:schemas-microsoft-com:office:office" xmlns:v="urn:schemas-microsoft-com:vml" id="rectole0000000000" style="width:178.150000pt;height:50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AmericarAmericar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AmericarAmericarAmericarAmericarAmericar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Americar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peg-home_YdG7b69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Americar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AmericarAmericar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Americar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Americar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AmericarAmericar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Americar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AmeriAmericarAmericarAmericarAmericarcar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o_Image_Available.jp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peg-home_YdG7b69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None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2024-04-01T20:54:24Z</dcterms:modified>
  <dc:creator/>
  <dc:description/>
  <dc:identifier/>
  <dc:language/>
  <dc:subject/>
</cp:coreProperties>
</file>