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B3EE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EF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0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1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2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3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4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5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6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7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8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9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A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B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C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D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E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3FF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400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401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402" w14:textId="77777777" w:rsidR="00490784" w:rsidRDefault="00490784">
      <w:pPr>
        <w:pStyle w:val="BodyText"/>
        <w:rPr>
          <w:rFonts w:ascii="Times New Roman"/>
          <w:sz w:val="20"/>
        </w:rPr>
      </w:pPr>
    </w:p>
    <w:p w14:paraId="5DF1B403" w14:textId="77777777" w:rsidR="00490784" w:rsidRDefault="00490784">
      <w:pPr>
        <w:pStyle w:val="BodyText"/>
        <w:spacing w:before="6"/>
        <w:rPr>
          <w:rFonts w:ascii="Times New Roman"/>
          <w:sz w:val="18"/>
        </w:rPr>
      </w:pPr>
    </w:p>
    <w:p w14:paraId="5DF1B404" w14:textId="1F393B4A" w:rsidR="00490784" w:rsidRDefault="00A42736">
      <w:pPr>
        <w:pStyle w:val="Title"/>
      </w:pPr>
      <w:r>
        <w:t>Blendercraft</w:t>
      </w:r>
    </w:p>
    <w:p w14:paraId="5DF1B405" w14:textId="26193252" w:rsidR="00490784" w:rsidRDefault="00197255" w:rsidP="00197255">
      <w:pPr>
        <w:spacing w:before="303" w:line="398" w:lineRule="auto"/>
        <w:ind w:left="2798" w:right="3975"/>
        <w:jc w:val="center"/>
        <w:rPr>
          <w:sz w:val="32"/>
        </w:rPr>
      </w:pPr>
      <w:r>
        <w:rPr>
          <w:sz w:val="32"/>
        </w:rPr>
        <w:t>Projeto Interdisciplinar de Animação</w:t>
      </w:r>
    </w:p>
    <w:p w14:paraId="5DF1B406" w14:textId="77777777" w:rsidR="00490784" w:rsidRDefault="00490784">
      <w:pPr>
        <w:pStyle w:val="BodyText"/>
        <w:rPr>
          <w:sz w:val="32"/>
        </w:rPr>
      </w:pPr>
    </w:p>
    <w:p w14:paraId="5DF1B407" w14:textId="77777777" w:rsidR="00490784" w:rsidRDefault="00490784">
      <w:pPr>
        <w:pStyle w:val="BodyText"/>
        <w:rPr>
          <w:sz w:val="32"/>
        </w:rPr>
      </w:pPr>
    </w:p>
    <w:p w14:paraId="5DF1B408" w14:textId="77777777" w:rsidR="00490784" w:rsidRDefault="00490784">
      <w:pPr>
        <w:pStyle w:val="BodyText"/>
        <w:spacing w:before="7"/>
        <w:rPr>
          <w:sz w:val="42"/>
        </w:rPr>
      </w:pPr>
    </w:p>
    <w:p w14:paraId="5DF1B409" w14:textId="77777777" w:rsidR="00490784" w:rsidRDefault="00375257">
      <w:pPr>
        <w:ind w:left="2106"/>
        <w:rPr>
          <w:b/>
          <w:sz w:val="32"/>
        </w:rPr>
      </w:pPr>
      <w:r>
        <w:rPr>
          <w:b/>
          <w:sz w:val="32"/>
        </w:rPr>
        <w:t>Autores:</w:t>
      </w:r>
    </w:p>
    <w:p w14:paraId="5DF1B40A" w14:textId="71E51C79" w:rsidR="00490784" w:rsidRDefault="00197255">
      <w:pPr>
        <w:spacing w:before="258"/>
        <w:ind w:left="2106"/>
        <w:rPr>
          <w:sz w:val="32"/>
        </w:rPr>
      </w:pPr>
      <w:r>
        <w:rPr>
          <w:sz w:val="32"/>
        </w:rPr>
        <w:t xml:space="preserve">Nicholas Pereira Brandão - </w:t>
      </w:r>
      <w:r w:rsidR="00161F45">
        <w:rPr>
          <w:sz w:val="32"/>
        </w:rPr>
        <w:t>225707434</w:t>
      </w:r>
    </w:p>
    <w:p w14:paraId="5DF1B40E" w14:textId="6CF319A1" w:rsidR="00490784" w:rsidRDefault="00490784">
      <w:pPr>
        <w:pStyle w:val="BodyText"/>
        <w:rPr>
          <w:sz w:val="32"/>
        </w:rPr>
      </w:pPr>
    </w:p>
    <w:p w14:paraId="452B1925" w14:textId="21706A66" w:rsidR="00042C47" w:rsidRDefault="00042C47">
      <w:pPr>
        <w:pStyle w:val="BodyText"/>
        <w:rPr>
          <w:sz w:val="32"/>
        </w:rPr>
      </w:pPr>
    </w:p>
    <w:p w14:paraId="70AE893E" w14:textId="72D40695" w:rsidR="00042C47" w:rsidRDefault="00042C47">
      <w:pPr>
        <w:pStyle w:val="BodyText"/>
        <w:rPr>
          <w:sz w:val="32"/>
        </w:rPr>
      </w:pPr>
    </w:p>
    <w:p w14:paraId="4B0D7418" w14:textId="5E2BA132" w:rsidR="00042C47" w:rsidRDefault="00042C47">
      <w:pPr>
        <w:pStyle w:val="BodyText"/>
        <w:rPr>
          <w:sz w:val="32"/>
        </w:rPr>
      </w:pPr>
    </w:p>
    <w:p w14:paraId="4AD3EB42" w14:textId="77777777" w:rsidR="00042C47" w:rsidRDefault="00042C47">
      <w:pPr>
        <w:pStyle w:val="BodyText"/>
        <w:rPr>
          <w:sz w:val="32"/>
        </w:rPr>
      </w:pPr>
    </w:p>
    <w:p w14:paraId="1434D327" w14:textId="71A45621" w:rsidR="00161F45" w:rsidRDefault="00161F45" w:rsidP="00A42736">
      <w:pPr>
        <w:spacing w:before="1" w:line="276" w:lineRule="auto"/>
        <w:ind w:right="5199"/>
        <w:rPr>
          <w:sz w:val="32"/>
        </w:rPr>
      </w:pPr>
    </w:p>
    <w:p w14:paraId="48891E6F" w14:textId="77777777" w:rsidR="00A42736" w:rsidRDefault="00A42736" w:rsidP="00A42736">
      <w:pPr>
        <w:spacing w:before="1" w:line="276" w:lineRule="auto"/>
        <w:ind w:right="5199"/>
        <w:rPr>
          <w:sz w:val="32"/>
        </w:rPr>
      </w:pPr>
    </w:p>
    <w:p w14:paraId="60C79F80" w14:textId="35FD0F6A" w:rsidR="00B51A5F" w:rsidRDefault="00161F45" w:rsidP="00B51A5F">
      <w:pPr>
        <w:spacing w:before="1" w:line="276" w:lineRule="auto"/>
        <w:ind w:left="2884" w:right="5199" w:hanging="4"/>
        <w:jc w:val="center"/>
        <w:rPr>
          <w:sz w:val="32"/>
        </w:rPr>
      </w:pPr>
      <w:r>
        <w:rPr>
          <w:sz w:val="32"/>
        </w:rPr>
        <w:t>Bragança Paulista</w:t>
      </w:r>
      <w:r w:rsidR="00375257">
        <w:rPr>
          <w:sz w:val="32"/>
        </w:rPr>
        <w:t>,</w:t>
      </w:r>
      <w:r w:rsidR="00375257">
        <w:rPr>
          <w:spacing w:val="1"/>
          <w:sz w:val="32"/>
        </w:rPr>
        <w:t xml:space="preserve"> </w:t>
      </w:r>
      <w:r>
        <w:rPr>
          <w:sz w:val="32"/>
        </w:rPr>
        <w:t>Maio de 2022</w:t>
      </w:r>
    </w:p>
    <w:p w14:paraId="48452DFF" w14:textId="2A9C1E47" w:rsidR="00B51A5F" w:rsidRPr="00B51A5F" w:rsidRDefault="00B51A5F" w:rsidP="00B51A5F">
      <w:pPr>
        <w:spacing w:before="1" w:line="276" w:lineRule="auto"/>
        <w:ind w:left="4" w:right="5199" w:hanging="4"/>
        <w:rPr>
          <w:rFonts w:ascii="Arial" w:hAnsi="Arial" w:cs="Arial"/>
          <w:sz w:val="36"/>
          <w:szCs w:val="24"/>
        </w:rPr>
      </w:pPr>
      <w:r w:rsidRPr="00B51A5F">
        <w:rPr>
          <w:rFonts w:ascii="Arial" w:hAnsi="Arial" w:cs="Arial"/>
          <w:sz w:val="36"/>
          <w:szCs w:val="24"/>
        </w:rPr>
        <w:lastRenderedPageBreak/>
        <w:t>1. Cenário</w:t>
      </w:r>
    </w:p>
    <w:p w14:paraId="26AB754C" w14:textId="03EC3306" w:rsidR="00B51A5F" w:rsidRDefault="00B51A5F" w:rsidP="00006C56">
      <w:pPr>
        <w:tabs>
          <w:tab w:val="left" w:pos="975"/>
        </w:tabs>
        <w:spacing w:line="276" w:lineRule="auto"/>
        <w:rPr>
          <w:sz w:val="24"/>
        </w:rPr>
      </w:pPr>
      <w:r>
        <w:rPr>
          <w:sz w:val="24"/>
        </w:rPr>
        <w:t xml:space="preserve">   </w:t>
      </w:r>
      <w:r w:rsidR="00006C56">
        <w:rPr>
          <w:sz w:val="24"/>
        </w:rPr>
        <w:t>A cena modelada será uma casa com um jardim, com layout similar às casas de Minecraft. O personagem</w:t>
      </w:r>
    </w:p>
    <w:p w14:paraId="165762F5" w14:textId="1170F8B6" w:rsidR="00B51A5F" w:rsidRDefault="00B51A5F" w:rsidP="00006C56">
      <w:pPr>
        <w:tabs>
          <w:tab w:val="left" w:pos="975"/>
        </w:tabs>
        <w:spacing w:line="276" w:lineRule="auto"/>
        <w:rPr>
          <w:sz w:val="24"/>
        </w:rPr>
      </w:pPr>
      <w:r>
        <w:rPr>
          <w:sz w:val="24"/>
        </w:rPr>
        <w:t>será feito com o Add On MCPrep, sendo possível usar os personagens do minecraft e fazer as próprias animações.</w:t>
      </w:r>
    </w:p>
    <w:p w14:paraId="36022706" w14:textId="10737304" w:rsidR="00B51A5F" w:rsidRDefault="00B51A5F" w:rsidP="00006C56">
      <w:pPr>
        <w:tabs>
          <w:tab w:val="left" w:pos="975"/>
        </w:tabs>
        <w:spacing w:line="276" w:lineRule="auto"/>
        <w:rPr>
          <w:sz w:val="24"/>
        </w:rPr>
      </w:pPr>
      <w:r>
        <w:rPr>
          <w:sz w:val="24"/>
        </w:rPr>
        <w:br/>
        <w:t>O layout da casa será com uma textura de grama, representado pela cor branca, enquanto o verde representa a plantação, o azul a água e o cinza será o local da casa.</w:t>
      </w:r>
    </w:p>
    <w:p w14:paraId="7EECC708" w14:textId="77777777" w:rsidR="00B51A5F" w:rsidRDefault="00B51A5F" w:rsidP="00006C56">
      <w:pPr>
        <w:tabs>
          <w:tab w:val="left" w:pos="975"/>
        </w:tabs>
        <w:spacing w:line="276" w:lineRule="auto"/>
        <w:rPr>
          <w:sz w:val="24"/>
        </w:rPr>
      </w:pPr>
    </w:p>
    <w:p w14:paraId="19231D7A" w14:textId="77777777" w:rsidR="00006C56" w:rsidRDefault="00B51A5F" w:rsidP="00B51A5F">
      <w:pPr>
        <w:tabs>
          <w:tab w:val="left" w:pos="975"/>
        </w:tabs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8355A64" wp14:editId="194BF133">
            <wp:extent cx="5324475" cy="296494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63" cy="29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2D5C" w14:textId="77777777" w:rsidR="00B51A5F" w:rsidRDefault="00B51A5F" w:rsidP="00B51A5F">
      <w:pPr>
        <w:tabs>
          <w:tab w:val="left" w:pos="975"/>
        </w:tabs>
        <w:spacing w:line="276" w:lineRule="auto"/>
        <w:jc w:val="center"/>
        <w:rPr>
          <w:sz w:val="24"/>
        </w:rPr>
      </w:pPr>
    </w:p>
    <w:p w14:paraId="2BC5B5D6" w14:textId="77777777" w:rsidR="00B51A5F" w:rsidRDefault="00B51A5F" w:rsidP="00B51A5F">
      <w:pPr>
        <w:tabs>
          <w:tab w:val="left" w:pos="975"/>
        </w:tabs>
        <w:spacing w:line="276" w:lineRule="auto"/>
        <w:jc w:val="center"/>
        <w:rPr>
          <w:sz w:val="24"/>
        </w:rPr>
      </w:pPr>
    </w:p>
    <w:p w14:paraId="7E404BFE" w14:textId="77777777" w:rsidR="00B51A5F" w:rsidRDefault="00B51A5F" w:rsidP="00B51A5F">
      <w:pPr>
        <w:tabs>
          <w:tab w:val="left" w:pos="975"/>
        </w:tabs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D36BB22" wp14:editId="1E4BA9A0">
            <wp:extent cx="4895850" cy="275476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40" cy="27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A6A8" w14:textId="77777777" w:rsidR="00B51A5F" w:rsidRDefault="00B51A5F" w:rsidP="00B51A5F">
      <w:pPr>
        <w:tabs>
          <w:tab w:val="left" w:pos="975"/>
        </w:tabs>
        <w:spacing w:line="276" w:lineRule="auto"/>
        <w:rPr>
          <w:sz w:val="24"/>
        </w:rPr>
      </w:pPr>
    </w:p>
    <w:p w14:paraId="01DF72EC" w14:textId="77777777" w:rsidR="00B51A5F" w:rsidRDefault="00B51A5F" w:rsidP="00B51A5F">
      <w:pPr>
        <w:tabs>
          <w:tab w:val="left" w:pos="975"/>
        </w:tabs>
        <w:spacing w:line="276" w:lineRule="auto"/>
        <w:rPr>
          <w:sz w:val="24"/>
        </w:rPr>
      </w:pPr>
    </w:p>
    <w:p w14:paraId="64B61625" w14:textId="77777777" w:rsidR="00B51A5F" w:rsidRDefault="00B51A5F" w:rsidP="00B51A5F">
      <w:pPr>
        <w:pStyle w:val="BodyText"/>
        <w:rPr>
          <w:sz w:val="20"/>
        </w:rPr>
      </w:pPr>
    </w:p>
    <w:sectPr w:rsidR="00B51A5F">
      <w:headerReference w:type="default" r:id="rId9"/>
      <w:pgSz w:w="12240" w:h="15840"/>
      <w:pgMar w:top="1920" w:right="140" w:bottom="280" w:left="1320" w:header="15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2809" w14:textId="77777777" w:rsidR="00606BCA" w:rsidRDefault="00606BCA">
      <w:r>
        <w:separator/>
      </w:r>
    </w:p>
  </w:endnote>
  <w:endnote w:type="continuationSeparator" w:id="0">
    <w:p w14:paraId="02510681" w14:textId="77777777" w:rsidR="00606BCA" w:rsidRDefault="0060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8632" w14:textId="77777777" w:rsidR="00606BCA" w:rsidRDefault="00606BCA">
      <w:r>
        <w:separator/>
      </w:r>
    </w:p>
  </w:footnote>
  <w:footnote w:type="continuationSeparator" w:id="0">
    <w:p w14:paraId="3E1DCAC4" w14:textId="77777777" w:rsidR="00606BCA" w:rsidRDefault="00606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B594" w14:textId="5D4BF3FF" w:rsidR="00490784" w:rsidRDefault="003752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0960" behindDoc="1" locked="0" layoutInCell="1" allowOverlap="1" wp14:anchorId="5DF1B59E" wp14:editId="644F9D21">
              <wp:simplePos x="0" y="0"/>
              <wp:positionH relativeFrom="page">
                <wp:posOffset>902335</wp:posOffset>
              </wp:positionH>
              <wp:positionV relativeFrom="page">
                <wp:posOffset>953135</wp:posOffset>
              </wp:positionV>
              <wp:extent cx="1689735" cy="279400"/>
              <wp:effectExtent l="0" t="0" r="0" b="0"/>
              <wp:wrapNone/>
              <wp:docPr id="2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73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1B5AA" w14:textId="32E8A71A" w:rsidR="00490784" w:rsidRDefault="00490784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B59E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26" type="#_x0000_t202" style="position:absolute;margin-left:71.05pt;margin-top:75.05pt;width:133.05pt;height:22pt;z-index:-16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XD1wEAAJEDAAAOAAAAZHJzL2Uyb0RvYy54bWysU9tu2zAMfR+wfxD0vjjJtl6MOEXXosOA&#10;rhvQ9QNoWbKN2aJGKbGzrx8lx+kub8VeBEqiDs85pDZXY9+JvSbfoi3karGUQluFVWvrQj59u3tz&#10;IYUPYCvo0OpCHrSXV9vXrzaDy/UaG+wqTYJBrM8HV8gmBJdnmVeN7sEv0GnLlwaph8BbqrOKYGD0&#10;vsvWy+VZNiBVjlBp7/n0drqU24RvjFbhizFeB9EVkrmFtFJay7hm2w3kNYFrWnWkAS9g0UNruegJ&#10;6hYCiB21/0D1rSL0aMJCYZ+hMa3SSQOrWS3/UvPYgNNJC5vj3ckm//9g1cP+0X0lEcYPOHIDkwjv&#10;7lF998LiTQO21tdEODQaKi68ipZlg/P58Wm02uc+gpTDZ6y4ybALmIBGQ310hXUKRucGHE6m6zEI&#10;FUueXVyev30vheK79fnlu2XqSgb5/NqRDx819iIGhSRuakKH/b0PkQ3kc0osZvGu7brU2M7+ccCJ&#10;8SSxj4Qn6mEsR86OKkqsDqyDcJoTnmsOGqSfUgw8I4X0P3ZAWoruk2Uv4kDNAc1BOQdgFT8tZJBi&#10;Cm/CNHg7R23dMPLktsVr9su0ScoziyNP7ntSeJzROFi/71PW80/a/gIAAP//AwBQSwMEFAAGAAgA&#10;AAAhALdeKynfAAAACwEAAA8AAABkcnMvZG93bnJldi54bWxMj8FOwzAQRO9I/IO1lbhRO1Go2jRO&#10;VSE4ISHScODoxG5iNV6H2G3D37Oc6G1mdzT7ttjNbmAXMwXrUUKyFMAMtl5b7CR81q+Pa2AhKtRq&#10;8Ggk/JgAu/L+rlC59leszOUQO0YlGHIloY9xzDkPbW+cCks/GqTd0U9ORbJTx/WkrlTuBp4KseJO&#10;WaQLvRrNc2/a0+HsJOy/sHqx3+/NR3WsbF1vBL6tTlI+LOb9Flg0c/wPwx8+oUNJTI0/ow5sIJ+l&#10;CUVJPAkSlMjEOgXW0GSTJcDLgt/+UP4CAAD//wMAUEsBAi0AFAAGAAgAAAAhALaDOJL+AAAA4QEA&#10;ABMAAAAAAAAAAAAAAAAAAAAAAFtDb250ZW50X1R5cGVzXS54bWxQSwECLQAUAAYACAAAACEAOP0h&#10;/9YAAACUAQAACwAAAAAAAAAAAAAAAAAvAQAAX3JlbHMvLnJlbHNQSwECLQAUAAYACAAAACEAzkYV&#10;w9cBAACRAwAADgAAAAAAAAAAAAAAAAAuAgAAZHJzL2Uyb0RvYy54bWxQSwECLQAUAAYACAAAACEA&#10;t14rKd8AAAALAQAADwAAAAAAAAAAAAAAAAAxBAAAZHJzL2Rvd25yZXYueG1sUEsFBgAAAAAEAAQA&#10;8wAAAD0FAAAAAA==&#10;" filled="f" stroked="f">
              <v:textbox inset="0,0,0,0">
                <w:txbxContent>
                  <w:p w14:paraId="5DF1B5AA" w14:textId="32E8A71A" w:rsidR="00490784" w:rsidRDefault="00490784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418"/>
    <w:multiLevelType w:val="hybridMultilevel"/>
    <w:tmpl w:val="307459AC"/>
    <w:lvl w:ilvl="0" w:tplc="954AD0FC">
      <w:numFmt w:val="bullet"/>
      <w:lvlText w:val="-"/>
      <w:lvlJc w:val="left"/>
      <w:pPr>
        <w:ind w:left="120" w:hanging="12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29C57F2">
      <w:numFmt w:val="bullet"/>
      <w:lvlText w:val="•"/>
      <w:lvlJc w:val="left"/>
      <w:pPr>
        <w:ind w:left="1186" w:hanging="128"/>
      </w:pPr>
      <w:rPr>
        <w:rFonts w:hint="default"/>
        <w:lang w:val="pt-PT" w:eastAsia="en-US" w:bidi="ar-SA"/>
      </w:rPr>
    </w:lvl>
    <w:lvl w:ilvl="2" w:tplc="40F671CC">
      <w:numFmt w:val="bullet"/>
      <w:lvlText w:val="•"/>
      <w:lvlJc w:val="left"/>
      <w:pPr>
        <w:ind w:left="2252" w:hanging="128"/>
      </w:pPr>
      <w:rPr>
        <w:rFonts w:hint="default"/>
        <w:lang w:val="pt-PT" w:eastAsia="en-US" w:bidi="ar-SA"/>
      </w:rPr>
    </w:lvl>
    <w:lvl w:ilvl="3" w:tplc="01DA7B44">
      <w:numFmt w:val="bullet"/>
      <w:lvlText w:val="•"/>
      <w:lvlJc w:val="left"/>
      <w:pPr>
        <w:ind w:left="3318" w:hanging="128"/>
      </w:pPr>
      <w:rPr>
        <w:rFonts w:hint="default"/>
        <w:lang w:val="pt-PT" w:eastAsia="en-US" w:bidi="ar-SA"/>
      </w:rPr>
    </w:lvl>
    <w:lvl w:ilvl="4" w:tplc="64C07008">
      <w:numFmt w:val="bullet"/>
      <w:lvlText w:val="•"/>
      <w:lvlJc w:val="left"/>
      <w:pPr>
        <w:ind w:left="4384" w:hanging="128"/>
      </w:pPr>
      <w:rPr>
        <w:rFonts w:hint="default"/>
        <w:lang w:val="pt-PT" w:eastAsia="en-US" w:bidi="ar-SA"/>
      </w:rPr>
    </w:lvl>
    <w:lvl w:ilvl="5" w:tplc="49083D3C">
      <w:numFmt w:val="bullet"/>
      <w:lvlText w:val="•"/>
      <w:lvlJc w:val="left"/>
      <w:pPr>
        <w:ind w:left="5450" w:hanging="128"/>
      </w:pPr>
      <w:rPr>
        <w:rFonts w:hint="default"/>
        <w:lang w:val="pt-PT" w:eastAsia="en-US" w:bidi="ar-SA"/>
      </w:rPr>
    </w:lvl>
    <w:lvl w:ilvl="6" w:tplc="B426954A">
      <w:numFmt w:val="bullet"/>
      <w:lvlText w:val="•"/>
      <w:lvlJc w:val="left"/>
      <w:pPr>
        <w:ind w:left="6516" w:hanging="128"/>
      </w:pPr>
      <w:rPr>
        <w:rFonts w:hint="default"/>
        <w:lang w:val="pt-PT" w:eastAsia="en-US" w:bidi="ar-SA"/>
      </w:rPr>
    </w:lvl>
    <w:lvl w:ilvl="7" w:tplc="AB126E68">
      <w:numFmt w:val="bullet"/>
      <w:lvlText w:val="•"/>
      <w:lvlJc w:val="left"/>
      <w:pPr>
        <w:ind w:left="7582" w:hanging="128"/>
      </w:pPr>
      <w:rPr>
        <w:rFonts w:hint="default"/>
        <w:lang w:val="pt-PT" w:eastAsia="en-US" w:bidi="ar-SA"/>
      </w:rPr>
    </w:lvl>
    <w:lvl w:ilvl="8" w:tplc="214A8B20">
      <w:numFmt w:val="bullet"/>
      <w:lvlText w:val="•"/>
      <w:lvlJc w:val="left"/>
      <w:pPr>
        <w:ind w:left="8648" w:hanging="128"/>
      </w:pPr>
      <w:rPr>
        <w:rFonts w:hint="default"/>
        <w:lang w:val="pt-PT" w:eastAsia="en-US" w:bidi="ar-SA"/>
      </w:rPr>
    </w:lvl>
  </w:abstractNum>
  <w:abstractNum w:abstractNumId="1" w15:restartNumberingAfterBreak="0">
    <w:nsid w:val="7B88641A"/>
    <w:multiLevelType w:val="hybridMultilevel"/>
    <w:tmpl w:val="156AC472"/>
    <w:lvl w:ilvl="0" w:tplc="F30CA43E">
      <w:start w:val="1"/>
      <w:numFmt w:val="decimal"/>
      <w:lvlText w:val="%1."/>
      <w:lvlJc w:val="left"/>
      <w:pPr>
        <w:ind w:left="560" w:hanging="44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 w:tplc="5224B4D6">
      <w:numFmt w:val="bullet"/>
      <w:lvlText w:val="-"/>
      <w:lvlJc w:val="left"/>
      <w:pPr>
        <w:ind w:left="120" w:hanging="12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122A4020">
      <w:numFmt w:val="bullet"/>
      <w:lvlText w:val="•"/>
      <w:lvlJc w:val="left"/>
      <w:pPr>
        <w:ind w:left="1695" w:hanging="128"/>
      </w:pPr>
      <w:rPr>
        <w:rFonts w:hint="default"/>
        <w:lang w:val="pt-PT" w:eastAsia="en-US" w:bidi="ar-SA"/>
      </w:rPr>
    </w:lvl>
    <w:lvl w:ilvl="3" w:tplc="8042F6CE">
      <w:numFmt w:val="bullet"/>
      <w:lvlText w:val="•"/>
      <w:lvlJc w:val="left"/>
      <w:pPr>
        <w:ind w:left="2831" w:hanging="128"/>
      </w:pPr>
      <w:rPr>
        <w:rFonts w:hint="default"/>
        <w:lang w:val="pt-PT" w:eastAsia="en-US" w:bidi="ar-SA"/>
      </w:rPr>
    </w:lvl>
    <w:lvl w:ilvl="4" w:tplc="CBF4CA8C">
      <w:numFmt w:val="bullet"/>
      <w:lvlText w:val="•"/>
      <w:lvlJc w:val="left"/>
      <w:pPr>
        <w:ind w:left="3966" w:hanging="128"/>
      </w:pPr>
      <w:rPr>
        <w:rFonts w:hint="default"/>
        <w:lang w:val="pt-PT" w:eastAsia="en-US" w:bidi="ar-SA"/>
      </w:rPr>
    </w:lvl>
    <w:lvl w:ilvl="5" w:tplc="F894DAB0">
      <w:numFmt w:val="bullet"/>
      <w:lvlText w:val="•"/>
      <w:lvlJc w:val="left"/>
      <w:pPr>
        <w:ind w:left="5102" w:hanging="128"/>
      </w:pPr>
      <w:rPr>
        <w:rFonts w:hint="default"/>
        <w:lang w:val="pt-PT" w:eastAsia="en-US" w:bidi="ar-SA"/>
      </w:rPr>
    </w:lvl>
    <w:lvl w:ilvl="6" w:tplc="54B629EA">
      <w:numFmt w:val="bullet"/>
      <w:lvlText w:val="•"/>
      <w:lvlJc w:val="left"/>
      <w:pPr>
        <w:ind w:left="6237" w:hanging="128"/>
      </w:pPr>
      <w:rPr>
        <w:rFonts w:hint="default"/>
        <w:lang w:val="pt-PT" w:eastAsia="en-US" w:bidi="ar-SA"/>
      </w:rPr>
    </w:lvl>
    <w:lvl w:ilvl="7" w:tplc="4B1016B6">
      <w:numFmt w:val="bullet"/>
      <w:lvlText w:val="•"/>
      <w:lvlJc w:val="left"/>
      <w:pPr>
        <w:ind w:left="7373" w:hanging="128"/>
      </w:pPr>
      <w:rPr>
        <w:rFonts w:hint="default"/>
        <w:lang w:val="pt-PT" w:eastAsia="en-US" w:bidi="ar-SA"/>
      </w:rPr>
    </w:lvl>
    <w:lvl w:ilvl="8" w:tplc="C6DED1E0">
      <w:numFmt w:val="bullet"/>
      <w:lvlText w:val="•"/>
      <w:lvlJc w:val="left"/>
      <w:pPr>
        <w:ind w:left="8508" w:hanging="128"/>
      </w:pPr>
      <w:rPr>
        <w:rFonts w:hint="default"/>
        <w:lang w:val="pt-PT" w:eastAsia="en-US" w:bidi="ar-SA"/>
      </w:rPr>
    </w:lvl>
  </w:abstractNum>
  <w:num w:numId="1" w16cid:durableId="972250409">
    <w:abstractNumId w:val="0"/>
  </w:num>
  <w:num w:numId="2" w16cid:durableId="106892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4"/>
    <w:rsid w:val="00006C56"/>
    <w:rsid w:val="00042C47"/>
    <w:rsid w:val="00161F45"/>
    <w:rsid w:val="00197255"/>
    <w:rsid w:val="00375257"/>
    <w:rsid w:val="00490784"/>
    <w:rsid w:val="00606BCA"/>
    <w:rsid w:val="007452CD"/>
    <w:rsid w:val="00A42736"/>
    <w:rsid w:val="00AA5D06"/>
    <w:rsid w:val="00B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1B3EE"/>
  <w15:docId w15:val="{5496F5FB-677C-44FF-B34D-7B4E951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71" w:lineRule="exact"/>
      <w:ind w:left="2798" w:right="397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08" w:hanging="12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6C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C56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06C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C5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Ana Elvira Luciano Gebara</dc:creator>
  <cp:lastModifiedBy>Nicholas Brandão</cp:lastModifiedBy>
  <cp:revision>4</cp:revision>
  <dcterms:created xsi:type="dcterms:W3CDTF">2022-05-03T23:07:00Z</dcterms:created>
  <dcterms:modified xsi:type="dcterms:W3CDTF">2022-05-04T00:31:00Z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2021-10-05T00:00:00Z</vt:filetime>
  </property>
</Properties>
</file>