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00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open(url)&lt;div id="owner-panel" class="card hidden" style="border: 2px solid var(--primary);"&gt;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&lt;h2 style="color: var(--primary);"&gt;🔑 Master Key Generator&lt;/h2&gt;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&lt;p&gt;Create a unique key to invite a new Super Admin.&lt;/p&gt;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&lt;div style="display: flex; gap: 10px;"&gt;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&lt;input type="text" id="new-key-name" placeholder="Name/Purpose (e.g. Accountant_2025)"&gt;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&lt;button class="btn btn-buy" style="width: 150px;" onclick="generateAdminKey()"&gt;Create Key&lt;/button&gt;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&lt;div id="generated-key-display" style="margin-top: 15px; font-family: monospace; background: #000; padding: 10px; display: none;"&gt;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Code: &lt;span id="key-output" style="color: var(--gold);"&gt;&lt;/span&gt;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&lt;h4&gt;Current Super Admins&lt;/h4&gt;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&lt;div id="admin-list" style="font-size: 0.8rem;"&gt;&lt;/div&gt;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--- OWNER PRIVILEGE LOGIC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const OWNER_UID = "YOUR_OWNER_UID_FROM_FIREBASE"; // Securely hardcode your UID here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auth.onAuthStateChanged(user =&gt;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(user &amp;&amp; user.uid === OWNER_UID)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document.getElementById('owner-panel').classList.remove('hidden');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loadAdminList();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* Generates a random secure key and stores it in the 'admin_keys' node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function generateAdminKey()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const purpose = document.getElementById('new-key-name').value || "unnamed";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const newKey = "ADMIN-" + Math.random().toString(36).substring(2, 12).toUpperCase();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Save the key to the database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db.ref('admin_keys/' + newKey).set({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created_at: Date.now(),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purpose: purpose,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active: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}).then(() =&gt;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const display = document.getElementById('generated-key-display');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display.style.display = 'block';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document.getElementById('key-output').innerText = newKey;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alert("Key Generated! Share this code with your partner.");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* Lists everyone who has been granted Admin status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function loadAdminList()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db.ref('users').orderByChild('isAdmin').equalTo(true).on('value', snap =&gt;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const list = document.getElementById('admin-list');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list.innerHTML = "";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snap.forEach(userSnap =&gt;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const u = userSnap.val();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list.innerHTML += `&lt;div style="margin-top:5px;"&gt;👤 ${u.email} (${u.adminTier || 'Admin'})&lt;/div&gt;`;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0EHOrS7Swrn1r1BWj4MU6xBCbg==">CgMxLjA4AHIhMWZyZDQ1bldqVTdES3BHM3gyZjAwRUNrd1JxWk5HN2VJ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