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37824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97EEC21" w14:textId="39A584F4" w:rsidR="00B73BC7" w:rsidRPr="00143499" w:rsidRDefault="00B73BC7"/>
        <w:p w14:paraId="6E2797DE" w14:textId="53973CC2" w:rsidR="00B73BC7" w:rsidRPr="00143499" w:rsidRDefault="00EF7FEA">
          <w:pPr>
            <w:jc w:val="left"/>
            <w:rPr>
              <w:b/>
            </w:rPr>
          </w:pPr>
          <w:r w:rsidRPr="0014349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C263A79" wp14:editId="39C2AD06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7956550</wp:posOffset>
                    </wp:positionV>
                    <wp:extent cx="5753100" cy="1625600"/>
                    <wp:effectExtent l="0" t="0" r="0" b="1270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2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D93FB" w14:textId="77777777" w:rsidR="000428A5" w:rsidRPr="001645EF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645E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BY RAPHAEL PEREZ, MICROSOFT MVP IN ENTERPRISE MOBILITY</w:t>
                                </w:r>
                              </w:p>
                              <w:p w14:paraId="4B52CCDD" w14:textId="421653BE" w:rsidR="000428A5" w:rsidRPr="001645EF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645E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MVP Profile: </w:t>
                                </w:r>
                                <w:hyperlink r:id="rId9" w:history="1">
                                  <w:r w:rsidRPr="000C4932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https://mvp.microsoft.com/en-us/PublicProfile/4027143</w:t>
                                  </w:r>
                                </w:hyperlink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28A1B78" w14:textId="77777777" w:rsidR="000428A5" w:rsidRPr="001645EF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645E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Twitter: @dotraphael</w:t>
                                </w:r>
                              </w:p>
                              <w:p w14:paraId="474C949F" w14:textId="6AEFA0B8" w:rsidR="000428A5" w:rsidRPr="001645EF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645E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LinkedIn: </w:t>
                                </w:r>
                                <w:hyperlink r:id="rId10" w:history="1">
                                  <w:r w:rsidRPr="000C4932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https://uk.linkedin.com/in/dotraphael</w:t>
                                  </w:r>
                                </w:hyperlink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FEE8348" w14:textId="22773CF2" w:rsidR="000428A5" w:rsidRPr="001645EF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645EF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Blog: </w:t>
                                </w:r>
                                <w:hyperlink r:id="rId11" w:history="1">
                                  <w:r w:rsidRPr="000C4932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http://thedesktopteam.com/raphael</w:t>
                                  </w:r>
                                </w:hyperlink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15728B7" w14:textId="05AC355F" w:rsidR="000428A5" w:rsidRPr="00EF7FEA" w:rsidRDefault="000428A5" w:rsidP="001645EF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263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26.5pt;width:453pt;height:128pt;z-index:25165824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" filled="f" stroked="f" strokeweight=".5pt">
                    <v:textbox inset="1in,0,86.4pt,0">
                      <w:txbxContent>
                        <w:p w14:paraId="0EED93FB" w14:textId="77777777" w:rsidR="000428A5" w:rsidRPr="001645EF" w:rsidRDefault="000428A5" w:rsidP="001645E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645E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BY RAPHAEL PEREZ, MICROSOFT MVP IN ENTERPRISE MOBILITY</w:t>
                          </w:r>
                        </w:p>
                        <w:p w14:paraId="4B52CCDD" w14:textId="421653BE" w:rsidR="000428A5" w:rsidRPr="001645EF" w:rsidRDefault="000428A5" w:rsidP="001645E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645E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MVP Profile: </w:t>
                          </w:r>
                          <w:hyperlink r:id="rId12" w:history="1">
                            <w:r w:rsidRPr="000C493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https://mvp.microsoft.com/en-us/PublicProfile/4027143</w:t>
                            </w:r>
                          </w:hyperlink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28A1B78" w14:textId="77777777" w:rsidR="000428A5" w:rsidRPr="001645EF" w:rsidRDefault="000428A5" w:rsidP="001645E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645E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Twitter: @dotraphael</w:t>
                          </w:r>
                        </w:p>
                        <w:p w14:paraId="474C949F" w14:textId="6AEFA0B8" w:rsidR="000428A5" w:rsidRPr="001645EF" w:rsidRDefault="000428A5" w:rsidP="001645E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645E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LinkedIn: </w:t>
                          </w:r>
                          <w:hyperlink r:id="rId13" w:history="1">
                            <w:r w:rsidRPr="000C493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https://uk.linkedin.com/in/dotraphael</w:t>
                            </w:r>
                          </w:hyperlink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FEE8348" w14:textId="22773CF2" w:rsidR="000428A5" w:rsidRPr="001645EF" w:rsidRDefault="000428A5" w:rsidP="001645E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645EF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Blog: </w:t>
                          </w:r>
                          <w:hyperlink r:id="rId14" w:history="1">
                            <w:r w:rsidRPr="000C493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http://thedesktopteam.com/raphael</w:t>
                            </w:r>
                          </w:hyperlink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15728B7" w14:textId="05AC355F" w:rsidR="000428A5" w:rsidRPr="00EF7FEA" w:rsidRDefault="000428A5" w:rsidP="001645EF">
                          <w:pPr>
                            <w:pStyle w:val="NoSpacing"/>
                            <w:spacing w:before="40" w:after="40"/>
                            <w:rPr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3BC7" w:rsidRPr="00143499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69968DC" wp14:editId="31D91A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5EE8A3" w14:textId="0798B72B" w:rsidR="000428A5" w:rsidRPr="00EF7FEA" w:rsidRDefault="00D40010" w:rsidP="00EF7FEA">
                                  <w:pPr>
                                    <w:pStyle w:val="NoSpacing"/>
                                    <w:spacing w:before="40" w:after="40"/>
                                    <w:jc w:val="center"/>
                                    <w:rPr>
                                      <w:caps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202462588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428A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System Center Configuration Manager</w:t>
                                      </w:r>
                                    </w:sdtContent>
                                  </w:sdt>
                                  <w:r w:rsidR="000428A5" w:rsidRPr="00EF7FEA"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-101676324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428A5" w:rsidRPr="00EF7FEA">
                                        <w:rPr>
                                          <w:caps/>
                                          <w:color w:val="5B9BD5" w:themeColor="accent1"/>
                                          <w:sz w:val="36"/>
                                          <w:szCs w:val="28"/>
                                        </w:rPr>
                                        <w:t xml:space="preserve">Administration </w:t>
                                      </w:r>
                                      <w:r w:rsidR="000428A5">
                                        <w:rPr>
                                          <w:caps/>
                                          <w:color w:val="5B9BD5" w:themeColor="accent1"/>
                                          <w:sz w:val="36"/>
                                          <w:szCs w:val="28"/>
                                        </w:rPr>
                                        <w:t>E-BOOK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9968DC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El6QUAAL0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mYnEl6QUAAL0UAAAOAAAAAAAAAAAAAAAAAC4CAABkcnMvZTJvRG9jLnhtbFBLAQIt&#10;ABQABgAIAAAAIQBIwdxr2gAAAAcBAAAPAAAAAAAAAAAAAAAAAEMIAABkcnMvZG93bnJldi54bWxQ&#10;SwUGAAAAAAQABADzAAAASgk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5EE8A3" w14:textId="0798B72B" w:rsidR="000428A5" w:rsidRPr="00EF7FEA" w:rsidRDefault="00D40010" w:rsidP="00EF7FEA"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val="5B9BD5" w:themeColor="accent1"/>
                                <w:sz w:val="36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202462588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28A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System Center Configuration Manager</w:t>
                                </w:r>
                              </w:sdtContent>
                            </w:sdt>
                            <w:r w:rsidR="000428A5" w:rsidRPr="00EF7FEA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36"/>
                                  <w:szCs w:val="28"/>
                                </w:rPr>
                                <w:alias w:val="Subtitle"/>
                                <w:tag w:val=""/>
                                <w:id w:val="-10167632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28A5" w:rsidRPr="00EF7FEA"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 xml:space="preserve">Administration </w:t>
                                </w:r>
                                <w:r w:rsidR="000428A5"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E-BOOK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B73BC7" w:rsidRPr="0014349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F82C5DA" wp14:editId="726788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F8D8E" w14:textId="3763BA65" w:rsidR="000428A5" w:rsidRDefault="000428A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instrText xml:space="preserve"> DOCPROPERTY  DocumentVersion  \* MERGEFORMAT </w:instrTex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4.00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Date: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instrText xml:space="preserve"> DOCPROPERTY  DocumentDate  \* MERGEFORMAT </w:instrTex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61FB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xxxx 2018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2C5DA" id="Text Box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E0F8D8E" w14:textId="3763BA65" w:rsidR="000428A5" w:rsidRDefault="000428A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Version: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instrText xml:space="preserve"> DOCPROPERTY  DocumentVersion  \* MERGEFORMAT </w:instrTex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4.00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Date: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instrText xml:space="preserve"> DOCPROPERTY  DocumentDate  \* MERGEFORMAT </w:instrTex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FB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xxxx 2018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73BC7" w:rsidRPr="0014349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844B443" wp14:editId="7EC4747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60256562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52BB87" w14:textId="72495227" w:rsidR="000428A5" w:rsidRDefault="000428A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44B443" id="Rectangle 130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60256562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52BB87" w14:textId="72495227" w:rsidR="000428A5" w:rsidRDefault="000428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73BC7" w:rsidRPr="00143499">
            <w:rPr>
              <w:b/>
            </w:rPr>
            <w:br w:type="page"/>
          </w:r>
        </w:p>
        <w:bookmarkStart w:id="0" w:name="_GoBack" w:displacedByCustomXml="next"/>
      </w:sdtContent>
    </w:sdt>
    <w:bookmarkEnd w:id="0" w:displacedByCustomXml="prev"/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 w:eastAsia="ja-JP"/>
        </w:rPr>
        <w:id w:val="-1514611827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lang w:eastAsia="en-US"/>
        </w:rPr>
      </w:sdtEndPr>
      <w:sdtContent>
        <w:p w14:paraId="673ADD92" w14:textId="00FA45A2" w:rsidR="00AB51AD" w:rsidRPr="00143499" w:rsidRDefault="00AB51AD" w:rsidP="00AB51AD">
          <w:pPr>
            <w:pStyle w:val="TOCHeading"/>
            <w:rPr>
              <w:lang w:val="en-GB"/>
            </w:rPr>
          </w:pPr>
          <w:r w:rsidRPr="00143499">
            <w:rPr>
              <w:lang w:val="en-GB"/>
            </w:rPr>
            <w:t>Table of Contents</w:t>
          </w:r>
        </w:p>
        <w:p w14:paraId="2C481869" w14:textId="134EEF47" w:rsidR="00106022" w:rsidRPr="00143499" w:rsidRDefault="006A166D" w:rsidP="00106022">
          <w:pPr>
            <w:pStyle w:val="TOC1"/>
            <w:tabs>
              <w:tab w:val="right" w:leader="dot" w:pos="9016"/>
            </w:tabs>
            <w:rPr>
              <w:bCs/>
              <w:lang w:val="en-GB"/>
            </w:rPr>
          </w:pPr>
          <w:r w:rsidRPr="00143499">
            <w:rPr>
              <w:lang w:val="en-GB"/>
            </w:rPr>
            <w:fldChar w:fldCharType="begin"/>
          </w:r>
          <w:r w:rsidRPr="00143499">
            <w:rPr>
              <w:lang w:val="en-GB"/>
            </w:rPr>
            <w:instrText xml:space="preserve"> TOC \o "1-6" \h \z \t "Outline 3,3,Outline 4,4" </w:instrText>
          </w:r>
          <w:r w:rsidRPr="00143499">
            <w:rPr>
              <w:lang w:val="en-GB"/>
            </w:rPr>
            <w:fldChar w:fldCharType="separate"/>
          </w:r>
          <w:r w:rsidR="00832040">
            <w:rPr>
              <w:b/>
              <w:bCs/>
              <w:noProof/>
            </w:rPr>
            <w:t>No table of contents entries found.</w:t>
          </w:r>
          <w:r w:rsidRPr="00143499">
            <w:rPr>
              <w:lang w:val="en-GB"/>
            </w:rPr>
            <w:fldChar w:fldCharType="end"/>
          </w:r>
        </w:p>
      </w:sdtContent>
    </w:sdt>
    <w:bookmarkStart w:id="1" w:name="_Toc357762975" w:displacedByCustomXml="prev"/>
    <w:bookmarkStart w:id="2" w:name="_Toc411152012" w:displacedByCustomXml="prev"/>
    <w:bookmarkStart w:id="3" w:name="_Toc366837076" w:displacedByCustomXml="prev"/>
    <w:p w14:paraId="70E8BADA" w14:textId="77777777" w:rsidR="00307F47" w:rsidRDefault="00307F47" w:rsidP="00307F47">
      <w:bookmarkStart w:id="4" w:name="_Toc353984056"/>
    </w:p>
    <w:bookmarkEnd w:id="3"/>
    <w:bookmarkEnd w:id="2"/>
    <w:bookmarkEnd w:id="1"/>
    <w:bookmarkEnd w:id="4"/>
    <w:p w14:paraId="00C51C5C" w14:textId="2A5209E5" w:rsidR="00307F47" w:rsidRDefault="00307F47">
      <w:pPr>
        <w:jc w:val="left"/>
      </w:pPr>
    </w:p>
    <w:sectPr w:rsidR="00307F47" w:rsidSect="00B73BC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ECF7" w14:textId="77777777" w:rsidR="00D40010" w:rsidRDefault="00D40010" w:rsidP="00501D6C">
      <w:pPr>
        <w:spacing w:after="0" w:line="240" w:lineRule="auto"/>
      </w:pPr>
      <w:r>
        <w:separator/>
      </w:r>
    </w:p>
  </w:endnote>
  <w:endnote w:type="continuationSeparator" w:id="0">
    <w:p w14:paraId="41E2B9DF" w14:textId="77777777" w:rsidR="00D40010" w:rsidRDefault="00D40010" w:rsidP="00501D6C">
      <w:pPr>
        <w:spacing w:after="0" w:line="240" w:lineRule="auto"/>
      </w:pPr>
      <w:r>
        <w:continuationSeparator/>
      </w:r>
    </w:p>
  </w:endnote>
  <w:endnote w:type="continuationNotice" w:id="1">
    <w:p w14:paraId="7F757D4D" w14:textId="77777777" w:rsidR="00D40010" w:rsidRDefault="00D400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D40010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33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35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2834" w14:textId="77777777" w:rsidR="00D40010" w:rsidRDefault="00D40010" w:rsidP="00501D6C">
      <w:pPr>
        <w:spacing w:after="0" w:line="240" w:lineRule="auto"/>
      </w:pPr>
      <w:r>
        <w:separator/>
      </w:r>
    </w:p>
  </w:footnote>
  <w:footnote w:type="continuationSeparator" w:id="0">
    <w:p w14:paraId="5F090AA0" w14:textId="77777777" w:rsidR="00D40010" w:rsidRDefault="00D40010" w:rsidP="00501D6C">
      <w:pPr>
        <w:spacing w:after="0" w:line="240" w:lineRule="auto"/>
      </w:pPr>
      <w:r>
        <w:continuationSeparator/>
      </w:r>
    </w:p>
  </w:footnote>
  <w:footnote w:type="continuationNotice" w:id="1">
    <w:p w14:paraId="31CC3A78" w14:textId="77777777" w:rsidR="00D40010" w:rsidRDefault="00D400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D40010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>System Center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32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34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0010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F82C5D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ED4ACBEE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50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E7CA6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040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1FBE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0106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010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C50106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autoRedefine/>
    <w:qFormat/>
    <w:rsid w:val="00C50106"/>
    <w:pPr>
      <w:keepNext w:val="0"/>
      <w:widowControl w:val="0"/>
      <w:numPr>
        <w:numId w:val="1"/>
      </w:numPr>
      <w:shd w:val="clear" w:color="auto" w:fill="F3F3F3"/>
      <w:ind w:right="0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C50106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C50106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autoRedefine/>
    <w:qFormat/>
    <w:rsid w:val="00C50106"/>
    <w:pPr>
      <w:numPr>
        <w:ilvl w:val="2"/>
        <w:numId w:val="1"/>
      </w:numPr>
      <w:tabs>
        <w:tab w:val="clear" w:pos="1156"/>
        <w:tab w:val="num" w:pos="360"/>
      </w:tabs>
      <w:ind w:left="0" w:right="0" w:firstLine="0"/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autoRedefine/>
    <w:qFormat/>
    <w:rsid w:val="00C50106"/>
    <w:pPr>
      <w:numPr>
        <w:ilvl w:val="3"/>
      </w:numPr>
      <w:tabs>
        <w:tab w:val="clear" w:pos="2922"/>
        <w:tab w:val="num" w:pos="851"/>
      </w:tabs>
      <w:ind w:left="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C50106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C50106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linkedin.com/in/dotraphael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vp.microsoft.com/en-us/PublicProfile/4027143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edesktopteam.com/raphae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uk.linkedin.com/in/dotraphae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mvp.microsoft.com/en-us/PublicProfile/4027143" TargetMode="External"/><Relationship Id="rId14" Type="http://schemas.openxmlformats.org/officeDocument/2006/relationships/hyperlink" Target="http://thedesktopteam.com/rapha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84958-BA71-42F9-A071-7CEDC1D5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972</cp:revision>
  <cp:lastPrinted>2018-03-01T08:59:00Z</cp:lastPrinted>
  <dcterms:created xsi:type="dcterms:W3CDTF">2017-01-19T14:32:00Z</dcterms:created>
  <dcterms:modified xsi:type="dcterms:W3CDTF">2018-06-29T08:36:00Z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xxxx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