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0E3F" w14:textId="498183DE" w:rsidR="00A9409F" w:rsidRPr="00143499" w:rsidRDefault="00A9409F" w:rsidP="00A5441D">
      <w:pPr>
        <w:pStyle w:val="Outline1"/>
      </w:pPr>
      <w:bookmarkStart w:id="0" w:name="_Toc357763048"/>
      <w:bookmarkStart w:id="1" w:name="_Toc411152112"/>
      <w:bookmarkStart w:id="2" w:name="_Toc511288136"/>
      <w:bookmarkStart w:id="3" w:name="OLE_LINK101"/>
      <w:bookmarkStart w:id="4" w:name="OLE_LINK102"/>
      <w:r w:rsidRPr="00143499">
        <w:t>Application Management</w:t>
      </w:r>
      <w:bookmarkEnd w:id="0"/>
      <w:bookmarkEnd w:id="1"/>
      <w:r w:rsidR="005F3B2E" w:rsidRPr="00143499">
        <w:t xml:space="preserve"> – App-V 5 Applications</w:t>
      </w:r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434D7EC1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p w14:paraId="7B9D6DC3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6188BABD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3EC9CF7F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5570C9E3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140C7382" w14:textId="77777777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62FDF283" w14:textId="5C25D7D2" w:rsidR="002E4C74" w:rsidRPr="00143499" w:rsidRDefault="002E4C74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</w:tc>
      </w:tr>
      <w:tr w:rsidR="00A9409F" w:rsidRPr="00143499" w14:paraId="3148C184" w14:textId="77777777" w:rsidTr="003D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2B6FBA3A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7847FA37" w14:textId="2DA36588" w:rsidR="00A9409F" w:rsidRPr="00143499" w:rsidRDefault="00460221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Create App-V virtual environments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7C570431" w14:textId="75193ED1" w:rsidR="00A9409F" w:rsidRPr="00143499" w:rsidRDefault="008934BD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60221" w:rsidRPr="00143499">
                <w:rPr>
                  <w:rStyle w:val="Hyperlink"/>
                </w:rPr>
                <w:t>https://docs.microsoft.com/en-us/sccm/apps/deploy-use/create-app-v-virtual-environments</w:t>
              </w:r>
            </w:hyperlink>
            <w:r w:rsidR="00460221" w:rsidRPr="00143499">
              <w:t xml:space="preserve"> </w:t>
            </w:r>
            <w:r w:rsidR="008011FC" w:rsidRPr="00143499">
              <w:t xml:space="preserve"> </w:t>
            </w:r>
          </w:p>
        </w:tc>
      </w:tr>
      <w:tr w:rsidR="003D5EE0" w:rsidRPr="00143499" w14:paraId="2663EA2A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02737796" w14:textId="77777777" w:rsidR="003D5EE0" w:rsidRPr="00143499" w:rsidRDefault="003D5EE0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22BF77CE" w14:textId="3FFDDCAF" w:rsidR="003D5EE0" w:rsidRPr="00143499" w:rsidRDefault="003D5EE0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chapter, we will look at all steps required to create an application that depends on some requirements</w:t>
            </w:r>
          </w:p>
        </w:tc>
      </w:tr>
    </w:tbl>
    <w:p w14:paraId="4D80104F" w14:textId="2DA353E8" w:rsidR="00A9409F" w:rsidRPr="00143499" w:rsidRDefault="00A9409F" w:rsidP="00230FC3">
      <w:pPr>
        <w:pStyle w:val="Outline2"/>
        <w:rPr>
          <w:noProof w:val="0"/>
        </w:rPr>
      </w:pPr>
      <w:bookmarkStart w:id="5" w:name="_Toc357763051"/>
      <w:bookmarkStart w:id="6" w:name="_Toc411152115"/>
      <w:bookmarkStart w:id="7" w:name="_Toc511288137"/>
      <w:r w:rsidRPr="00143499">
        <w:rPr>
          <w:noProof w:val="0"/>
        </w:rPr>
        <w:t>Creating an Application App-V Client 5.0</w:t>
      </w:r>
      <w:bookmarkEnd w:id="5"/>
      <w:bookmarkEnd w:id="6"/>
      <w:bookmarkEnd w:id="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753C6148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4FE9239" w14:textId="47C27312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AB7CEA" w:rsidRPr="00143499" w14:paraId="3C5C3051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7A97E38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AB7CEA" w:rsidRPr="00143499" w14:paraId="11A525B4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DB2848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tr w:rsidR="00AB7CEA" w:rsidRPr="00143499" w14:paraId="455F772C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458FFF0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Application and Click Create Application</w:t>
            </w:r>
          </w:p>
        </w:tc>
      </w:tr>
      <w:tr w:rsidR="00AB7CEA" w:rsidRPr="00143499" w14:paraId="10C1E3B2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BEE773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Settings for this application, select Manually specify the application information and click Next</w:t>
            </w:r>
          </w:p>
        </w:tc>
      </w:tr>
      <w:tr w:rsidR="00AB7CEA" w:rsidRPr="00143499" w14:paraId="05A47627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E6F728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Specify information about this application type </w:t>
            </w:r>
            <w:bookmarkStart w:id="8" w:name="OLE_LINK215"/>
            <w:bookmarkStart w:id="9" w:name="OLE_LINK216"/>
            <w:r w:rsidRPr="00143499">
              <w:rPr>
                <w:rFonts w:cstheme="minorHAnsi"/>
                <w:b w:val="0"/>
              </w:rPr>
              <w:t>App-V Client 5.0</w:t>
            </w:r>
            <w:bookmarkEnd w:id="8"/>
            <w:bookmarkEnd w:id="9"/>
            <w:r w:rsidRPr="00143499">
              <w:rPr>
                <w:rFonts w:cstheme="minorHAnsi"/>
                <w:b w:val="0"/>
              </w:rPr>
              <w:t xml:space="preserve"> as Name and click Next</w:t>
            </w:r>
          </w:p>
        </w:tc>
      </w:tr>
      <w:tr w:rsidR="00AB7CEA" w:rsidRPr="00143499" w14:paraId="3360E049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BA3A70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the Configuration Manager Application </w:t>
            </w:r>
            <w:proofErr w:type="spellStart"/>
            <w:r w:rsidRPr="00143499">
              <w:rPr>
                <w:rFonts w:cstheme="minorHAnsi"/>
                <w:b w:val="0"/>
              </w:rPr>
              <w:t>Catalog</w:t>
            </w:r>
            <w:proofErr w:type="spellEnd"/>
            <w:r w:rsidRPr="00143499">
              <w:rPr>
                <w:rFonts w:cstheme="minorHAnsi"/>
                <w:b w:val="0"/>
              </w:rPr>
              <w:t xml:space="preserve"> entry click Next</w:t>
            </w:r>
          </w:p>
        </w:tc>
      </w:tr>
      <w:tr w:rsidR="00AB7CEA" w:rsidRPr="00143499" w14:paraId="1F1B404D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D2492AA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Configure deployment types and the priority in which they will be applied for this application click Add</w:t>
            </w:r>
          </w:p>
        </w:tc>
      </w:tr>
      <w:tr w:rsidR="00AB7CEA" w:rsidRPr="00143499" w14:paraId="07EFA034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C89B04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Specify settings for this deployment type, select Script installer as type and click Next</w:t>
            </w:r>
          </w:p>
        </w:tc>
      </w:tr>
      <w:tr w:rsidR="00AB7CEA" w:rsidRPr="00143499" w14:paraId="17605CD4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1E7AF8" w14:textId="65EAEC85" w:rsidR="00AB7CEA" w:rsidRPr="00143499" w:rsidRDefault="00AB7CEA" w:rsidP="00E4482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specify general information for this deployment type </w:t>
            </w:r>
            <w:bookmarkStart w:id="10" w:name="OLE_LINK217"/>
            <w:bookmarkStart w:id="11" w:name="OLE_LINK218"/>
            <w:r w:rsidRPr="00143499">
              <w:rPr>
                <w:rFonts w:cstheme="minorHAnsi"/>
                <w:b w:val="0"/>
              </w:rPr>
              <w:t xml:space="preserve">App-V client for Windows </w:t>
            </w:r>
            <w:r w:rsidR="00AC266A" w:rsidRPr="00143499">
              <w:rPr>
                <w:rFonts w:cstheme="minorHAnsi"/>
                <w:b w:val="0"/>
              </w:rPr>
              <w:t>8</w:t>
            </w:r>
            <w:r w:rsidRPr="00143499">
              <w:rPr>
                <w:rFonts w:cstheme="minorHAnsi"/>
                <w:b w:val="0"/>
              </w:rPr>
              <w:t xml:space="preserve"> x64</w:t>
            </w:r>
            <w:bookmarkEnd w:id="10"/>
            <w:bookmarkEnd w:id="11"/>
            <w:r w:rsidRPr="00143499">
              <w:rPr>
                <w:rFonts w:cstheme="minorHAnsi"/>
                <w:b w:val="0"/>
              </w:rPr>
              <w:t xml:space="preserve"> as Name and click Next</w:t>
            </w:r>
          </w:p>
        </w:tc>
      </w:tr>
      <w:tr w:rsidR="00AB7CEA" w:rsidRPr="00143499" w14:paraId="6C03CAE5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D912A8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Specify information about the content to be delivered to target devices, fill up the following information:</w:t>
            </w:r>
          </w:p>
          <w:p w14:paraId="0EADAAF3" w14:textId="7B3BCFD8" w:rsidR="00AB7CEA" w:rsidRPr="00143499" w:rsidRDefault="00AB7CEA" w:rsidP="00363B7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Content location: </w:t>
            </w:r>
            <w:bookmarkStart w:id="12" w:name="OLE_LINK212"/>
            <w:bookmarkStart w:id="13" w:name="OLE_LINK213"/>
            <w:r w:rsidRPr="00143499">
              <w:rPr>
                <w:rFonts w:cstheme="minorHAnsi"/>
                <w:b w:val="0"/>
              </w:rPr>
              <w:t>\\srv0001\</w:t>
            </w:r>
            <w:r w:rsidR="00545371" w:rsidRPr="00143499">
              <w:rPr>
                <w:rFonts w:cstheme="minorHAnsi"/>
                <w:b w:val="0"/>
              </w:rPr>
              <w:t>trainingfiles\</w:t>
            </w:r>
            <w:r w:rsidRPr="00143499">
              <w:rPr>
                <w:rFonts w:cstheme="minorHAnsi"/>
                <w:b w:val="0"/>
              </w:rPr>
              <w:t>source\</w:t>
            </w:r>
            <w:bookmarkStart w:id="14" w:name="OLE_LINK162"/>
            <w:bookmarkStart w:id="15" w:name="OLE_LINK163"/>
            <w:bookmarkStart w:id="16" w:name="OLE_LINK164"/>
            <w:bookmarkStart w:id="17" w:name="OLE_LINK214"/>
            <w:r w:rsidRPr="00143499">
              <w:rPr>
                <w:rFonts w:cstheme="minorHAnsi"/>
                <w:b w:val="0"/>
              </w:rPr>
              <w:t>App-V5 Client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3783DFAE" w14:textId="77777777" w:rsidR="00AB7CEA" w:rsidRPr="00143499" w:rsidRDefault="00AB7CEA" w:rsidP="00363B7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Installation program: </w:t>
            </w:r>
            <w:bookmarkStart w:id="18" w:name="OLE_LINK219"/>
            <w:r w:rsidRPr="00143499">
              <w:rPr>
                <w:rFonts w:cstheme="minorHAnsi"/>
                <w:b w:val="0"/>
              </w:rPr>
              <w:t>"appv_client_setup.exe" /q /</w:t>
            </w:r>
            <w:bookmarkStart w:id="19" w:name="OLE_LINK333"/>
            <w:r w:rsidRPr="00143499">
              <w:rPr>
                <w:rFonts w:cstheme="minorHAnsi"/>
                <w:b w:val="0"/>
              </w:rPr>
              <w:t>ACCEPTEULA</w:t>
            </w:r>
            <w:bookmarkEnd w:id="18"/>
            <w:bookmarkEnd w:id="19"/>
          </w:p>
          <w:p w14:paraId="5928E0EA" w14:textId="77777777" w:rsidR="00AB7CEA" w:rsidRPr="00143499" w:rsidRDefault="00AB7CEA" w:rsidP="00363B7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Uninstall program:  </w:t>
            </w:r>
            <w:bookmarkStart w:id="20" w:name="OLE_LINK220"/>
            <w:r w:rsidRPr="00143499">
              <w:rPr>
                <w:rFonts w:cstheme="minorHAnsi"/>
                <w:b w:val="0"/>
              </w:rPr>
              <w:t>"appv_client_setup.exe" /UNINSTALL /q</w:t>
            </w:r>
            <w:bookmarkEnd w:id="20"/>
          </w:p>
          <w:p w14:paraId="10494E86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</w:p>
          <w:p w14:paraId="6756122A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Next</w:t>
            </w:r>
          </w:p>
        </w:tc>
      </w:tr>
      <w:tr w:rsidR="00AB7CEA" w:rsidRPr="00143499" w14:paraId="0023C25D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D8B1A4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bookmarkStart w:id="21" w:name="OLE_LINK235"/>
            <w:bookmarkStart w:id="22" w:name="OLE_LINK236"/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Under Specify how this deployment type is detected, click Add Clause</w:t>
            </w:r>
          </w:p>
        </w:tc>
      </w:tr>
      <w:tr w:rsidR="00AB7CEA" w:rsidRPr="00143499" w14:paraId="1D3A2159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87DA70B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12.</w:t>
            </w:r>
            <w:r w:rsidRPr="00143499">
              <w:rPr>
                <w:rFonts w:cstheme="minorHAnsi"/>
                <w:b w:val="0"/>
              </w:rPr>
              <w:t xml:space="preserve">  Under detection rule, fill up the following:</w:t>
            </w:r>
          </w:p>
          <w:p w14:paraId="477E3433" w14:textId="3BD296FD" w:rsidR="00AB7CEA" w:rsidRPr="00143499" w:rsidRDefault="00AB7CEA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Settings Type: </w:t>
            </w:r>
            <w:r w:rsidR="0023615E" w:rsidRPr="00143499">
              <w:rPr>
                <w:rFonts w:cstheme="minorHAnsi"/>
                <w:b w:val="0"/>
              </w:rPr>
              <w:t>Windows Installer</w:t>
            </w:r>
          </w:p>
          <w:p w14:paraId="18F7480C" w14:textId="6C9C3AF2" w:rsidR="0023615E" w:rsidRPr="00143499" w:rsidRDefault="0023615E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Product Code: </w:t>
            </w:r>
            <w:bookmarkStart w:id="23" w:name="OLE_LINK221"/>
            <w:bookmarkStart w:id="24" w:name="OLE_LINK222"/>
            <w:bookmarkStart w:id="25" w:name="OLE_LINK320"/>
            <w:r w:rsidRPr="00143499">
              <w:rPr>
                <w:rFonts w:cstheme="minorHAnsi"/>
                <w:b w:val="0"/>
              </w:rPr>
              <w:t>{6313DBA3-0CA9-4CD8-93B3-373534146B7B}</w:t>
            </w:r>
            <w:bookmarkEnd w:id="23"/>
            <w:bookmarkEnd w:id="24"/>
          </w:p>
          <w:bookmarkEnd w:id="25"/>
          <w:p w14:paraId="239F42F5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</w:p>
          <w:p w14:paraId="2FD86F7F" w14:textId="370A1077" w:rsidR="00AB7CEA" w:rsidRPr="00143499" w:rsidRDefault="00AB7CEA" w:rsidP="00A9409F">
            <w:pPr>
              <w:rPr>
                <w:rFonts w:cstheme="minorHAnsi"/>
                <w:b w:val="0"/>
              </w:rPr>
            </w:pPr>
            <w:bookmarkStart w:id="26" w:name="OLE_LINK233"/>
            <w:bookmarkStart w:id="27" w:name="OLE_LINK234"/>
            <w:r w:rsidRPr="00143499">
              <w:rPr>
                <w:rFonts w:cstheme="minorHAnsi"/>
                <w:b w:val="0"/>
              </w:rPr>
              <w:t xml:space="preserve">Click Ok </w:t>
            </w:r>
            <w:bookmarkEnd w:id="26"/>
            <w:bookmarkEnd w:id="27"/>
          </w:p>
        </w:tc>
      </w:tr>
      <w:tr w:rsidR="00ED78E8" w:rsidRPr="00143499" w14:paraId="4C1CA440" w14:textId="77777777" w:rsidTr="000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9A3CD6" w14:textId="77777777" w:rsidR="00ED78E8" w:rsidRPr="00143499" w:rsidRDefault="00ED78E8" w:rsidP="000B524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Under Specify how this deployment type is detected, click Add Clause</w:t>
            </w:r>
          </w:p>
        </w:tc>
      </w:tr>
      <w:tr w:rsidR="00ED78E8" w:rsidRPr="00143499" w14:paraId="31F07931" w14:textId="77777777" w:rsidTr="000B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D6022C" w14:textId="2107EF54" w:rsidR="00ED78E8" w:rsidRPr="00143499" w:rsidRDefault="00D0621F" w:rsidP="000B524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</w:t>
            </w:r>
            <w:r w:rsidR="00ED78E8" w:rsidRPr="00143499">
              <w:rPr>
                <w:rFonts w:cstheme="minorHAnsi"/>
              </w:rPr>
              <w:t>.</w:t>
            </w:r>
            <w:r w:rsidR="00ED78E8" w:rsidRPr="00143499">
              <w:rPr>
                <w:rFonts w:cstheme="minorHAnsi"/>
                <w:b w:val="0"/>
              </w:rPr>
              <w:t xml:space="preserve">  Under detection rule, fill up the following:</w:t>
            </w:r>
          </w:p>
          <w:p w14:paraId="0A1DFA13" w14:textId="59EA48EE" w:rsidR="00ED78E8" w:rsidRPr="00143499" w:rsidRDefault="00ED78E8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Settings Type: Registry</w:t>
            </w:r>
          </w:p>
          <w:p w14:paraId="0BFCA9D5" w14:textId="149DBCB4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Hive: HKEY_LOCAL_MACHINE</w:t>
            </w:r>
          </w:p>
          <w:p w14:paraId="025CF44D" w14:textId="41CC9951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Key: </w:t>
            </w:r>
            <w:bookmarkStart w:id="28" w:name="OLE_LINK321"/>
            <w:r w:rsidRPr="00143499">
              <w:rPr>
                <w:rFonts w:cstheme="minorHAnsi"/>
                <w:b w:val="0"/>
              </w:rPr>
              <w:t>SOFTWARE\Microsoft\</w:t>
            </w:r>
            <w:proofErr w:type="spellStart"/>
            <w:r w:rsidRPr="00143499">
              <w:rPr>
                <w:rFonts w:cstheme="minorHAnsi"/>
                <w:b w:val="0"/>
              </w:rPr>
              <w:t>AppV</w:t>
            </w:r>
            <w:proofErr w:type="spellEnd"/>
            <w:r w:rsidRPr="00143499">
              <w:rPr>
                <w:rFonts w:cstheme="minorHAnsi"/>
                <w:b w:val="0"/>
              </w:rPr>
              <w:t>\Client</w:t>
            </w:r>
            <w:bookmarkEnd w:id="28"/>
          </w:p>
          <w:p w14:paraId="61229110" w14:textId="2A7B241E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Value: Version</w:t>
            </w:r>
          </w:p>
          <w:p w14:paraId="512569BD" w14:textId="683412B2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Data Type: String</w:t>
            </w:r>
          </w:p>
          <w:p w14:paraId="30BE16A6" w14:textId="56D603E4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lastRenderedPageBreak/>
              <w:t>This registry setting must satisfy the following rule to indicate the presence of this application</w:t>
            </w:r>
          </w:p>
          <w:p w14:paraId="41BE7A99" w14:textId="4D2D6C6E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Operator: Begins with</w:t>
            </w:r>
          </w:p>
          <w:p w14:paraId="62A58669" w14:textId="2BD95F1C" w:rsidR="00E43289" w:rsidRPr="00143499" w:rsidRDefault="00E43289" w:rsidP="00363B7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Value: 5.2</w:t>
            </w:r>
          </w:p>
          <w:p w14:paraId="58AA2C22" w14:textId="77777777" w:rsidR="00ED78E8" w:rsidRPr="00143499" w:rsidRDefault="00ED78E8" w:rsidP="000B524D">
            <w:pPr>
              <w:rPr>
                <w:rFonts w:cstheme="minorHAnsi"/>
                <w:b w:val="0"/>
              </w:rPr>
            </w:pPr>
          </w:p>
          <w:p w14:paraId="136C045F" w14:textId="2DA3395E" w:rsidR="00ED78E8" w:rsidRPr="00143499" w:rsidRDefault="00ED78E8" w:rsidP="000B524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Click Ok and Once back to the specify how this deployment type is detected, </w:t>
            </w:r>
            <w:r w:rsidR="00B17034" w:rsidRPr="00143499">
              <w:rPr>
                <w:rFonts w:cstheme="minorHAnsi"/>
                <w:b w:val="0"/>
              </w:rPr>
              <w:t xml:space="preserve">change the connector from And to Or and </w:t>
            </w:r>
            <w:r w:rsidRPr="00143499">
              <w:rPr>
                <w:rFonts w:cstheme="minorHAnsi"/>
                <w:b w:val="0"/>
              </w:rPr>
              <w:t>click Next</w:t>
            </w:r>
          </w:p>
        </w:tc>
      </w:tr>
      <w:bookmarkEnd w:id="21"/>
      <w:bookmarkEnd w:id="22"/>
      <w:tr w:rsidR="00AB7CEA" w:rsidRPr="00143499" w14:paraId="25B21BA4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6A1EF7" w14:textId="542C6AEC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1</w:t>
            </w:r>
            <w:r w:rsidR="00D0621F" w:rsidRPr="00143499">
              <w:rPr>
                <w:rFonts w:cstheme="minorHAnsi"/>
              </w:rPr>
              <w:t>4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Under specify user experience settings for the application, fill up the following:</w:t>
            </w:r>
          </w:p>
          <w:p w14:paraId="1832AC32" w14:textId="77777777" w:rsidR="00AB7CEA" w:rsidRPr="00143499" w:rsidRDefault="00AB7CEA" w:rsidP="00363B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Installation behaviour: Install for system</w:t>
            </w:r>
          </w:p>
          <w:p w14:paraId="6B04B20F" w14:textId="77777777" w:rsidR="00AB7CEA" w:rsidRPr="00143499" w:rsidRDefault="00AB7CEA" w:rsidP="00363B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Logon requirement: Whether or not a user logged on</w:t>
            </w:r>
          </w:p>
          <w:p w14:paraId="2E2FD69F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</w:p>
          <w:p w14:paraId="7C495E43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Next</w:t>
            </w:r>
          </w:p>
        </w:tc>
      </w:tr>
      <w:tr w:rsidR="00AB7CEA" w:rsidRPr="00143499" w14:paraId="7A444AB9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000ECC" w14:textId="1066D385" w:rsidR="00AB7CEA" w:rsidRPr="00143499" w:rsidRDefault="00D0621F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15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Under Specify installation requirements for this deployment type, click Add</w:t>
            </w:r>
          </w:p>
        </w:tc>
      </w:tr>
      <w:tr w:rsidR="00AB7CEA" w:rsidRPr="00143499" w14:paraId="2B7F2708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2EA859" w14:textId="10F91AC8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</w:t>
            </w:r>
            <w:r w:rsidR="00D0621F" w:rsidRPr="00143499">
              <w:rPr>
                <w:rFonts w:cstheme="minorHAnsi"/>
              </w:rPr>
              <w:t>6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Under Create Requirement, select the following information:</w:t>
            </w:r>
          </w:p>
          <w:p w14:paraId="19FD5D57" w14:textId="77777777" w:rsidR="00AB7CEA" w:rsidRPr="00143499" w:rsidRDefault="00AB7CEA" w:rsidP="00363B7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Category: Device</w:t>
            </w:r>
          </w:p>
          <w:p w14:paraId="27F28196" w14:textId="77777777" w:rsidR="00AB7CEA" w:rsidRPr="00143499" w:rsidRDefault="00AB7CEA" w:rsidP="00363B7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Condition: Operating System</w:t>
            </w:r>
          </w:p>
          <w:p w14:paraId="1D622D10" w14:textId="77777777" w:rsidR="00AB7CEA" w:rsidRPr="00143499" w:rsidRDefault="00AB7CEA" w:rsidP="00363B7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Rule Type: Value</w:t>
            </w:r>
          </w:p>
          <w:p w14:paraId="5A6782EC" w14:textId="77777777" w:rsidR="00AB7CEA" w:rsidRPr="00143499" w:rsidRDefault="00AB7CEA" w:rsidP="00363B7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Operator: One of</w:t>
            </w:r>
          </w:p>
          <w:p w14:paraId="501675D8" w14:textId="652E33B1" w:rsidR="00AB7CEA" w:rsidRPr="00143499" w:rsidRDefault="00AB7CEA" w:rsidP="00363B7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Values: </w:t>
            </w:r>
            <w:bookmarkStart w:id="29" w:name="OLE_LINK237"/>
            <w:bookmarkStart w:id="30" w:name="OLE_LINK238"/>
            <w:r w:rsidRPr="00143499">
              <w:rPr>
                <w:rFonts w:cstheme="minorHAnsi"/>
                <w:b w:val="0"/>
              </w:rPr>
              <w:t xml:space="preserve">All Windows </w:t>
            </w:r>
            <w:r w:rsidR="004308A4" w:rsidRPr="00143499">
              <w:rPr>
                <w:rFonts w:cstheme="minorHAnsi"/>
                <w:b w:val="0"/>
              </w:rPr>
              <w:t>8.1</w:t>
            </w:r>
            <w:r w:rsidRPr="00143499">
              <w:rPr>
                <w:rFonts w:cstheme="minorHAnsi"/>
                <w:b w:val="0"/>
              </w:rPr>
              <w:t xml:space="preserve"> (64-bit)</w:t>
            </w:r>
            <w:bookmarkEnd w:id="29"/>
            <w:bookmarkEnd w:id="30"/>
            <w:r w:rsidR="00ED78E8" w:rsidRPr="00143499">
              <w:rPr>
                <w:rFonts w:cstheme="minorHAnsi"/>
                <w:b w:val="0"/>
              </w:rPr>
              <w:t xml:space="preserve"> and All Windows 10 (64-bit)</w:t>
            </w:r>
          </w:p>
          <w:p w14:paraId="08B3BEB5" w14:textId="77777777" w:rsidR="00AB7CEA" w:rsidRPr="00143499" w:rsidRDefault="00AB7CEA" w:rsidP="00A9409F">
            <w:pPr>
              <w:rPr>
                <w:rFonts w:cstheme="minorHAnsi"/>
                <w:b w:val="0"/>
              </w:rPr>
            </w:pPr>
          </w:p>
          <w:p w14:paraId="72A7D40F" w14:textId="37FC5803" w:rsidR="00AB7CEA" w:rsidRPr="00143499" w:rsidRDefault="00AB7C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 and once back to the Specify installation requirements for this deployment type</w:t>
            </w:r>
            <w:r w:rsidR="00D0621F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click Next</w:t>
            </w:r>
          </w:p>
        </w:tc>
      </w:tr>
      <w:tr w:rsidR="00AB7CEA" w:rsidRPr="00143499" w14:paraId="2B6ADB76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673BB7" w14:textId="16C5F642" w:rsidR="00AB7CEA" w:rsidRPr="00143499" w:rsidRDefault="00D0621F" w:rsidP="00E4482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Under specify software dependencies for this deployment type, click </w:t>
            </w:r>
            <w:r w:rsidR="00E4482E" w:rsidRPr="00143499">
              <w:rPr>
                <w:rFonts w:cstheme="minorHAnsi"/>
                <w:b w:val="0"/>
              </w:rPr>
              <w:t>Next</w:t>
            </w:r>
          </w:p>
        </w:tc>
      </w:tr>
      <w:tr w:rsidR="00AB7CEA" w:rsidRPr="00143499" w14:paraId="67BA5880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BACF95" w14:textId="480E3758" w:rsidR="00AB7CEA" w:rsidRPr="00143499" w:rsidRDefault="00D0621F" w:rsidP="00E4482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18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Under Confirm the settings for this deployment type, click Next</w:t>
            </w:r>
          </w:p>
        </w:tc>
      </w:tr>
      <w:tr w:rsidR="00AB7CEA" w:rsidRPr="00143499" w14:paraId="687F2F02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F8A522C" w14:textId="606C624F" w:rsidR="00AB7CEA" w:rsidRPr="00143499" w:rsidRDefault="00D0621F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19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Under The create Deployment Type Wizard completed successfully, click Close</w:t>
            </w:r>
          </w:p>
        </w:tc>
      </w:tr>
      <w:tr w:rsidR="00AB7CEA" w:rsidRPr="00143499" w14:paraId="493695D8" w14:textId="77777777" w:rsidTr="00AB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BD6E20" w14:textId="4BB6DE1F" w:rsidR="00AB7CEA" w:rsidRPr="00143499" w:rsidRDefault="00D0621F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20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Once back to Create Application Wizard, click Next</w:t>
            </w:r>
          </w:p>
        </w:tc>
      </w:tr>
      <w:tr w:rsidR="00AB7CEA" w:rsidRPr="00143499" w14:paraId="3A379B48" w14:textId="77777777" w:rsidTr="00AB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01AC30" w14:textId="1EC718DE" w:rsidR="00AB7CEA" w:rsidRPr="00143499" w:rsidRDefault="00D0621F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21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Under confirm the settings for this application, click Next</w:t>
            </w:r>
          </w:p>
        </w:tc>
      </w:tr>
      <w:tr w:rsidR="00AB7CEA" w:rsidRPr="00143499" w14:paraId="02F0B98A" w14:textId="77777777" w:rsidTr="00E44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BA44DE" w14:textId="7AF6860B" w:rsidR="00AB7CEA" w:rsidRPr="00143499" w:rsidRDefault="00D0621F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22</w:t>
            </w:r>
            <w:r w:rsidR="00AB7CEA" w:rsidRPr="00143499">
              <w:rPr>
                <w:rFonts w:cstheme="minorHAnsi"/>
              </w:rPr>
              <w:t>.</w:t>
            </w:r>
            <w:r w:rsidR="00AB7CEA" w:rsidRPr="00143499">
              <w:rPr>
                <w:rFonts w:cstheme="minorHAnsi"/>
                <w:b w:val="0"/>
              </w:rPr>
              <w:t xml:space="preserve"> Under The Create Application Wizard completed successfully, click Close</w:t>
            </w:r>
          </w:p>
        </w:tc>
      </w:tr>
    </w:tbl>
    <w:p w14:paraId="0D75F985" w14:textId="77777777" w:rsidR="00BF1201" w:rsidRPr="00143499" w:rsidRDefault="00BF1201" w:rsidP="00BF1201">
      <w:pPr>
        <w:pStyle w:val="NoSpacing"/>
      </w:pPr>
      <w:bookmarkStart w:id="31" w:name="_Toc357763052"/>
      <w:bookmarkStart w:id="32" w:name="_Toc411152116"/>
    </w:p>
    <w:p w14:paraId="01F21586" w14:textId="79376C09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F28187A" w14:textId="77777777" w:rsidR="008934BD" w:rsidRDefault="008934BD" w:rsidP="008934BD">
      <w:pPr>
        <w:pStyle w:val="Code"/>
        <w:rPr>
          <w:noProof w:val="0"/>
        </w:rPr>
      </w:pPr>
      <w:bookmarkStart w:id="33" w:name="OLE_LINK424"/>
      <w:r>
        <w:rPr>
          <w:noProof w:val="0"/>
        </w:rPr>
        <w:t>. c:\TrainingFiles\Scripts\Add-CMDeploymentTypeGlobalCondition.ps1</w:t>
      </w:r>
    </w:p>
    <w:p w14:paraId="203FF3B6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. c:\TrainingFiles\Scripts\Set-CMDetectionRule.ps1</w:t>
      </w:r>
    </w:p>
    <w:p w14:paraId="50755C77" w14:textId="77777777" w:rsidR="008934BD" w:rsidRDefault="008934BD" w:rsidP="008934BD">
      <w:pPr>
        <w:pStyle w:val="Code"/>
        <w:rPr>
          <w:noProof w:val="0"/>
        </w:rPr>
      </w:pPr>
    </w:p>
    <w:p w14:paraId="416928C8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7A4E5B8B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 xml:space="preserve"> = "SRV0002.classroom.intranet"</w:t>
      </w:r>
    </w:p>
    <w:p w14:paraId="2B1ACA00" w14:textId="77777777" w:rsidR="008934BD" w:rsidRDefault="008934BD" w:rsidP="008934BD">
      <w:pPr>
        <w:pStyle w:val="Code"/>
        <w:rPr>
          <w:noProof w:val="0"/>
        </w:rPr>
      </w:pPr>
    </w:p>
    <w:p w14:paraId="3DC4280F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"App-V Client 5.0"</w:t>
      </w:r>
    </w:p>
    <w:p w14:paraId="29419AEC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"App-V client for Windows 8 x64"</w:t>
      </w:r>
    </w:p>
    <w:p w14:paraId="54E1108C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MSIProductCode</w:t>
      </w:r>
      <w:proofErr w:type="spellEnd"/>
      <w:r>
        <w:rPr>
          <w:noProof w:val="0"/>
        </w:rPr>
        <w:t xml:space="preserve"> = "{6313DBA3-0CA9-4CD8-93B3-373534146B7B}"</w:t>
      </w:r>
    </w:p>
    <w:p w14:paraId="5944A945" w14:textId="77777777" w:rsidR="008934BD" w:rsidRDefault="008934BD" w:rsidP="008934BD">
      <w:pPr>
        <w:pStyle w:val="Code"/>
        <w:rPr>
          <w:noProof w:val="0"/>
        </w:rPr>
      </w:pPr>
    </w:p>
    <w:p w14:paraId="3A1E90D0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41A63FBF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InstallCommand</w:t>
      </w:r>
      <w:proofErr w:type="spellEnd"/>
      <w:r>
        <w:rPr>
          <w:noProof w:val="0"/>
        </w:rPr>
        <w:t xml:space="preserve"> '"appv_client_setup.exe" /q /ACCEPTEULA' -</w:t>
      </w:r>
      <w:proofErr w:type="spellStart"/>
      <w:r>
        <w:rPr>
          <w:noProof w:val="0"/>
        </w:rPr>
        <w:t>ProductCode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MSIProductCode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"\\srv0001\trainingfiles\source\App-V5 Client" -</w:t>
      </w:r>
      <w:proofErr w:type="spellStart"/>
      <w:r>
        <w:rPr>
          <w:noProof w:val="0"/>
        </w:rPr>
        <w:t>LogonRequirementType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WhereOrNotUserLoggedOn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UninstallCommand</w:t>
      </w:r>
      <w:proofErr w:type="spellEnd"/>
      <w:r>
        <w:rPr>
          <w:noProof w:val="0"/>
        </w:rPr>
        <w:t xml:space="preserve"> '"appv_client_setup.exe" /UNINSTALL /q'</w:t>
      </w:r>
    </w:p>
    <w:p w14:paraId="21E86778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| Set-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MsiOrScriptInstaller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InstallationBehaviorType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InstallForSystem</w:t>
      </w:r>
      <w:proofErr w:type="spellEnd"/>
    </w:p>
    <w:p w14:paraId="6BD61B57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lastRenderedPageBreak/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"Windows/All_x64_Windows_8.1_Client;Windows/All_x64_Windows_10_and_higher_Clients"</w:t>
      </w:r>
    </w:p>
    <w:p w14:paraId="0FE3D404" w14:textId="77777777" w:rsidR="008934BD" w:rsidRDefault="008934BD" w:rsidP="008934BD">
      <w:pPr>
        <w:pStyle w:val="Code"/>
        <w:rPr>
          <w:noProof w:val="0"/>
        </w:rPr>
      </w:pPr>
    </w:p>
    <w:p w14:paraId="32495739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 xml:space="preserve">#using </w:t>
      </w:r>
      <w:proofErr w:type="spellStart"/>
      <w:r>
        <w:rPr>
          <w:noProof w:val="0"/>
        </w:rPr>
        <w:t>SetCMDetectionRule</w:t>
      </w:r>
      <w:proofErr w:type="spellEnd"/>
      <w:r>
        <w:rPr>
          <w:noProof w:val="0"/>
        </w:rPr>
        <w:t xml:space="preserve"> instead of Set-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with New-</w:t>
      </w:r>
      <w:proofErr w:type="spellStart"/>
      <w:r>
        <w:rPr>
          <w:noProof w:val="0"/>
        </w:rPr>
        <w:t>CMDetectionClauseRegistryKeyValue</w:t>
      </w:r>
      <w:proofErr w:type="spellEnd"/>
      <w:r>
        <w:rPr>
          <w:noProof w:val="0"/>
        </w:rPr>
        <w:t xml:space="preserve"> because it does not </w:t>
      </w:r>
      <w:proofErr w:type="spellStart"/>
      <w:r>
        <w:rPr>
          <w:noProof w:val="0"/>
        </w:rPr>
        <w:t>alow</w:t>
      </w:r>
      <w:proofErr w:type="spellEnd"/>
      <w:r>
        <w:rPr>
          <w:noProof w:val="0"/>
        </w:rPr>
        <w:t xml:space="preserve"> "or" with multiple checks</w:t>
      </w:r>
    </w:p>
    <w:p w14:paraId="42A40145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#$rule = New-</w:t>
      </w:r>
      <w:proofErr w:type="spellStart"/>
      <w:r>
        <w:rPr>
          <w:noProof w:val="0"/>
        </w:rPr>
        <w:t>CMDetectionClauseRegistryKeyValue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ExpectedValue</w:t>
      </w:r>
      <w:proofErr w:type="spellEnd"/>
      <w:r>
        <w:rPr>
          <w:noProof w:val="0"/>
        </w:rPr>
        <w:t xml:space="preserve"> 5.2 -</w:t>
      </w:r>
      <w:proofErr w:type="spellStart"/>
      <w:r>
        <w:rPr>
          <w:noProof w:val="0"/>
        </w:rPr>
        <w:t>ExpressionOperator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BeginsWith</w:t>
      </w:r>
      <w:proofErr w:type="spellEnd"/>
      <w:r>
        <w:rPr>
          <w:noProof w:val="0"/>
        </w:rPr>
        <w:t xml:space="preserve"> -Hive </w:t>
      </w:r>
      <w:proofErr w:type="spellStart"/>
      <w:r>
        <w:rPr>
          <w:noProof w:val="0"/>
        </w:rPr>
        <w:t>LocalMachine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KeyName</w:t>
      </w:r>
      <w:proofErr w:type="spellEnd"/>
      <w:r>
        <w:rPr>
          <w:noProof w:val="0"/>
        </w:rPr>
        <w:t xml:space="preserve"> "SOFTWARE\Microsoft\</w:t>
      </w:r>
      <w:proofErr w:type="spellStart"/>
      <w:r>
        <w:rPr>
          <w:noProof w:val="0"/>
        </w:rPr>
        <w:t>AppV</w:t>
      </w:r>
      <w:proofErr w:type="spellEnd"/>
      <w:r>
        <w:rPr>
          <w:noProof w:val="0"/>
        </w:rPr>
        <w:t>\Client" -</w:t>
      </w:r>
      <w:proofErr w:type="spellStart"/>
      <w:r>
        <w:rPr>
          <w:noProof w:val="0"/>
        </w:rPr>
        <w:t>PropertyType</w:t>
      </w:r>
      <w:proofErr w:type="spellEnd"/>
      <w:r>
        <w:rPr>
          <w:noProof w:val="0"/>
        </w:rPr>
        <w:t xml:space="preserve"> String -Value -</w:t>
      </w:r>
      <w:proofErr w:type="spellStart"/>
      <w:r>
        <w:rPr>
          <w:noProof w:val="0"/>
        </w:rPr>
        <w:t>ValueName</w:t>
      </w:r>
      <w:proofErr w:type="spellEnd"/>
      <w:r>
        <w:rPr>
          <w:noProof w:val="0"/>
        </w:rPr>
        <w:t xml:space="preserve"> Version -Is64Bit</w:t>
      </w:r>
    </w:p>
    <w:p w14:paraId="28D18C8F" w14:textId="77777777" w:rsidR="008934BD" w:rsidRDefault="008934BD" w:rsidP="008934BD">
      <w:pPr>
        <w:pStyle w:val="Code"/>
        <w:rPr>
          <w:noProof w:val="0"/>
        </w:rPr>
      </w:pPr>
      <w:r>
        <w:rPr>
          <w:noProof w:val="0"/>
        </w:rPr>
        <w:t>#Set-</w:t>
      </w:r>
      <w:proofErr w:type="spellStart"/>
      <w:r>
        <w:rPr>
          <w:noProof w:val="0"/>
        </w:rPr>
        <w:t>CMScriptDeploymentType</w:t>
      </w:r>
      <w:proofErr w:type="spellEnd"/>
      <w:r>
        <w:rPr>
          <w:noProof w:val="0"/>
        </w:rPr>
        <w:t xml:space="preserve"> 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AddDetectionClause</w:t>
      </w:r>
      <w:proofErr w:type="spellEnd"/>
      <w:r>
        <w:rPr>
          <w:noProof w:val="0"/>
        </w:rPr>
        <w:t xml:space="preserve"> $rule</w:t>
      </w:r>
    </w:p>
    <w:p w14:paraId="77C8C273" w14:textId="0A0A1149" w:rsidR="00BF1201" w:rsidRPr="00143499" w:rsidRDefault="008934BD" w:rsidP="008934BD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CMDetectionRule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CreateRegistryValidation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RegistryKey</w:t>
      </w:r>
      <w:proofErr w:type="spellEnd"/>
      <w:r>
        <w:rPr>
          <w:noProof w:val="0"/>
        </w:rPr>
        <w:t xml:space="preserve"> "SOFTWARE\Microsoft\</w:t>
      </w:r>
      <w:proofErr w:type="spellStart"/>
      <w:r>
        <w:rPr>
          <w:noProof w:val="0"/>
        </w:rPr>
        <w:t>AppV</w:t>
      </w:r>
      <w:proofErr w:type="spellEnd"/>
      <w:r>
        <w:rPr>
          <w:noProof w:val="0"/>
        </w:rPr>
        <w:t>\Client" -</w:t>
      </w:r>
      <w:proofErr w:type="spellStart"/>
      <w:r>
        <w:rPr>
          <w:noProof w:val="0"/>
        </w:rPr>
        <w:t>RegistryKeyValue</w:t>
      </w:r>
      <w:proofErr w:type="spellEnd"/>
      <w:r>
        <w:rPr>
          <w:noProof w:val="0"/>
        </w:rPr>
        <w:t xml:space="preserve"> "Version" -</w:t>
      </w:r>
      <w:proofErr w:type="spellStart"/>
      <w:r>
        <w:rPr>
          <w:noProof w:val="0"/>
        </w:rPr>
        <w:t>RegistryKeyValidationValue</w:t>
      </w:r>
      <w:proofErr w:type="spellEnd"/>
      <w:r>
        <w:rPr>
          <w:noProof w:val="0"/>
        </w:rPr>
        <w:t xml:space="preserve"> "5.2" -</w:t>
      </w:r>
      <w:proofErr w:type="spellStart"/>
      <w:r>
        <w:rPr>
          <w:noProof w:val="0"/>
        </w:rPr>
        <w:t>CreateMSIValidation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MSIProductCode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MSIProductCode</w:t>
      </w:r>
      <w:proofErr w:type="spellEnd"/>
      <w:r>
        <w:rPr>
          <w:noProof w:val="0"/>
        </w:rPr>
        <w:t>"</w:t>
      </w:r>
      <w:bookmarkStart w:id="34" w:name="_GoBack"/>
      <w:bookmarkEnd w:id="34"/>
    </w:p>
    <w:p w14:paraId="1815C387" w14:textId="5D2ABEEA" w:rsidR="00A9409F" w:rsidRPr="00143499" w:rsidRDefault="00A9409F" w:rsidP="00230FC3">
      <w:pPr>
        <w:pStyle w:val="Outline2"/>
        <w:rPr>
          <w:noProof w:val="0"/>
        </w:rPr>
      </w:pPr>
      <w:bookmarkStart w:id="35" w:name="_Toc511288138"/>
      <w:bookmarkEnd w:id="33"/>
      <w:r w:rsidRPr="00143499">
        <w:rPr>
          <w:noProof w:val="0"/>
        </w:rPr>
        <w:t>Creating a Virtual Application Robocopy</w:t>
      </w:r>
      <w:bookmarkEnd w:id="31"/>
      <w:bookmarkEnd w:id="32"/>
      <w:bookmarkEnd w:id="3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04A530F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5FAC453" w14:textId="0CA8D37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E41B72" w:rsidRPr="00143499" w14:paraId="789A9D5F" w14:textId="77777777" w:rsidTr="00E4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3CFBF5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E41B72" w:rsidRPr="00143499" w14:paraId="4A43FACF" w14:textId="77777777" w:rsidTr="00E41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62758A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tr w:rsidR="00E41B72" w:rsidRPr="00143499" w14:paraId="6ACD5B5E" w14:textId="77777777" w:rsidTr="00E4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ADBA34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Application and Click Create Application</w:t>
            </w:r>
          </w:p>
        </w:tc>
      </w:tr>
      <w:tr w:rsidR="00E41B72" w:rsidRPr="00143499" w14:paraId="6AC31346" w14:textId="77777777" w:rsidTr="00E41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E4511A7" w14:textId="237E9726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Under Specify Settings for this application, select Microsoft Application Virtualization 5 as Type and </w:t>
            </w:r>
            <w:bookmarkStart w:id="36" w:name="OLE_LINK224"/>
            <w:r w:rsidRPr="00143499">
              <w:rPr>
                <w:rFonts w:cstheme="minorHAnsi"/>
                <w:b w:val="0"/>
              </w:rPr>
              <w:t>\\srv0001\</w:t>
            </w:r>
            <w:r w:rsidR="00545371" w:rsidRPr="00143499">
              <w:rPr>
                <w:rFonts w:cstheme="minorHAnsi"/>
                <w:b w:val="0"/>
              </w:rPr>
              <w:t>trainingfiles\</w:t>
            </w:r>
            <w:bookmarkStart w:id="37" w:name="OLE_LINK165"/>
            <w:bookmarkStart w:id="38" w:name="OLE_LINK166"/>
            <w:bookmarkStart w:id="39" w:name="OLE_LINK167"/>
            <w:r w:rsidR="00737C77" w:rsidRPr="00143499">
              <w:rPr>
                <w:rFonts w:cstheme="minorHAnsi"/>
                <w:b w:val="0"/>
              </w:rPr>
              <w:t>Source\</w:t>
            </w:r>
            <w:r w:rsidRPr="00143499">
              <w:rPr>
                <w:rFonts w:cstheme="minorHAnsi"/>
                <w:b w:val="0"/>
              </w:rPr>
              <w:t>Robocopy App-V5</w:t>
            </w:r>
            <w:bookmarkEnd w:id="37"/>
            <w:bookmarkEnd w:id="38"/>
            <w:bookmarkEnd w:id="39"/>
            <w:r w:rsidRPr="00143499">
              <w:rPr>
                <w:rFonts w:cstheme="minorHAnsi"/>
                <w:b w:val="0"/>
              </w:rPr>
              <w:t>\</w:t>
            </w:r>
            <w:proofErr w:type="spellStart"/>
            <w:r w:rsidRPr="00143499">
              <w:rPr>
                <w:rFonts w:cstheme="minorHAnsi"/>
                <w:b w:val="0"/>
              </w:rPr>
              <w:t>Robocopy.appv</w:t>
            </w:r>
            <w:bookmarkEnd w:id="36"/>
            <w:proofErr w:type="spellEnd"/>
            <w:r w:rsidRPr="00143499">
              <w:rPr>
                <w:rFonts w:cstheme="minorHAnsi"/>
                <w:b w:val="0"/>
              </w:rPr>
              <w:t xml:space="preserve"> as Location and click Next</w:t>
            </w:r>
          </w:p>
        </w:tc>
      </w:tr>
      <w:tr w:rsidR="00E41B72" w:rsidRPr="00143499" w14:paraId="23E72FBA" w14:textId="77777777" w:rsidTr="00E4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FBEE05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View imported information, click Next</w:t>
            </w:r>
          </w:p>
        </w:tc>
      </w:tr>
      <w:tr w:rsidR="00E41B72" w:rsidRPr="00143499" w14:paraId="24A80BDB" w14:textId="77777777" w:rsidTr="00E41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35F942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information about this application, click Next</w:t>
            </w:r>
          </w:p>
        </w:tc>
      </w:tr>
      <w:tr w:rsidR="00E41B72" w:rsidRPr="00143499" w14:paraId="59FB5E35" w14:textId="77777777" w:rsidTr="00E4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BA9538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Confirm the settings for this application, click Next</w:t>
            </w:r>
          </w:p>
        </w:tc>
      </w:tr>
      <w:tr w:rsidR="00E41B72" w:rsidRPr="00143499" w14:paraId="5A188191" w14:textId="77777777" w:rsidTr="00E41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8BA31E2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The create application wizard complete successfully, click Close</w:t>
            </w:r>
          </w:p>
        </w:tc>
      </w:tr>
      <w:tr w:rsidR="00E41B72" w:rsidRPr="00143499" w14:paraId="5ECB0CD4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844155" w14:textId="77777777" w:rsidR="00E41B72" w:rsidRPr="00143499" w:rsidRDefault="00E41B7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Select the Robocopy application and click Deployment Types tab at the bottom of the console</w:t>
            </w:r>
          </w:p>
        </w:tc>
      </w:tr>
      <w:tr w:rsidR="003D580B" w:rsidRPr="00143499" w14:paraId="7F371083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13451E7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Select the Deployment Type and click Properties</w:t>
            </w:r>
          </w:p>
        </w:tc>
      </w:tr>
      <w:tr w:rsidR="003D580B" w:rsidRPr="00143499" w14:paraId="3C80C3DF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84676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12.</w:t>
            </w:r>
            <w:r w:rsidRPr="00143499">
              <w:rPr>
                <w:rFonts w:cstheme="minorHAnsi"/>
                <w:b w:val="0"/>
              </w:rPr>
              <w:t xml:space="preserve"> Under Robocopy – Microsoft Application Virtualization 5, change to Content tab</w:t>
            </w:r>
          </w:p>
        </w:tc>
      </w:tr>
      <w:tr w:rsidR="003D580B" w:rsidRPr="00143499" w14:paraId="5ED6CB22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DBB5F5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13.</w:t>
            </w:r>
            <w:r w:rsidRPr="00143499">
              <w:rPr>
                <w:rFonts w:cstheme="minorHAnsi"/>
                <w:b w:val="0"/>
              </w:rPr>
              <w:t xml:space="preserve"> On Content tab, under Select the deployment option to use when a client is connected with a fast (LAN) network boundary, change deployment options to Stream content from distribution point.</w:t>
            </w:r>
          </w:p>
          <w:p w14:paraId="6DE03298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4D01F31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Change to the Requirements tab</w:t>
            </w:r>
          </w:p>
        </w:tc>
      </w:tr>
      <w:tr w:rsidR="003D580B" w:rsidRPr="00143499" w14:paraId="38533BEE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CBC8BF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14.</w:t>
            </w:r>
            <w:r w:rsidRPr="00143499">
              <w:rPr>
                <w:rFonts w:cstheme="minorHAnsi"/>
                <w:b w:val="0"/>
              </w:rPr>
              <w:t xml:space="preserve"> Under the requirement tab, click Add</w:t>
            </w:r>
          </w:p>
        </w:tc>
      </w:tr>
      <w:tr w:rsidR="003D580B" w:rsidRPr="00143499" w14:paraId="4D9748AD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28CC0C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15.</w:t>
            </w:r>
            <w:r w:rsidRPr="00143499">
              <w:rPr>
                <w:rFonts w:cstheme="minorHAnsi"/>
                <w:b w:val="0"/>
              </w:rPr>
              <w:t xml:space="preserve"> Under Create Requirement, select the following information:</w:t>
            </w:r>
          </w:p>
          <w:p w14:paraId="4628DF6C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Category: Device</w:t>
            </w:r>
          </w:p>
          <w:p w14:paraId="290FFDC4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Condition: Operating System</w:t>
            </w:r>
          </w:p>
          <w:p w14:paraId="6586FF46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Rule Type: Value</w:t>
            </w:r>
          </w:p>
          <w:p w14:paraId="06FC0DAE" w14:textId="77777777" w:rsidR="003D580B" w:rsidRPr="00143499" w:rsidRDefault="003D580B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Operator: One of</w:t>
            </w:r>
          </w:p>
          <w:p w14:paraId="0EA5793F" w14:textId="69027E06" w:rsidR="003D580B" w:rsidRPr="00143499" w:rsidRDefault="00E4482E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Values: </w:t>
            </w:r>
            <w:bookmarkStart w:id="40" w:name="OLE_LINK225"/>
            <w:r w:rsidRPr="00143499">
              <w:rPr>
                <w:rFonts w:cstheme="minorHAnsi"/>
                <w:b w:val="0"/>
              </w:rPr>
              <w:t xml:space="preserve">All Windows </w:t>
            </w:r>
            <w:r w:rsidR="00AC266A" w:rsidRPr="00143499">
              <w:rPr>
                <w:rFonts w:cstheme="minorHAnsi"/>
                <w:b w:val="0"/>
              </w:rPr>
              <w:t>8.1</w:t>
            </w:r>
            <w:r w:rsidR="003D580B" w:rsidRPr="00143499">
              <w:rPr>
                <w:rFonts w:cstheme="minorHAnsi"/>
                <w:b w:val="0"/>
              </w:rPr>
              <w:t xml:space="preserve"> (64-bit)</w:t>
            </w:r>
            <w:bookmarkEnd w:id="40"/>
            <w:r w:rsidR="00AC266A" w:rsidRPr="00143499">
              <w:rPr>
                <w:rFonts w:cstheme="minorHAnsi"/>
                <w:b w:val="0"/>
              </w:rPr>
              <w:t xml:space="preserve"> and All Windows 10 (64-bit)</w:t>
            </w:r>
            <w:r w:rsidR="003D580B" w:rsidRPr="00143499">
              <w:rPr>
                <w:rFonts w:cstheme="minorHAnsi"/>
                <w:b w:val="0"/>
              </w:rPr>
              <w:t xml:space="preserve"> </w:t>
            </w:r>
          </w:p>
          <w:p w14:paraId="7D291FBA" w14:textId="77777777" w:rsidR="003D580B" w:rsidRPr="00143499" w:rsidRDefault="003D580B" w:rsidP="00A9409F">
            <w:pPr>
              <w:pStyle w:val="ListParagraph"/>
              <w:ind w:left="360"/>
              <w:rPr>
                <w:rFonts w:cstheme="minorHAnsi"/>
                <w:b w:val="0"/>
              </w:rPr>
            </w:pPr>
          </w:p>
          <w:p w14:paraId="2DB32B77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 and change to the Dependencies tab</w:t>
            </w:r>
          </w:p>
        </w:tc>
      </w:tr>
      <w:tr w:rsidR="003D580B" w:rsidRPr="00143499" w14:paraId="788C3D07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3DA268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16.</w:t>
            </w:r>
            <w:r w:rsidRPr="00143499">
              <w:rPr>
                <w:rFonts w:cstheme="minorHAnsi"/>
                <w:b w:val="0"/>
              </w:rPr>
              <w:t xml:space="preserve"> Under Dependencies, click Add</w:t>
            </w:r>
          </w:p>
        </w:tc>
      </w:tr>
      <w:tr w:rsidR="003D580B" w:rsidRPr="00143499" w14:paraId="2895FD90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DB9953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17.</w:t>
            </w:r>
            <w:r w:rsidRPr="00143499">
              <w:rPr>
                <w:rFonts w:cstheme="minorHAnsi"/>
                <w:b w:val="0"/>
              </w:rPr>
              <w:t xml:space="preserve"> Under Add Dependency, type </w:t>
            </w:r>
            <w:bookmarkStart w:id="41" w:name="OLE_LINK226"/>
            <w:bookmarkStart w:id="42" w:name="OLE_LINK227"/>
            <w:r w:rsidRPr="00143499">
              <w:rPr>
                <w:rFonts w:cstheme="minorHAnsi"/>
                <w:b w:val="0"/>
              </w:rPr>
              <w:t>App-V Client</w:t>
            </w:r>
            <w:bookmarkEnd w:id="41"/>
            <w:bookmarkEnd w:id="42"/>
            <w:r w:rsidRPr="00143499">
              <w:rPr>
                <w:rFonts w:cstheme="minorHAnsi"/>
                <w:b w:val="0"/>
              </w:rPr>
              <w:t xml:space="preserve"> as Dependency group name and click Add</w:t>
            </w:r>
          </w:p>
        </w:tc>
      </w:tr>
      <w:tr w:rsidR="003D580B" w:rsidRPr="00143499" w14:paraId="04D16F8E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717C8FFA" w14:textId="755AE9CE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18.</w:t>
            </w:r>
            <w:r w:rsidRPr="00143499">
              <w:rPr>
                <w:rFonts w:cstheme="minorHAnsi"/>
                <w:b w:val="0"/>
              </w:rPr>
              <w:t xml:space="preserve"> Under Specify required application Select App-V Client 5.0 and check App-V Client for Windows </w:t>
            </w:r>
            <w:r w:rsidR="00324D8C" w:rsidRPr="00143499">
              <w:rPr>
                <w:rFonts w:cstheme="minorHAnsi"/>
                <w:b w:val="0"/>
              </w:rPr>
              <w:t>8</w:t>
            </w:r>
            <w:r w:rsidR="00C75DAF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x64. Click Ok three times</w:t>
            </w:r>
          </w:p>
          <w:p w14:paraId="52AC6E11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3C0772F2" w14:textId="3A652F58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Once done, distribute the application content to DP</w:t>
            </w:r>
            <w:r w:rsidR="00C75DAF" w:rsidRPr="00143499">
              <w:rPr>
                <w:rFonts w:cstheme="minorHAnsi"/>
                <w:b w:val="0"/>
              </w:rPr>
              <w:t xml:space="preserve"> Group</w:t>
            </w:r>
            <w:r w:rsidRPr="00143499">
              <w:rPr>
                <w:rFonts w:cstheme="minorHAnsi"/>
                <w:b w:val="0"/>
              </w:rPr>
              <w:t xml:space="preserve"> and note that all requirements are also going to be distributed</w:t>
            </w:r>
          </w:p>
        </w:tc>
      </w:tr>
    </w:tbl>
    <w:p w14:paraId="3D0AB176" w14:textId="77777777" w:rsidR="00BF1201" w:rsidRPr="00143499" w:rsidRDefault="00BF1201" w:rsidP="00BF1201">
      <w:pPr>
        <w:pStyle w:val="NoSpacing"/>
      </w:pPr>
      <w:bookmarkStart w:id="43" w:name="_Toc357763053"/>
      <w:bookmarkStart w:id="44" w:name="_Toc411152117"/>
    </w:p>
    <w:p w14:paraId="5E46C84B" w14:textId="3B93F8FC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59503A4" w14:textId="77777777" w:rsidR="00B8007C" w:rsidRDefault="00B8007C" w:rsidP="00B8007C">
      <w:pPr>
        <w:pStyle w:val="Code"/>
        <w:rPr>
          <w:noProof w:val="0"/>
        </w:rPr>
      </w:pPr>
      <w:bookmarkStart w:id="45" w:name="OLE_LINK425"/>
      <w:r>
        <w:rPr>
          <w:noProof w:val="0"/>
        </w:rPr>
        <w:t>. c:\TrainingFiles\Scripts\Add-CMDeploymentTypeGlobalCondition.ps1</w:t>
      </w:r>
    </w:p>
    <w:p w14:paraId="40B95B35" w14:textId="77777777" w:rsidR="00B8007C" w:rsidRDefault="00B8007C" w:rsidP="00B8007C">
      <w:pPr>
        <w:pStyle w:val="Code"/>
        <w:rPr>
          <w:noProof w:val="0"/>
        </w:rPr>
      </w:pPr>
    </w:p>
    <w:p w14:paraId="21ECD5AD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15CE0406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1B7D1A2C" w14:textId="77777777" w:rsidR="00B8007C" w:rsidRDefault="00B8007C" w:rsidP="00B8007C">
      <w:pPr>
        <w:pStyle w:val="Code"/>
        <w:rPr>
          <w:noProof w:val="0"/>
        </w:rPr>
      </w:pPr>
    </w:p>
    <w:p w14:paraId="2961C21B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ParentAppName</w:t>
      </w:r>
      <w:proofErr w:type="spellEnd"/>
      <w:r>
        <w:rPr>
          <w:noProof w:val="0"/>
        </w:rPr>
        <w:t xml:space="preserve"> = "App-V Client 5.0"</w:t>
      </w:r>
    </w:p>
    <w:p w14:paraId="26606186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"Robocopy"</w:t>
      </w:r>
    </w:p>
    <w:p w14:paraId="5A8A11BE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"Robocopy - Microsoft Application Virtualization 5"</w:t>
      </w:r>
    </w:p>
    <w:p w14:paraId="7DD78B79" w14:textId="77777777" w:rsidR="00B8007C" w:rsidRDefault="00B8007C" w:rsidP="00B8007C">
      <w:pPr>
        <w:pStyle w:val="Code"/>
        <w:rPr>
          <w:noProof w:val="0"/>
        </w:rPr>
      </w:pPr>
    </w:p>
    <w:p w14:paraId="510E9EE9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38F33786" w14:textId="77777777" w:rsidR="00B8007C" w:rsidRDefault="00B8007C" w:rsidP="00B8007C">
      <w:pPr>
        <w:pStyle w:val="Code"/>
        <w:rPr>
          <w:noProof w:val="0"/>
        </w:rPr>
      </w:pPr>
    </w:p>
    <w:p w14:paraId="65A5D237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Add-CMAppv5XDeploymentType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"\\srv0001\trainingfiles\Source\Robocopy App-V5\</w:t>
      </w:r>
      <w:proofErr w:type="spellStart"/>
      <w:r>
        <w:rPr>
          <w:noProof w:val="0"/>
        </w:rPr>
        <w:t>Robocopy.appv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FastNetworkDeploymentMode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DownloadContentForStreaming</w:t>
      </w:r>
      <w:proofErr w:type="spellEnd"/>
    </w:p>
    <w:p w14:paraId="257E6D36" w14:textId="77777777" w:rsidR="00B8007C" w:rsidRDefault="00B8007C" w:rsidP="00B8007C">
      <w:pPr>
        <w:pStyle w:val="Code"/>
        <w:rPr>
          <w:noProof w:val="0"/>
        </w:rPr>
      </w:pPr>
    </w:p>
    <w:p w14:paraId="7E30734D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| New-</w:t>
      </w:r>
      <w:proofErr w:type="spellStart"/>
      <w:r>
        <w:rPr>
          <w:noProof w:val="0"/>
        </w:rPr>
        <w:t>CMDeploymentTypeDependencyGroup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GroupName</w:t>
      </w:r>
      <w:proofErr w:type="spellEnd"/>
      <w:r>
        <w:rPr>
          <w:noProof w:val="0"/>
        </w:rPr>
        <w:t xml:space="preserve"> "App-V Client" | Add-</w:t>
      </w:r>
      <w:proofErr w:type="spellStart"/>
      <w:r>
        <w:rPr>
          <w:noProof w:val="0"/>
        </w:rPr>
        <w:t>CMDeploymentTypeDependency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DeploymentTypeDependency</w:t>
      </w:r>
      <w:proofErr w:type="spellEnd"/>
      <w:r>
        <w:rPr>
          <w:noProof w:val="0"/>
        </w:rPr>
        <w:t xml:space="preserve"> (Get-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ParentAppName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IsAutoInstall</w:t>
      </w:r>
      <w:proofErr w:type="spellEnd"/>
      <w:r>
        <w:rPr>
          <w:noProof w:val="0"/>
        </w:rPr>
        <w:t xml:space="preserve"> $true</w:t>
      </w:r>
    </w:p>
    <w:p w14:paraId="23C44424" w14:textId="77777777" w:rsidR="00B8007C" w:rsidRDefault="00B8007C" w:rsidP="00B8007C">
      <w:pPr>
        <w:pStyle w:val="Code"/>
        <w:rPr>
          <w:noProof w:val="0"/>
        </w:rPr>
      </w:pPr>
    </w:p>
    <w:p w14:paraId="3B76D399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"Windows/All_x64_Windows_8.1_Client;Windows/All_x64_Windows_10_and_higher_Clients"</w:t>
      </w:r>
    </w:p>
    <w:p w14:paraId="58A0691A" w14:textId="77777777" w:rsidR="00B8007C" w:rsidRDefault="00B8007C" w:rsidP="00B8007C">
      <w:pPr>
        <w:pStyle w:val="Code"/>
        <w:rPr>
          <w:noProof w:val="0"/>
        </w:rPr>
      </w:pPr>
    </w:p>
    <w:p w14:paraId="7ECE036A" w14:textId="1CECE017" w:rsidR="00BF1201" w:rsidRPr="00143499" w:rsidRDefault="00B8007C" w:rsidP="00B8007C">
      <w:pPr>
        <w:pStyle w:val="Code"/>
        <w:rPr>
          <w:noProof w:val="0"/>
        </w:rPr>
      </w:pPr>
      <w:r>
        <w:rPr>
          <w:noProof w:val="0"/>
        </w:rPr>
        <w:t>Start-</w:t>
      </w:r>
      <w:proofErr w:type="spellStart"/>
      <w:r>
        <w:rPr>
          <w:noProof w:val="0"/>
        </w:rPr>
        <w:t>CMContentDistribution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DistributionPointGroupName</w:t>
      </w:r>
      <w:proofErr w:type="spellEnd"/>
      <w:r>
        <w:rPr>
          <w:noProof w:val="0"/>
        </w:rPr>
        <w:t xml:space="preserve"> "Training Lab"</w:t>
      </w:r>
    </w:p>
    <w:p w14:paraId="71B1528E" w14:textId="5F083A85" w:rsidR="00A9409F" w:rsidRPr="00143499" w:rsidRDefault="00A9409F" w:rsidP="00230FC3">
      <w:pPr>
        <w:pStyle w:val="Outline2"/>
        <w:rPr>
          <w:noProof w:val="0"/>
        </w:rPr>
      </w:pPr>
      <w:bookmarkStart w:id="46" w:name="_Toc511288139"/>
      <w:bookmarkEnd w:id="45"/>
      <w:r w:rsidRPr="00143499">
        <w:rPr>
          <w:noProof w:val="0"/>
        </w:rPr>
        <w:t>Visualizing Application Relationship</w:t>
      </w:r>
      <w:bookmarkEnd w:id="43"/>
      <w:bookmarkEnd w:id="44"/>
      <w:bookmarkEnd w:id="4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671D790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AB905BA" w14:textId="0B0A885F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714548AE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CBCC7A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7EE6CE1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80B91D7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tr w:rsidR="003D580B" w:rsidRPr="00143499" w14:paraId="38E63D48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A7A80A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Robocopy and click View Relationships -&gt; Dependency</w:t>
            </w:r>
          </w:p>
        </w:tc>
      </w:tr>
      <w:tr w:rsidR="003D580B" w:rsidRPr="00143499" w14:paraId="47D3F2DD" w14:textId="77777777" w:rsidTr="00BF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713A5FE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The Robocopy Dependencies will open and you will be able to see all software dependencies</w:t>
            </w:r>
          </w:p>
        </w:tc>
      </w:tr>
    </w:tbl>
    <w:p w14:paraId="1D408A50" w14:textId="0FB1156D" w:rsidR="007E5924" w:rsidRDefault="007E5924" w:rsidP="00BF1201">
      <w:pPr>
        <w:pStyle w:val="NoSpacing"/>
      </w:pPr>
      <w:bookmarkStart w:id="47" w:name="_Toc357763054"/>
    </w:p>
    <w:p w14:paraId="74183BA8" w14:textId="2B86D68E" w:rsidR="00BF1201" w:rsidRPr="00143499" w:rsidRDefault="00BF1201" w:rsidP="00BF1201">
      <w:r w:rsidRPr="00143499">
        <w:lastRenderedPageBreak/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AD957F4" w14:textId="77777777" w:rsidR="00B8007C" w:rsidRDefault="00B8007C" w:rsidP="00B8007C">
      <w:pPr>
        <w:pStyle w:val="Code"/>
        <w:rPr>
          <w:noProof w:val="0"/>
        </w:rPr>
      </w:pPr>
      <w:bookmarkStart w:id="48" w:name="OLE_LINK426"/>
      <w:r>
        <w:rPr>
          <w:noProof w:val="0"/>
        </w:rPr>
        <w:t>. c:\TrainingFiles\Scripts\ShowDependentApplications_v0_9.ps1</w:t>
      </w:r>
    </w:p>
    <w:p w14:paraId="1F0FF9F1" w14:textId="77777777" w:rsidR="00B8007C" w:rsidRDefault="00B8007C" w:rsidP="00B8007C">
      <w:pPr>
        <w:pStyle w:val="Code"/>
        <w:rPr>
          <w:noProof w:val="0"/>
        </w:rPr>
      </w:pPr>
    </w:p>
    <w:p w14:paraId="42F46546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34DDF649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423E2FC7" w14:textId="77777777" w:rsidR="00B8007C" w:rsidRDefault="00B8007C" w:rsidP="00B8007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"App-V Client 5.0"</w:t>
      </w:r>
    </w:p>
    <w:p w14:paraId="66BBB64A" w14:textId="77777777" w:rsidR="00B8007C" w:rsidRDefault="00B8007C" w:rsidP="00B8007C">
      <w:pPr>
        <w:pStyle w:val="Code"/>
        <w:rPr>
          <w:noProof w:val="0"/>
        </w:rPr>
      </w:pPr>
    </w:p>
    <w:p w14:paraId="317CA407" w14:textId="4A4D1C49" w:rsidR="00BF1201" w:rsidRPr="00143499" w:rsidRDefault="00B8007C" w:rsidP="00B8007C">
      <w:pPr>
        <w:pStyle w:val="Code"/>
        <w:rPr>
          <w:noProof w:val="0"/>
        </w:rPr>
      </w:pPr>
      <w:proofErr w:type="spellStart"/>
      <w:r>
        <w:rPr>
          <w:noProof w:val="0"/>
        </w:rPr>
        <w:t>ShowDependentApplications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"</w:t>
      </w:r>
    </w:p>
    <w:bookmarkEnd w:id="48"/>
    <w:p w14:paraId="155F2A54" w14:textId="5ED74F50" w:rsidR="006A6072" w:rsidRPr="00A5441D" w:rsidRDefault="00BF1201" w:rsidP="00A5441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143499">
        <w:t xml:space="preserve"> </w:t>
      </w:r>
      <w:bookmarkEnd w:id="47"/>
    </w:p>
    <w:sectPr w:rsidR="006A6072" w:rsidRPr="00A5441D" w:rsidSect="00B73BC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72C5" w14:textId="77777777" w:rsidR="00EF18DB" w:rsidRDefault="00EF18DB" w:rsidP="00501D6C">
      <w:pPr>
        <w:spacing w:after="0" w:line="240" w:lineRule="auto"/>
      </w:pPr>
      <w:r>
        <w:separator/>
      </w:r>
    </w:p>
  </w:endnote>
  <w:endnote w:type="continuationSeparator" w:id="0">
    <w:p w14:paraId="4824664D" w14:textId="77777777" w:rsidR="00EF18DB" w:rsidRDefault="00EF18DB" w:rsidP="00501D6C">
      <w:pPr>
        <w:spacing w:after="0" w:line="240" w:lineRule="auto"/>
      </w:pPr>
      <w:r>
        <w:continuationSeparator/>
      </w:r>
    </w:p>
  </w:endnote>
  <w:endnote w:type="continuationNotice" w:id="1">
    <w:p w14:paraId="3153D673" w14:textId="77777777" w:rsidR="00EF18DB" w:rsidRDefault="00EF1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8934BD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6A9C" w14:textId="77777777" w:rsidR="00EF18DB" w:rsidRDefault="00EF18DB" w:rsidP="00501D6C">
      <w:pPr>
        <w:spacing w:after="0" w:line="240" w:lineRule="auto"/>
      </w:pPr>
      <w:r>
        <w:separator/>
      </w:r>
    </w:p>
  </w:footnote>
  <w:footnote w:type="continuationSeparator" w:id="0">
    <w:p w14:paraId="70301647" w14:textId="77777777" w:rsidR="00EF18DB" w:rsidRDefault="00EF18DB" w:rsidP="00501D6C">
      <w:pPr>
        <w:spacing w:after="0" w:line="240" w:lineRule="auto"/>
      </w:pPr>
      <w:r>
        <w:continuationSeparator/>
      </w:r>
    </w:p>
  </w:footnote>
  <w:footnote w:type="continuationNotice" w:id="1">
    <w:p w14:paraId="759B7E23" w14:textId="77777777" w:rsidR="00EF18DB" w:rsidRDefault="00EF1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8934BD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934BD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4EBCDBCA"/>
    <w:lvl w:ilvl="0">
      <w:start w:val="22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DU2MzY2MTSxNDBQ0lEKTi0uzszPAykwqgUAKW5Fwy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34BD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03DD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441D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8DB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A5441D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A5441D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deploy-use/create-app-v-virtual-environ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9ED32A-4A7E-4548-B069-985567A6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11016</TotalTime>
  <Pages>5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975</cp:revision>
  <cp:lastPrinted>2018-03-01T08:59:00Z</cp:lastPrinted>
  <dcterms:created xsi:type="dcterms:W3CDTF">2017-01-19T14:32:00Z</dcterms:created>
  <dcterms:modified xsi:type="dcterms:W3CDTF">2018-08-06T10:49:00Z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