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DA6" w:rsidRDefault="00680DA6">
      <w:pPr>
        <w:rPr>
          <w:sz w:val="20"/>
        </w:rPr>
      </w:pPr>
    </w:p>
    <w:p w:rsidR="00680DA6" w:rsidRDefault="00F2602B">
      <w:pPr>
        <w:jc w:val="center"/>
        <w:rPr>
          <w:b/>
          <w:sz w:val="28"/>
        </w:rPr>
      </w:pPr>
      <w:r>
        <w:rPr>
          <w:b/>
          <w:sz w:val="28"/>
        </w:rPr>
        <w:t>Migration from Ard</w:t>
      </w:r>
      <w:r w:rsidR="00D823F4">
        <w:rPr>
          <w:b/>
          <w:sz w:val="28"/>
        </w:rPr>
        <w:t>uino to LPC1769 for PWM and GPIO</w:t>
      </w:r>
    </w:p>
    <w:p w:rsidR="00680DA6" w:rsidRDefault="004F701C">
      <w:pPr>
        <w:jc w:val="center"/>
      </w:pPr>
      <w:r>
        <w:t xml:space="preserve">Nicholas </w:t>
      </w:r>
      <w:proofErr w:type="spellStart"/>
      <w:r>
        <w:t>Foulk</w:t>
      </w:r>
      <w:proofErr w:type="spellEnd"/>
      <w:r w:rsidR="00D823F4">
        <w:t xml:space="preserve"> &amp; Kevin </w:t>
      </w:r>
      <w:proofErr w:type="spellStart"/>
      <w:r w:rsidR="00D823F4">
        <w:t>Gadek</w:t>
      </w:r>
      <w:proofErr w:type="spellEnd"/>
    </w:p>
    <w:p w:rsidR="00680DA6" w:rsidRDefault="00680DA6">
      <w:pPr>
        <w:jc w:val="center"/>
        <w:rPr>
          <w:i/>
        </w:rPr>
      </w:pPr>
      <w:r>
        <w:rPr>
          <w:i/>
        </w:rPr>
        <w:t>Computer Engineering Department, College of Engineering</w:t>
      </w:r>
    </w:p>
    <w:p w:rsidR="00680DA6" w:rsidRDefault="00680DA6">
      <w:pPr>
        <w:jc w:val="center"/>
        <w:rPr>
          <w:i/>
        </w:rPr>
      </w:pPr>
      <w:r>
        <w:rPr>
          <w:i/>
        </w:rPr>
        <w:t xml:space="preserve"> San Jose State University, San Jose, CA 94303</w:t>
      </w:r>
    </w:p>
    <w:p w:rsidR="00680DA6" w:rsidRDefault="00680DA6">
      <w:pPr>
        <w:jc w:val="center"/>
        <w:rPr>
          <w:i/>
        </w:rPr>
      </w:pPr>
      <w:r>
        <w:rPr>
          <w:i/>
        </w:rPr>
        <w:t xml:space="preserve">E-mail: </w:t>
      </w:r>
      <w:hyperlink r:id="rId6" w:history="1">
        <w:r w:rsidR="002139B5" w:rsidRPr="00892C17">
          <w:rPr>
            <w:rStyle w:val="Hyperlink"/>
          </w:rPr>
          <w:t>nickfoulksjsu@gmail.com</w:t>
        </w:r>
      </w:hyperlink>
      <w:r>
        <w:rPr>
          <w:i/>
        </w:rPr>
        <w:t xml:space="preserve"> </w:t>
      </w:r>
      <w:r w:rsidR="001D0925">
        <w:rPr>
          <w:i/>
        </w:rPr>
        <w:t>, kgadek@sbcglobal.net</w:t>
      </w:r>
    </w:p>
    <w:p w:rsidR="00680DA6" w:rsidRDefault="00680DA6">
      <w:pPr>
        <w:jc w:val="center"/>
        <w:rPr>
          <w:sz w:val="20"/>
        </w:rPr>
      </w:pPr>
    </w:p>
    <w:p w:rsidR="00680DA6" w:rsidRDefault="00680DA6">
      <w:pPr>
        <w:sectPr w:rsidR="00680DA6">
          <w:pgSz w:w="12240" w:h="15840"/>
          <w:pgMar w:top="1440" w:right="1210" w:bottom="1440" w:left="1210" w:header="720" w:footer="720" w:gutter="0"/>
          <w:cols w:space="720"/>
          <w:docGrid w:linePitch="360"/>
        </w:sectPr>
      </w:pPr>
    </w:p>
    <w:p w:rsidR="00680DA6" w:rsidRDefault="00680DA6">
      <w:pPr>
        <w:jc w:val="center"/>
        <w:rPr>
          <w:b/>
        </w:rPr>
      </w:pPr>
      <w:r w:rsidRPr="00C7341F">
        <w:rPr>
          <w:b/>
        </w:rPr>
        <w:lastRenderedPageBreak/>
        <w:t>Abstract</w:t>
      </w:r>
    </w:p>
    <w:p w:rsidR="00891CB0" w:rsidRDefault="00F2602B">
      <w:pPr>
        <w:jc w:val="both"/>
        <w:rPr>
          <w:i/>
          <w:sz w:val="20"/>
        </w:rPr>
      </w:pPr>
      <w:r>
        <w:rPr>
          <w:i/>
          <w:sz w:val="20"/>
        </w:rPr>
        <w:t>The objective</w:t>
      </w:r>
      <w:r w:rsidR="00891CB0">
        <w:rPr>
          <w:i/>
          <w:sz w:val="20"/>
        </w:rPr>
        <w:t xml:space="preserve"> of this </w:t>
      </w:r>
      <w:r w:rsidR="009876A0">
        <w:rPr>
          <w:i/>
          <w:sz w:val="20"/>
        </w:rPr>
        <w:t xml:space="preserve">project </w:t>
      </w:r>
      <w:r w:rsidR="00891CB0">
        <w:rPr>
          <w:i/>
          <w:sz w:val="20"/>
        </w:rPr>
        <w:t xml:space="preserve">was </w:t>
      </w:r>
      <w:r>
        <w:rPr>
          <w:i/>
          <w:sz w:val="20"/>
        </w:rPr>
        <w:t xml:space="preserve">to migrate the PWM and GPIO circuits from the Arduino to the LPC 1769 environment. The PWM and GPIO circuits are used for the proxy motor control circuit. The LPC1769 environment allows for a more accurate duty cycle configuration and better function declaration as opposed to the Arduino. Transitioning between 5V and 3.3V is one of the main challenges faced. </w:t>
      </w:r>
    </w:p>
    <w:p w:rsidR="00680DA6" w:rsidRDefault="00680DA6">
      <w:pPr>
        <w:jc w:val="both"/>
        <w:rPr>
          <w:sz w:val="20"/>
        </w:rPr>
      </w:pPr>
    </w:p>
    <w:p w:rsidR="00680DA6" w:rsidRDefault="00680DA6">
      <w:pPr>
        <w:rPr>
          <w:b/>
        </w:rPr>
      </w:pPr>
      <w:r>
        <w:rPr>
          <w:b/>
        </w:rPr>
        <w:t>1. Introduction</w:t>
      </w:r>
    </w:p>
    <w:p w:rsidR="00422A25" w:rsidRDefault="00F2602B">
      <w:pPr>
        <w:ind w:firstLine="270"/>
        <w:jc w:val="both"/>
        <w:rPr>
          <w:sz w:val="20"/>
        </w:rPr>
      </w:pPr>
      <w:r>
        <w:rPr>
          <w:sz w:val="20"/>
        </w:rPr>
        <w:t>The LPC17</w:t>
      </w:r>
      <w:r w:rsidR="00CF5889">
        <w:rPr>
          <w:sz w:val="20"/>
        </w:rPr>
        <w:t xml:space="preserve">69 module schematic was used to find the available pins for PWM and GPIO signals. Afterwards the LPC1769 user manual was reviewed for a list of available PWM and GPIO functions. Only 5V pins were used in the Arduino environment, so the duty cycle or frequency has to be altered for an equivalent performance. </w:t>
      </w:r>
    </w:p>
    <w:p w:rsidR="00680DA6" w:rsidRDefault="00680DA6">
      <w:pPr>
        <w:jc w:val="both"/>
        <w:rPr>
          <w:b/>
        </w:rPr>
      </w:pPr>
      <w:r>
        <w:rPr>
          <w:b/>
        </w:rPr>
        <w:t xml:space="preserve">2. Methodology </w:t>
      </w:r>
    </w:p>
    <w:p w:rsidR="00680DA6" w:rsidRDefault="00B86B29" w:rsidP="00CF5889">
      <w:pPr>
        <w:ind w:firstLine="245"/>
        <w:jc w:val="both"/>
        <w:rPr>
          <w:sz w:val="20"/>
        </w:rPr>
      </w:pPr>
      <w:r>
        <w:rPr>
          <w:sz w:val="20"/>
        </w:rPr>
        <w:t xml:space="preserve">The objectives and technical challenges will include the overall outcome and problems faced in this project. The problem formulation and design will break down the process of identifying the problem and planning out a solution. </w:t>
      </w:r>
    </w:p>
    <w:p w:rsidR="00680DA6" w:rsidRDefault="00680DA6">
      <w:pPr>
        <w:jc w:val="both"/>
        <w:rPr>
          <w:b/>
        </w:rPr>
      </w:pPr>
      <w:r>
        <w:rPr>
          <w:b/>
        </w:rPr>
        <w:t>2.1. Objectives and Technical Challenges</w:t>
      </w:r>
    </w:p>
    <w:p w:rsidR="00680DA6" w:rsidRDefault="00CE13B2" w:rsidP="00CF5889">
      <w:pPr>
        <w:ind w:firstLine="720"/>
        <w:jc w:val="both"/>
        <w:rPr>
          <w:sz w:val="20"/>
        </w:rPr>
      </w:pPr>
      <w:r>
        <w:rPr>
          <w:sz w:val="20"/>
        </w:rPr>
        <w:t xml:space="preserve">The objective of this project </w:t>
      </w:r>
      <w:r w:rsidR="00BC18DC">
        <w:rPr>
          <w:sz w:val="20"/>
        </w:rPr>
        <w:t xml:space="preserve">was to </w:t>
      </w:r>
      <w:r w:rsidR="00CF5889">
        <w:rPr>
          <w:sz w:val="20"/>
        </w:rPr>
        <w:t>migrate the pulse width modulation and general purpose peripherals from the Arduino to LPC1769 environment</w:t>
      </w:r>
      <w:r w:rsidR="00322558">
        <w:rPr>
          <w:sz w:val="20"/>
        </w:rPr>
        <w:t>.</w:t>
      </w:r>
      <w:r w:rsidR="00CF5889">
        <w:rPr>
          <w:sz w:val="20"/>
        </w:rPr>
        <w:t xml:space="preserve"> The objective entails building a schematic and block</w:t>
      </w:r>
      <w:r w:rsidR="00322558">
        <w:rPr>
          <w:sz w:val="20"/>
        </w:rPr>
        <w:t xml:space="preserve"> </w:t>
      </w:r>
      <w:r w:rsidR="00CF5889">
        <w:rPr>
          <w:sz w:val="20"/>
        </w:rPr>
        <w:t>diagram, writing a new program, and wire wrapping between a prototype and bread board.</w:t>
      </w:r>
    </w:p>
    <w:p w:rsidR="009876A0" w:rsidRPr="009876A0" w:rsidRDefault="00680DA6" w:rsidP="009876A0">
      <w:pPr>
        <w:jc w:val="both"/>
        <w:rPr>
          <w:b/>
        </w:rPr>
      </w:pPr>
      <w:r>
        <w:rPr>
          <w:b/>
        </w:rPr>
        <w:t xml:space="preserve">2.2. </w:t>
      </w:r>
      <w:r w:rsidR="009876A0">
        <w:rPr>
          <w:b/>
        </w:rPr>
        <w:t>Problem Formulation and Design</w:t>
      </w:r>
    </w:p>
    <w:p w:rsidR="009876A0" w:rsidRDefault="009876A0">
      <w:pPr>
        <w:ind w:firstLine="720"/>
        <w:jc w:val="both"/>
        <w:rPr>
          <w:sz w:val="20"/>
        </w:rPr>
      </w:pPr>
      <w:r>
        <w:rPr>
          <w:sz w:val="20"/>
        </w:rPr>
        <w:t xml:space="preserve">The problem </w:t>
      </w:r>
      <w:r w:rsidR="007D51BD">
        <w:rPr>
          <w:sz w:val="20"/>
        </w:rPr>
        <w:t>proposed</w:t>
      </w:r>
      <w:r>
        <w:rPr>
          <w:sz w:val="20"/>
        </w:rPr>
        <w:t xml:space="preserve"> for setting up the prototype board with </w:t>
      </w:r>
      <w:r w:rsidR="001F4101">
        <w:rPr>
          <w:sz w:val="20"/>
        </w:rPr>
        <w:t xml:space="preserve">a </w:t>
      </w:r>
      <w:r w:rsidR="00937749">
        <w:rPr>
          <w:sz w:val="20"/>
        </w:rPr>
        <w:t xml:space="preserve">PWM and GPIO circuit </w:t>
      </w:r>
      <w:r>
        <w:rPr>
          <w:sz w:val="20"/>
        </w:rPr>
        <w:t>was to provide</w:t>
      </w:r>
      <w:r w:rsidR="00937749">
        <w:rPr>
          <w:sz w:val="20"/>
        </w:rPr>
        <w:t xml:space="preserve"> 5V supply and</w:t>
      </w:r>
      <w:r>
        <w:rPr>
          <w:sz w:val="20"/>
        </w:rPr>
        <w:t xml:space="preserve"> </w:t>
      </w:r>
      <w:r w:rsidR="007D51BD">
        <w:rPr>
          <w:sz w:val="20"/>
        </w:rPr>
        <w:t>a</w:t>
      </w:r>
      <w:r w:rsidR="00937749">
        <w:rPr>
          <w:sz w:val="20"/>
        </w:rPr>
        <w:t xml:space="preserve"> modifiable duty cycle function</w:t>
      </w:r>
      <w:r w:rsidR="007D51BD">
        <w:rPr>
          <w:sz w:val="20"/>
        </w:rPr>
        <w:t xml:space="preserve">: </w:t>
      </w:r>
    </w:p>
    <w:p w:rsidR="00680DA6" w:rsidRDefault="007D51BD">
      <w:pPr>
        <w:numPr>
          <w:ilvl w:val="0"/>
          <w:numId w:val="2"/>
        </w:numPr>
        <w:jc w:val="both"/>
        <w:rPr>
          <w:sz w:val="20"/>
        </w:rPr>
      </w:pPr>
      <w:r>
        <w:rPr>
          <w:sz w:val="20"/>
        </w:rPr>
        <w:t>In order</w:t>
      </w:r>
      <w:r w:rsidR="009F783A">
        <w:rPr>
          <w:sz w:val="20"/>
        </w:rPr>
        <w:t xml:space="preserve"> to provide the </w:t>
      </w:r>
      <w:r w:rsidR="00937749">
        <w:rPr>
          <w:sz w:val="20"/>
        </w:rPr>
        <w:t xml:space="preserve">TTL Dual in-line packages with 5 volts, the wall mount of on the prototype board had to be used for the time being. A logic level shifter will be used in later revisions.  </w:t>
      </w:r>
    </w:p>
    <w:p w:rsidR="005126B5" w:rsidRPr="000E4700" w:rsidRDefault="007D51BD" w:rsidP="009D5F54">
      <w:pPr>
        <w:numPr>
          <w:ilvl w:val="0"/>
          <w:numId w:val="2"/>
        </w:numPr>
        <w:jc w:val="both"/>
        <w:rPr>
          <w:sz w:val="20"/>
        </w:rPr>
      </w:pPr>
      <w:r>
        <w:rPr>
          <w:sz w:val="20"/>
        </w:rPr>
        <w:t>The biggest problems being faced when</w:t>
      </w:r>
      <w:r w:rsidR="00937749">
        <w:rPr>
          <w:sz w:val="20"/>
        </w:rPr>
        <w:t xml:space="preserve"> using TTL DIP is that a bread board is required for mounting and one side of the wiring has to be wire wrapped because of the LPC 1769. Female to male wires had to be used in order to transition from prototype to bread board. </w:t>
      </w:r>
      <w:r w:rsidR="00C94CB4">
        <w:rPr>
          <w:sz w:val="20"/>
        </w:rPr>
        <w:t>Later revisions will include a different digital multiplexer.</w:t>
      </w:r>
    </w:p>
    <w:p w:rsidR="005126B5" w:rsidRDefault="000B49A4" w:rsidP="00F27D43">
      <w:pPr>
        <w:ind w:left="288"/>
        <w:jc w:val="both"/>
        <w:rPr>
          <w:sz w:val="20"/>
        </w:rPr>
      </w:pPr>
      <w:r>
        <w:rPr>
          <w:noProof/>
          <w:sz w:val="20"/>
          <w:lang w:eastAsia="en-US"/>
        </w:rPr>
        <w:lastRenderedPageBreak/>
        <w:drawing>
          <wp:inline distT="0" distB="0" distL="0" distR="0">
            <wp:extent cx="2971800" cy="261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ition IEEE schematic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2617470"/>
                    </a:xfrm>
                    <a:prstGeom prst="rect">
                      <a:avLst/>
                    </a:prstGeom>
                  </pic:spPr>
                </pic:pic>
              </a:graphicData>
            </a:graphic>
          </wp:inline>
        </w:drawing>
      </w:r>
    </w:p>
    <w:p w:rsidR="00680DA6" w:rsidRDefault="009F783A" w:rsidP="001D35CC">
      <w:pPr>
        <w:jc w:val="both"/>
        <w:rPr>
          <w:sz w:val="20"/>
        </w:rPr>
      </w:pPr>
      <w:r>
        <w:rPr>
          <w:sz w:val="20"/>
        </w:rPr>
        <w:t>Figure 1:</w:t>
      </w:r>
      <w:r w:rsidRPr="009D5F54">
        <w:rPr>
          <w:sz w:val="20"/>
        </w:rPr>
        <w:t xml:space="preserve"> </w:t>
      </w:r>
      <w:r w:rsidR="00321C94">
        <w:rPr>
          <w:sz w:val="20"/>
        </w:rPr>
        <w:t>Schematic</w:t>
      </w:r>
      <w:r w:rsidR="00C26FA1">
        <w:rPr>
          <w:sz w:val="20"/>
        </w:rPr>
        <w:t xml:space="preserve"> </w:t>
      </w:r>
      <w:r>
        <w:rPr>
          <w:sz w:val="20"/>
        </w:rPr>
        <w:t xml:space="preserve">for the </w:t>
      </w:r>
      <w:r w:rsidR="00321C94">
        <w:rPr>
          <w:sz w:val="20"/>
        </w:rPr>
        <w:t>PWM and GPIO design</w:t>
      </w:r>
    </w:p>
    <w:p w:rsidR="00321C94" w:rsidRDefault="00321C94" w:rsidP="001D35CC">
      <w:pPr>
        <w:jc w:val="both"/>
        <w:rPr>
          <w:sz w:val="20"/>
        </w:rPr>
      </w:pPr>
      <w:r>
        <w:rPr>
          <w:noProof/>
          <w:sz w:val="20"/>
          <w:lang w:eastAsia="en-US"/>
        </w:rPr>
        <w:drawing>
          <wp:anchor distT="0" distB="0" distL="114300" distR="114300" simplePos="0" relativeHeight="251658240" behindDoc="0" locked="0" layoutInCell="1" allowOverlap="1">
            <wp:simplePos x="0" y="0"/>
            <wp:positionH relativeFrom="column">
              <wp:posOffset>-88900</wp:posOffset>
            </wp:positionH>
            <wp:positionV relativeFrom="paragraph">
              <wp:posOffset>64770</wp:posOffset>
            </wp:positionV>
            <wp:extent cx="2971800" cy="1295400"/>
            <wp:effectExtent l="19050" t="0" r="0" b="0"/>
            <wp:wrapNone/>
            <wp:docPr id="1" name="Picture 1" descr="C:\Users\Kevin\Desktop\Power circuit 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Power circuit schematic.jpg"/>
                    <pic:cNvPicPr>
                      <a:picLocks noChangeAspect="1" noChangeArrowheads="1"/>
                    </pic:cNvPicPr>
                  </pic:nvPicPr>
                  <pic:blipFill>
                    <a:blip r:embed="rId8" cstate="print"/>
                    <a:srcRect/>
                    <a:stretch>
                      <a:fillRect/>
                    </a:stretch>
                  </pic:blipFill>
                  <pic:spPr bwMode="auto">
                    <a:xfrm>
                      <a:off x="0" y="0"/>
                      <a:ext cx="2971800" cy="1295400"/>
                    </a:xfrm>
                    <a:prstGeom prst="rect">
                      <a:avLst/>
                    </a:prstGeom>
                    <a:noFill/>
                    <a:ln w="9525">
                      <a:noFill/>
                      <a:miter lim="800000"/>
                      <a:headEnd/>
                      <a:tailEnd/>
                    </a:ln>
                  </pic:spPr>
                </pic:pic>
              </a:graphicData>
            </a:graphic>
          </wp:anchor>
        </w:drawing>
      </w: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p>
    <w:p w:rsidR="00321C94" w:rsidRDefault="00321C94" w:rsidP="001D35CC">
      <w:pPr>
        <w:jc w:val="both"/>
        <w:rPr>
          <w:sz w:val="20"/>
        </w:rPr>
      </w:pPr>
      <w:r>
        <w:rPr>
          <w:sz w:val="20"/>
        </w:rPr>
        <w:t>Figure 2: Power supply schematic for 5V external power</w:t>
      </w:r>
    </w:p>
    <w:p w:rsidR="00321C94" w:rsidRPr="00CF5889" w:rsidRDefault="00321C94" w:rsidP="001D35CC">
      <w:pPr>
        <w:jc w:val="both"/>
        <w:rPr>
          <w:sz w:val="20"/>
        </w:rPr>
      </w:pPr>
    </w:p>
    <w:p w:rsidR="00680DA6" w:rsidRDefault="00680DA6">
      <w:pPr>
        <w:jc w:val="both"/>
        <w:rPr>
          <w:b/>
        </w:rPr>
      </w:pPr>
      <w:r>
        <w:rPr>
          <w:b/>
        </w:rPr>
        <w:t xml:space="preserve">3. Implementation </w:t>
      </w:r>
    </w:p>
    <w:p w:rsidR="006471A4" w:rsidRDefault="007566A3">
      <w:pPr>
        <w:ind w:firstLine="245"/>
        <w:jc w:val="both"/>
        <w:rPr>
          <w:sz w:val="20"/>
        </w:rPr>
      </w:pPr>
      <w:r>
        <w:rPr>
          <w:sz w:val="20"/>
        </w:rPr>
        <w:t xml:space="preserve">This section provides the hardware design, and software design to implement the </w:t>
      </w:r>
      <w:r w:rsidR="00937749">
        <w:rPr>
          <w:sz w:val="20"/>
        </w:rPr>
        <w:t>PWM, GPIO, and power</w:t>
      </w:r>
      <w:r>
        <w:rPr>
          <w:sz w:val="20"/>
        </w:rPr>
        <w:t xml:space="preserve"> circuit in this project. The hardware design includes a system block diagram, a schematic design, and a list of components used. The software design includes flow charts, algorithms, and pseudo code for describing the process of designing the coded program. </w:t>
      </w:r>
    </w:p>
    <w:p w:rsidR="00680DA6" w:rsidRDefault="00680DA6">
      <w:pPr>
        <w:jc w:val="both"/>
        <w:rPr>
          <w:b/>
        </w:rPr>
      </w:pPr>
    </w:p>
    <w:p w:rsidR="00680DA6" w:rsidRDefault="00680DA6">
      <w:pPr>
        <w:jc w:val="both"/>
        <w:rPr>
          <w:b/>
        </w:rPr>
      </w:pPr>
      <w:r w:rsidRPr="00B24988">
        <w:rPr>
          <w:b/>
        </w:rPr>
        <w:t>3.1. Hardware Design</w:t>
      </w:r>
    </w:p>
    <w:p w:rsidR="00680DA6" w:rsidRDefault="00680DA6">
      <w:pPr>
        <w:jc w:val="both"/>
        <w:rPr>
          <w:sz w:val="20"/>
        </w:rPr>
      </w:pPr>
      <w:r>
        <w:rPr>
          <w:sz w:val="20"/>
        </w:rPr>
        <w:t xml:space="preserve">     </w:t>
      </w:r>
      <w:r w:rsidR="006471A4">
        <w:rPr>
          <w:sz w:val="20"/>
        </w:rPr>
        <w:t xml:space="preserve">The design of each system block diagram and schematic design represented in Problem Formulation and Design is explained in this section. This section also includes a Bill of Material used for the project. </w:t>
      </w:r>
    </w:p>
    <w:p w:rsidR="005126B5" w:rsidRDefault="00B24988" w:rsidP="005126B5">
      <w:pPr>
        <w:numPr>
          <w:ilvl w:val="0"/>
          <w:numId w:val="3"/>
        </w:numPr>
        <w:jc w:val="both"/>
        <w:rPr>
          <w:sz w:val="20"/>
        </w:rPr>
      </w:pPr>
      <w:r>
        <w:rPr>
          <w:sz w:val="20"/>
        </w:rPr>
        <w:t xml:space="preserve">Figure 1 includes a power supply to 5V circuit and LPC1769 to PWM and GPIO circuit. The </w:t>
      </w:r>
      <w:r>
        <w:rPr>
          <w:sz w:val="20"/>
        </w:rPr>
        <w:lastRenderedPageBreak/>
        <w:t xml:space="preserve">power supply circuit has a resistor and capacitor for a more stable supply from the LM7805 voltage regulator. </w:t>
      </w:r>
    </w:p>
    <w:p w:rsidR="005126B5" w:rsidRPr="005126B5" w:rsidRDefault="007A6AB1" w:rsidP="005126B5">
      <w:pPr>
        <w:numPr>
          <w:ilvl w:val="0"/>
          <w:numId w:val="3"/>
        </w:numPr>
        <w:jc w:val="both"/>
        <w:rPr>
          <w:sz w:val="20"/>
        </w:rPr>
      </w:pPr>
      <w:r>
        <w:rPr>
          <w:sz w:val="20"/>
        </w:rPr>
        <w:t>The overview picture in figure 2 sho</w:t>
      </w:r>
      <w:r w:rsidR="00A019E9">
        <w:rPr>
          <w:sz w:val="20"/>
        </w:rPr>
        <w:t>ws the use of the LPC module being connected to the LM7805 for an initial power supply</w:t>
      </w:r>
      <w:r>
        <w:rPr>
          <w:sz w:val="20"/>
        </w:rPr>
        <w:t>.</w:t>
      </w:r>
      <w:r w:rsidR="00A019E9">
        <w:rPr>
          <w:sz w:val="20"/>
        </w:rPr>
        <w:t xml:space="preserve"> There are also a few connections from the LPC module to the </w:t>
      </w:r>
      <w:r w:rsidR="00B24988">
        <w:rPr>
          <w:sz w:val="20"/>
        </w:rPr>
        <w:t>RC filter or PWM circuit with all of the TTL devices used afterwards, including an operational amplifier and digital multiplexer.</w:t>
      </w:r>
    </w:p>
    <w:p w:rsidR="00680DA6" w:rsidRDefault="007A6AB1">
      <w:pPr>
        <w:numPr>
          <w:ilvl w:val="0"/>
          <w:numId w:val="3"/>
        </w:numPr>
        <w:jc w:val="both"/>
        <w:rPr>
          <w:sz w:val="20"/>
        </w:rPr>
      </w:pPr>
      <w:r>
        <w:rPr>
          <w:sz w:val="20"/>
        </w:rPr>
        <w:t>The schematic design represented in figure 3 shows the entire prototype board showing the importan</w:t>
      </w:r>
      <w:r w:rsidR="00A019E9">
        <w:rPr>
          <w:sz w:val="20"/>
        </w:rPr>
        <w:t xml:space="preserve">ce </w:t>
      </w:r>
      <w:proofErr w:type="gramStart"/>
      <w:r w:rsidR="00A019E9">
        <w:rPr>
          <w:sz w:val="20"/>
        </w:rPr>
        <w:t xml:space="preserve">of </w:t>
      </w:r>
      <w:r>
        <w:rPr>
          <w:sz w:val="20"/>
        </w:rPr>
        <w:t xml:space="preserve"> </w:t>
      </w:r>
      <w:r w:rsidR="00EC53BB">
        <w:rPr>
          <w:sz w:val="20"/>
        </w:rPr>
        <w:t>the</w:t>
      </w:r>
      <w:proofErr w:type="gramEnd"/>
      <w:r w:rsidR="00EC53BB">
        <w:rPr>
          <w:sz w:val="20"/>
        </w:rPr>
        <w:t xml:space="preserve"> </w:t>
      </w:r>
      <w:proofErr w:type="spellStart"/>
      <w:r>
        <w:rPr>
          <w:sz w:val="20"/>
        </w:rPr>
        <w:t>Vcc</w:t>
      </w:r>
      <w:proofErr w:type="spellEnd"/>
      <w:r>
        <w:rPr>
          <w:sz w:val="20"/>
        </w:rPr>
        <w:t xml:space="preserve"> and ground connections of the </w:t>
      </w:r>
      <w:r w:rsidR="00A019E9">
        <w:rPr>
          <w:sz w:val="20"/>
        </w:rPr>
        <w:t>all the different</w:t>
      </w:r>
      <w:r w:rsidR="00B24988">
        <w:rPr>
          <w:sz w:val="20"/>
        </w:rPr>
        <w:t xml:space="preserve"> peripherals</w:t>
      </w:r>
      <w:r>
        <w:rPr>
          <w:sz w:val="20"/>
        </w:rPr>
        <w:t xml:space="preserve">. </w:t>
      </w:r>
    </w:p>
    <w:p w:rsidR="00680DA6" w:rsidRDefault="00A671EA">
      <w:pPr>
        <w:numPr>
          <w:ilvl w:val="0"/>
          <w:numId w:val="3"/>
        </w:numPr>
        <w:jc w:val="both"/>
        <w:rPr>
          <w:sz w:val="20"/>
        </w:rPr>
      </w:pPr>
      <w:r>
        <w:rPr>
          <w:sz w:val="20"/>
        </w:rPr>
        <w:t>For a Bill of Materials see Appendix B, Table I.</w:t>
      </w:r>
    </w:p>
    <w:p w:rsidR="00680DA6" w:rsidRDefault="00680DA6">
      <w:pPr>
        <w:jc w:val="both"/>
        <w:rPr>
          <w:b/>
        </w:rPr>
      </w:pPr>
    </w:p>
    <w:p w:rsidR="00680DA6" w:rsidRDefault="00680DA6">
      <w:pPr>
        <w:jc w:val="both"/>
        <w:rPr>
          <w:b/>
        </w:rPr>
      </w:pPr>
      <w:r w:rsidRPr="002C2FE7">
        <w:rPr>
          <w:b/>
        </w:rPr>
        <w:t>3.2. Software Design</w:t>
      </w:r>
    </w:p>
    <w:p w:rsidR="00666848" w:rsidRDefault="00680DA6">
      <w:pPr>
        <w:jc w:val="both"/>
        <w:rPr>
          <w:sz w:val="20"/>
        </w:rPr>
      </w:pPr>
      <w:r>
        <w:rPr>
          <w:sz w:val="20"/>
        </w:rPr>
        <w:t xml:space="preserve">     </w:t>
      </w:r>
      <w:r w:rsidR="00FE648F">
        <w:rPr>
          <w:sz w:val="20"/>
        </w:rPr>
        <w:t xml:space="preserve">The software design section provides flow charts to show the implementations of software. This section contains discussion of </w:t>
      </w:r>
      <w:r w:rsidR="00CE19F2">
        <w:rPr>
          <w:sz w:val="20"/>
        </w:rPr>
        <w:t xml:space="preserve">the </w:t>
      </w:r>
      <w:r w:rsidR="00FE648F">
        <w:rPr>
          <w:sz w:val="20"/>
        </w:rPr>
        <w:t>algorithms and pseudo code</w:t>
      </w:r>
      <w:r w:rsidR="00CE19F2">
        <w:rPr>
          <w:sz w:val="20"/>
        </w:rPr>
        <w:t xml:space="preserve"> of the project</w:t>
      </w:r>
      <w:r w:rsidR="00FE648F">
        <w:rPr>
          <w:sz w:val="20"/>
        </w:rPr>
        <w:t xml:space="preserve"> to get a better understand</w:t>
      </w:r>
      <w:r w:rsidR="00CE19F2">
        <w:rPr>
          <w:sz w:val="20"/>
        </w:rPr>
        <w:t>ing</w:t>
      </w:r>
      <w:r w:rsidR="00FE648F">
        <w:rPr>
          <w:sz w:val="20"/>
        </w:rPr>
        <w:t xml:space="preserve"> of the program designed. </w:t>
      </w:r>
      <w:r>
        <w:rPr>
          <w:sz w:val="20"/>
        </w:rPr>
        <w:t xml:space="preserve"> </w:t>
      </w:r>
    </w:p>
    <w:p w:rsidR="00CE19F2" w:rsidRDefault="00CE19F2">
      <w:pPr>
        <w:jc w:val="both"/>
        <w:rPr>
          <w:sz w:val="20"/>
        </w:rPr>
      </w:pPr>
    </w:p>
    <w:p w:rsidR="00C917FE" w:rsidRDefault="00C917FE" w:rsidP="00C917FE">
      <w:pPr>
        <w:jc w:val="both"/>
        <w:rPr>
          <w:sz w:val="20"/>
        </w:rPr>
      </w:pPr>
      <w:r>
        <w:rPr>
          <w:sz w:val="20"/>
        </w:rPr>
        <w:t>The algorithm design for the program is as follows:</w:t>
      </w:r>
    </w:p>
    <w:p w:rsidR="00C917FE" w:rsidRDefault="008B7976" w:rsidP="00C917FE">
      <w:pPr>
        <w:pStyle w:val="ListParagraph"/>
        <w:numPr>
          <w:ilvl w:val="0"/>
          <w:numId w:val="5"/>
        </w:numPr>
        <w:jc w:val="both"/>
        <w:rPr>
          <w:sz w:val="20"/>
        </w:rPr>
      </w:pPr>
      <w:r>
        <w:rPr>
          <w:sz w:val="20"/>
        </w:rPr>
        <w:t>Initialize the</w:t>
      </w:r>
      <w:r w:rsidR="00B24988">
        <w:rPr>
          <w:sz w:val="20"/>
        </w:rPr>
        <w:t xml:space="preserve"> GPIO</w:t>
      </w:r>
      <w:r>
        <w:rPr>
          <w:sz w:val="20"/>
        </w:rPr>
        <w:t xml:space="preserve"> </w:t>
      </w:r>
      <w:r w:rsidR="00B24988">
        <w:rPr>
          <w:sz w:val="20"/>
        </w:rPr>
        <w:t>circuit make variables for user input.</w:t>
      </w:r>
    </w:p>
    <w:p w:rsidR="00B24988" w:rsidRDefault="00A76AFE" w:rsidP="00C917FE">
      <w:pPr>
        <w:pStyle w:val="ListParagraph"/>
        <w:numPr>
          <w:ilvl w:val="0"/>
          <w:numId w:val="5"/>
        </w:numPr>
        <w:jc w:val="both"/>
        <w:rPr>
          <w:sz w:val="20"/>
        </w:rPr>
      </w:pPr>
      <w:r>
        <w:rPr>
          <w:sz w:val="20"/>
        </w:rPr>
        <w:t xml:space="preserve">Start an infinite </w:t>
      </w:r>
      <w:r w:rsidR="00B24988">
        <w:rPr>
          <w:sz w:val="20"/>
        </w:rPr>
        <w:t xml:space="preserve">while loop to continually run the PWM function. </w:t>
      </w:r>
    </w:p>
    <w:p w:rsidR="00C917FE" w:rsidRDefault="00A76AFE" w:rsidP="00C917FE">
      <w:pPr>
        <w:pStyle w:val="ListParagraph"/>
        <w:numPr>
          <w:ilvl w:val="0"/>
          <w:numId w:val="5"/>
        </w:numPr>
        <w:jc w:val="both"/>
        <w:rPr>
          <w:sz w:val="20"/>
        </w:rPr>
      </w:pPr>
      <w:r>
        <w:rPr>
          <w:sz w:val="20"/>
        </w:rPr>
        <w:t>Have user input different duty cycle</w:t>
      </w:r>
      <w:r w:rsidR="00C50DAD">
        <w:rPr>
          <w:sz w:val="20"/>
        </w:rPr>
        <w:t>s</w:t>
      </w:r>
      <w:r>
        <w:rPr>
          <w:sz w:val="20"/>
        </w:rPr>
        <w:t xml:space="preserve"> and direction values into console.</w:t>
      </w:r>
    </w:p>
    <w:p w:rsidR="00666848" w:rsidRDefault="00321C94" w:rsidP="00793A19">
      <w:pPr>
        <w:pStyle w:val="ListParagraph"/>
        <w:numPr>
          <w:ilvl w:val="0"/>
          <w:numId w:val="5"/>
        </w:numPr>
        <w:jc w:val="both"/>
        <w:rPr>
          <w:sz w:val="20"/>
        </w:rPr>
      </w:pPr>
      <w:r>
        <w:rPr>
          <w:noProof/>
          <w:sz w:val="20"/>
          <w:lang w:eastAsia="en-US"/>
        </w:rPr>
        <w:drawing>
          <wp:anchor distT="0" distB="0" distL="114300" distR="114300" simplePos="0" relativeHeight="251659264" behindDoc="0" locked="0" layoutInCell="1" allowOverlap="1">
            <wp:simplePos x="0" y="0"/>
            <wp:positionH relativeFrom="column">
              <wp:posOffset>784225</wp:posOffset>
            </wp:positionH>
            <wp:positionV relativeFrom="paragraph">
              <wp:posOffset>275590</wp:posOffset>
            </wp:positionV>
            <wp:extent cx="942975" cy="2990850"/>
            <wp:effectExtent l="19050" t="0" r="9525" b="0"/>
            <wp:wrapNone/>
            <wp:docPr id="4" name="Picture 2" descr="C:\Users\Kevin\Google Drive\CMPE 195A\IEEE 1769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Google Drive\CMPE 195A\IEEE 1769 flow chart.jpg"/>
                    <pic:cNvPicPr>
                      <a:picLocks noChangeAspect="1" noChangeArrowheads="1"/>
                    </pic:cNvPicPr>
                  </pic:nvPicPr>
                  <pic:blipFill>
                    <a:blip r:embed="rId9" cstate="print"/>
                    <a:srcRect/>
                    <a:stretch>
                      <a:fillRect/>
                    </a:stretch>
                  </pic:blipFill>
                  <pic:spPr bwMode="auto">
                    <a:xfrm>
                      <a:off x="0" y="0"/>
                      <a:ext cx="942975" cy="2990850"/>
                    </a:xfrm>
                    <a:prstGeom prst="rect">
                      <a:avLst/>
                    </a:prstGeom>
                    <a:noFill/>
                    <a:ln w="9525">
                      <a:noFill/>
                      <a:miter lim="800000"/>
                      <a:headEnd/>
                      <a:tailEnd/>
                    </a:ln>
                  </pic:spPr>
                </pic:pic>
              </a:graphicData>
            </a:graphic>
          </wp:anchor>
        </w:drawing>
      </w:r>
      <w:r w:rsidR="00B24988">
        <w:rPr>
          <w:sz w:val="20"/>
        </w:rPr>
        <w:t>Call an</w:t>
      </w:r>
      <w:r w:rsidR="00A76AFE">
        <w:rPr>
          <w:sz w:val="20"/>
        </w:rPr>
        <w:t>d</w:t>
      </w:r>
      <w:r w:rsidR="00B24988">
        <w:rPr>
          <w:sz w:val="20"/>
        </w:rPr>
        <w:t xml:space="preserve"> initialize </w:t>
      </w:r>
      <w:proofErr w:type="spellStart"/>
      <w:r w:rsidR="00A76AFE">
        <w:rPr>
          <w:sz w:val="20"/>
        </w:rPr>
        <w:t>Init</w:t>
      </w:r>
      <w:bookmarkStart w:id="0" w:name="_GoBack"/>
      <w:bookmarkEnd w:id="0"/>
      <w:r w:rsidR="00A76AFE">
        <w:rPr>
          <w:sz w:val="20"/>
        </w:rPr>
        <w:t>_</w:t>
      </w:r>
      <w:r w:rsidR="00B24988">
        <w:rPr>
          <w:sz w:val="20"/>
        </w:rPr>
        <w:t>PWM</w:t>
      </w:r>
      <w:proofErr w:type="spellEnd"/>
      <w:r w:rsidR="00B24988">
        <w:rPr>
          <w:sz w:val="20"/>
        </w:rPr>
        <w:t xml:space="preserve"> function </w:t>
      </w:r>
      <w:r w:rsidR="00A76AFE">
        <w:rPr>
          <w:sz w:val="20"/>
        </w:rPr>
        <w:t>from user arguments</w:t>
      </w:r>
      <w:r w:rsidR="00C50DAD">
        <w:rPr>
          <w:sz w:val="20"/>
        </w:rPr>
        <w:t xml:space="preserve"> to modify duty cycle and direction.</w:t>
      </w:r>
    </w:p>
    <w:p w:rsidR="00666848" w:rsidRDefault="00666848">
      <w:pPr>
        <w:jc w:val="both"/>
        <w:rPr>
          <w:sz w:val="20"/>
        </w:rPr>
      </w:pPr>
    </w:p>
    <w:p w:rsidR="00666848" w:rsidRDefault="00666848">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321C94" w:rsidRDefault="00321C94">
      <w:pPr>
        <w:jc w:val="both"/>
        <w:rPr>
          <w:sz w:val="20"/>
        </w:rPr>
      </w:pPr>
    </w:p>
    <w:p w:rsidR="008144DF" w:rsidRDefault="008144DF">
      <w:pPr>
        <w:jc w:val="both"/>
        <w:rPr>
          <w:sz w:val="20"/>
        </w:rPr>
      </w:pPr>
    </w:p>
    <w:p w:rsidR="00E72F87" w:rsidRDefault="00856269" w:rsidP="008144DF">
      <w:pPr>
        <w:jc w:val="both"/>
        <w:rPr>
          <w:sz w:val="20"/>
        </w:rPr>
      </w:pPr>
      <w:r>
        <w:rPr>
          <w:sz w:val="20"/>
        </w:rPr>
        <w:t>Figure 3</w:t>
      </w:r>
      <w:r w:rsidR="00666848">
        <w:rPr>
          <w:sz w:val="20"/>
        </w:rPr>
        <w:t xml:space="preserve">: Flow chart for the </w:t>
      </w:r>
      <w:r>
        <w:rPr>
          <w:sz w:val="20"/>
        </w:rPr>
        <w:t>basic</w:t>
      </w:r>
      <w:r w:rsidR="00F53160">
        <w:rPr>
          <w:sz w:val="20"/>
        </w:rPr>
        <w:t xml:space="preserve"> f</w:t>
      </w:r>
      <w:r w:rsidR="00666848">
        <w:rPr>
          <w:sz w:val="20"/>
        </w:rPr>
        <w:t>low level of implementation of the program</w:t>
      </w:r>
    </w:p>
    <w:p w:rsidR="00E72F87" w:rsidRDefault="00E72F87" w:rsidP="00432664">
      <w:pPr>
        <w:pStyle w:val="ListParagraph"/>
        <w:ind w:left="0"/>
        <w:rPr>
          <w:sz w:val="20"/>
        </w:rPr>
      </w:pPr>
    </w:p>
    <w:p w:rsidR="00A13940" w:rsidRDefault="00432664" w:rsidP="00432664">
      <w:pPr>
        <w:pStyle w:val="ListParagraph"/>
        <w:ind w:left="0"/>
        <w:rPr>
          <w:sz w:val="20"/>
        </w:rPr>
      </w:pPr>
      <w:r>
        <w:rPr>
          <w:sz w:val="20"/>
        </w:rPr>
        <w:t>The pseudo code for the program is as follows:</w:t>
      </w:r>
    </w:p>
    <w:p w:rsidR="00A446C1" w:rsidRDefault="00A446C1" w:rsidP="00432664">
      <w:pPr>
        <w:pStyle w:val="ListParagraph"/>
        <w:ind w:left="0"/>
        <w:rPr>
          <w:sz w:val="20"/>
        </w:rPr>
      </w:pPr>
      <w:proofErr w:type="spellStart"/>
      <w:r>
        <w:rPr>
          <w:sz w:val="20"/>
        </w:rPr>
        <w:t>Int</w:t>
      </w:r>
      <w:proofErr w:type="spellEnd"/>
      <w:r>
        <w:rPr>
          <w:sz w:val="20"/>
        </w:rPr>
        <w:t xml:space="preserve"> </w:t>
      </w:r>
      <w:proofErr w:type="gramStart"/>
      <w:r>
        <w:rPr>
          <w:sz w:val="20"/>
        </w:rPr>
        <w:t>main()</w:t>
      </w:r>
      <w:proofErr w:type="gramEnd"/>
    </w:p>
    <w:p w:rsidR="00A446C1" w:rsidRDefault="00A446C1" w:rsidP="00432664">
      <w:pPr>
        <w:pStyle w:val="ListParagraph"/>
        <w:ind w:left="0"/>
        <w:rPr>
          <w:sz w:val="20"/>
        </w:rPr>
      </w:pPr>
      <w:r>
        <w:rPr>
          <w:sz w:val="20"/>
        </w:rPr>
        <w:t>{</w:t>
      </w:r>
    </w:p>
    <w:p w:rsidR="00A446C1" w:rsidRDefault="0033135F" w:rsidP="00432664">
      <w:pPr>
        <w:pStyle w:val="ListParagraph"/>
        <w:ind w:left="0"/>
        <w:rPr>
          <w:sz w:val="20"/>
        </w:rPr>
      </w:pPr>
      <w:r>
        <w:rPr>
          <w:sz w:val="20"/>
        </w:rPr>
        <w:tab/>
        <w:t xml:space="preserve">Initialize </w:t>
      </w:r>
      <w:r w:rsidR="00F37184">
        <w:rPr>
          <w:sz w:val="20"/>
        </w:rPr>
        <w:t>GPIO</w:t>
      </w:r>
      <w:r>
        <w:rPr>
          <w:sz w:val="20"/>
        </w:rPr>
        <w:t xml:space="preserve"> </w:t>
      </w:r>
    </w:p>
    <w:p w:rsidR="00F37184" w:rsidRDefault="00F37184" w:rsidP="00432664">
      <w:pPr>
        <w:pStyle w:val="ListParagraph"/>
        <w:ind w:left="0"/>
        <w:rPr>
          <w:sz w:val="20"/>
        </w:rPr>
      </w:pPr>
      <w:r>
        <w:rPr>
          <w:sz w:val="20"/>
        </w:rPr>
        <w:tab/>
        <w:t>Declare 32 bit variables</w:t>
      </w:r>
    </w:p>
    <w:p w:rsidR="00F37184" w:rsidRDefault="00A446C1" w:rsidP="00F37184">
      <w:pPr>
        <w:pStyle w:val="ListParagraph"/>
        <w:ind w:left="0"/>
        <w:rPr>
          <w:sz w:val="20"/>
        </w:rPr>
      </w:pPr>
      <w:r>
        <w:rPr>
          <w:sz w:val="20"/>
        </w:rPr>
        <w:tab/>
      </w:r>
      <w:r w:rsidR="00F37184">
        <w:rPr>
          <w:sz w:val="20"/>
        </w:rPr>
        <w:t>While loop (1)</w:t>
      </w:r>
    </w:p>
    <w:p w:rsidR="00F37184" w:rsidRDefault="00F37184" w:rsidP="00F37184">
      <w:pPr>
        <w:pStyle w:val="ListParagraph"/>
        <w:ind w:left="0" w:firstLine="720"/>
        <w:rPr>
          <w:sz w:val="20"/>
        </w:rPr>
      </w:pPr>
      <w:r>
        <w:rPr>
          <w:sz w:val="20"/>
        </w:rPr>
        <w:t>{</w:t>
      </w:r>
    </w:p>
    <w:p w:rsidR="007E3670" w:rsidRDefault="000C21BF" w:rsidP="0033135F">
      <w:pPr>
        <w:pStyle w:val="ListParagraph"/>
        <w:ind w:left="0"/>
        <w:rPr>
          <w:sz w:val="20"/>
        </w:rPr>
      </w:pPr>
      <w:r>
        <w:rPr>
          <w:sz w:val="20"/>
        </w:rPr>
        <w:tab/>
      </w:r>
      <w:r w:rsidR="00F37184">
        <w:rPr>
          <w:sz w:val="20"/>
        </w:rPr>
        <w:tab/>
        <w:t>Ask user for Direction</w:t>
      </w:r>
    </w:p>
    <w:p w:rsidR="00F37184" w:rsidRDefault="00F37184" w:rsidP="0033135F">
      <w:pPr>
        <w:pStyle w:val="ListParagraph"/>
        <w:ind w:left="0"/>
        <w:rPr>
          <w:sz w:val="20"/>
        </w:rPr>
      </w:pPr>
      <w:r>
        <w:rPr>
          <w:sz w:val="20"/>
        </w:rPr>
        <w:tab/>
      </w:r>
      <w:r>
        <w:rPr>
          <w:sz w:val="20"/>
        </w:rPr>
        <w:tab/>
        <w:t>Scan Direction</w:t>
      </w:r>
    </w:p>
    <w:p w:rsidR="00F37184" w:rsidRDefault="00F37184" w:rsidP="0033135F">
      <w:pPr>
        <w:pStyle w:val="ListParagraph"/>
        <w:ind w:left="0"/>
        <w:rPr>
          <w:sz w:val="20"/>
        </w:rPr>
      </w:pPr>
      <w:r>
        <w:rPr>
          <w:sz w:val="20"/>
        </w:rPr>
        <w:tab/>
      </w:r>
      <w:r>
        <w:rPr>
          <w:sz w:val="20"/>
        </w:rPr>
        <w:tab/>
        <w:t>Ask user for duty cycle</w:t>
      </w:r>
    </w:p>
    <w:p w:rsidR="00F37184" w:rsidRDefault="00F37184" w:rsidP="0033135F">
      <w:pPr>
        <w:pStyle w:val="ListParagraph"/>
        <w:ind w:left="0"/>
        <w:rPr>
          <w:sz w:val="20"/>
        </w:rPr>
      </w:pPr>
      <w:r>
        <w:rPr>
          <w:sz w:val="20"/>
        </w:rPr>
        <w:tab/>
      </w:r>
      <w:r>
        <w:rPr>
          <w:sz w:val="20"/>
        </w:rPr>
        <w:tab/>
        <w:t>Scan duty Cycle</w:t>
      </w:r>
    </w:p>
    <w:p w:rsidR="00F37184" w:rsidRDefault="00F37184" w:rsidP="0033135F">
      <w:pPr>
        <w:pStyle w:val="ListParagraph"/>
        <w:ind w:left="0"/>
        <w:rPr>
          <w:sz w:val="20"/>
        </w:rPr>
      </w:pPr>
      <w:r>
        <w:rPr>
          <w:sz w:val="20"/>
        </w:rPr>
        <w:tab/>
      </w:r>
      <w:r>
        <w:rPr>
          <w:sz w:val="20"/>
        </w:rPr>
        <w:tab/>
        <w:t>If (cycle = 0)</w:t>
      </w:r>
    </w:p>
    <w:p w:rsidR="00F37184" w:rsidRDefault="00F37184" w:rsidP="0033135F">
      <w:pPr>
        <w:pStyle w:val="ListParagraph"/>
        <w:ind w:left="0"/>
        <w:rPr>
          <w:sz w:val="20"/>
        </w:rPr>
      </w:pPr>
      <w:r>
        <w:rPr>
          <w:sz w:val="20"/>
        </w:rPr>
        <w:tab/>
      </w:r>
      <w:r>
        <w:rPr>
          <w:sz w:val="20"/>
        </w:rPr>
        <w:tab/>
        <w:t>{</w:t>
      </w:r>
    </w:p>
    <w:p w:rsidR="00F37184" w:rsidRDefault="00F37184" w:rsidP="0033135F">
      <w:pPr>
        <w:pStyle w:val="ListParagraph"/>
        <w:ind w:left="0"/>
        <w:rPr>
          <w:sz w:val="20"/>
        </w:rPr>
      </w:pPr>
      <w:r>
        <w:rPr>
          <w:sz w:val="20"/>
        </w:rPr>
        <w:tab/>
      </w:r>
      <w:r>
        <w:rPr>
          <w:sz w:val="20"/>
        </w:rPr>
        <w:tab/>
      </w:r>
      <w:r>
        <w:rPr>
          <w:sz w:val="20"/>
        </w:rPr>
        <w:tab/>
      </w:r>
      <w:proofErr w:type="spellStart"/>
      <w:r>
        <w:rPr>
          <w:sz w:val="20"/>
        </w:rPr>
        <w:t>Init_</w:t>
      </w:r>
      <w:proofErr w:type="gramStart"/>
      <w:r>
        <w:rPr>
          <w:sz w:val="20"/>
        </w:rPr>
        <w:t>PWM</w:t>
      </w:r>
      <w:proofErr w:type="spellEnd"/>
      <w:r>
        <w:rPr>
          <w:sz w:val="20"/>
        </w:rPr>
        <w:t>(</w:t>
      </w:r>
      <w:proofErr w:type="gramEnd"/>
      <w:r>
        <w:rPr>
          <w:sz w:val="20"/>
        </w:rPr>
        <w:t>0)</w:t>
      </w:r>
    </w:p>
    <w:p w:rsidR="00F37184" w:rsidRDefault="00F37184" w:rsidP="0033135F">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t>If (cycle = 1)</w:t>
      </w:r>
    </w:p>
    <w:p w:rsidR="00F37184" w:rsidRDefault="00F37184" w:rsidP="00F37184">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r>
      <w:r>
        <w:rPr>
          <w:sz w:val="20"/>
        </w:rPr>
        <w:tab/>
      </w:r>
      <w:proofErr w:type="spellStart"/>
      <w:r>
        <w:rPr>
          <w:sz w:val="20"/>
        </w:rPr>
        <w:t>Init_</w:t>
      </w:r>
      <w:proofErr w:type="gramStart"/>
      <w:r>
        <w:rPr>
          <w:sz w:val="20"/>
        </w:rPr>
        <w:t>PWM</w:t>
      </w:r>
      <w:proofErr w:type="spellEnd"/>
      <w:r>
        <w:rPr>
          <w:sz w:val="20"/>
        </w:rPr>
        <w:t>(</w:t>
      </w:r>
      <w:proofErr w:type="gramEnd"/>
      <w:r>
        <w:rPr>
          <w:sz w:val="20"/>
        </w:rPr>
        <w:t>1)</w:t>
      </w:r>
    </w:p>
    <w:p w:rsidR="00F37184" w:rsidRDefault="00F37184" w:rsidP="00F37184">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t>If (cycle = 2)</w:t>
      </w:r>
    </w:p>
    <w:p w:rsidR="00F37184" w:rsidRDefault="00F37184" w:rsidP="00F37184">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r>
      <w:r>
        <w:rPr>
          <w:sz w:val="20"/>
        </w:rPr>
        <w:tab/>
      </w:r>
      <w:proofErr w:type="spellStart"/>
      <w:r>
        <w:rPr>
          <w:sz w:val="20"/>
        </w:rPr>
        <w:t>Init_</w:t>
      </w:r>
      <w:proofErr w:type="gramStart"/>
      <w:r>
        <w:rPr>
          <w:sz w:val="20"/>
        </w:rPr>
        <w:t>PWM</w:t>
      </w:r>
      <w:proofErr w:type="spellEnd"/>
      <w:r>
        <w:rPr>
          <w:sz w:val="20"/>
        </w:rPr>
        <w:t>(</w:t>
      </w:r>
      <w:proofErr w:type="gramEnd"/>
      <w:r>
        <w:rPr>
          <w:sz w:val="20"/>
        </w:rPr>
        <w:t>2)</w:t>
      </w:r>
    </w:p>
    <w:p w:rsidR="00F37184" w:rsidRDefault="00F37184" w:rsidP="00F37184">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t>If (cycle = 3)</w:t>
      </w:r>
    </w:p>
    <w:p w:rsidR="00F37184" w:rsidRDefault="00F37184" w:rsidP="00F37184">
      <w:pPr>
        <w:pStyle w:val="ListParagraph"/>
        <w:ind w:left="0"/>
        <w:rPr>
          <w:sz w:val="20"/>
        </w:rPr>
      </w:pPr>
      <w:r>
        <w:rPr>
          <w:sz w:val="20"/>
        </w:rPr>
        <w:tab/>
      </w:r>
      <w:r>
        <w:rPr>
          <w:sz w:val="20"/>
        </w:rPr>
        <w:tab/>
        <w:t>{</w:t>
      </w:r>
    </w:p>
    <w:p w:rsidR="00F37184" w:rsidRDefault="00F37184" w:rsidP="00F37184">
      <w:pPr>
        <w:pStyle w:val="ListParagraph"/>
        <w:ind w:left="0"/>
        <w:rPr>
          <w:sz w:val="20"/>
        </w:rPr>
      </w:pPr>
      <w:r>
        <w:rPr>
          <w:sz w:val="20"/>
        </w:rPr>
        <w:tab/>
      </w:r>
      <w:r>
        <w:rPr>
          <w:sz w:val="20"/>
        </w:rPr>
        <w:tab/>
      </w:r>
      <w:r>
        <w:rPr>
          <w:sz w:val="20"/>
        </w:rPr>
        <w:tab/>
      </w:r>
      <w:proofErr w:type="spellStart"/>
      <w:r>
        <w:rPr>
          <w:sz w:val="20"/>
        </w:rPr>
        <w:t>Init_</w:t>
      </w:r>
      <w:proofErr w:type="gramStart"/>
      <w:r>
        <w:rPr>
          <w:sz w:val="20"/>
        </w:rPr>
        <w:t>PWM</w:t>
      </w:r>
      <w:proofErr w:type="spellEnd"/>
      <w:r>
        <w:rPr>
          <w:sz w:val="20"/>
        </w:rPr>
        <w:t>(</w:t>
      </w:r>
      <w:proofErr w:type="gramEnd"/>
      <w:r>
        <w:rPr>
          <w:sz w:val="20"/>
        </w:rPr>
        <w:t>3)</w:t>
      </w:r>
    </w:p>
    <w:p w:rsidR="00F37184" w:rsidRDefault="00F37184" w:rsidP="00F37184">
      <w:pPr>
        <w:pStyle w:val="ListParagraph"/>
        <w:ind w:left="0"/>
        <w:rPr>
          <w:sz w:val="20"/>
        </w:rPr>
      </w:pPr>
      <w:r>
        <w:rPr>
          <w:sz w:val="20"/>
        </w:rPr>
        <w:tab/>
      </w:r>
      <w:r>
        <w:rPr>
          <w:sz w:val="20"/>
        </w:rPr>
        <w:tab/>
        <w:t>}</w:t>
      </w:r>
    </w:p>
    <w:p w:rsidR="00F37184" w:rsidRDefault="00F37184" w:rsidP="0033135F">
      <w:pPr>
        <w:pStyle w:val="ListParagraph"/>
        <w:ind w:left="0"/>
        <w:rPr>
          <w:sz w:val="20"/>
        </w:rPr>
      </w:pPr>
    </w:p>
    <w:p w:rsidR="00A30E21" w:rsidRDefault="0033135F" w:rsidP="00432664">
      <w:pPr>
        <w:pStyle w:val="ListParagraph"/>
        <w:ind w:left="0"/>
        <w:rPr>
          <w:sz w:val="20"/>
        </w:rPr>
      </w:pPr>
      <w:r>
        <w:rPr>
          <w:sz w:val="20"/>
        </w:rPr>
        <w:tab/>
        <w:t>}</w:t>
      </w:r>
    </w:p>
    <w:p w:rsidR="00A30E21" w:rsidRDefault="00A30E21" w:rsidP="00432664">
      <w:pPr>
        <w:pStyle w:val="ListParagraph"/>
        <w:ind w:left="0"/>
        <w:rPr>
          <w:sz w:val="20"/>
        </w:rPr>
      </w:pPr>
      <w:r>
        <w:rPr>
          <w:sz w:val="20"/>
        </w:rPr>
        <w:tab/>
        <w:t>Return 0</w:t>
      </w:r>
    </w:p>
    <w:p w:rsidR="006C743C" w:rsidRDefault="00A30E21" w:rsidP="000E4700">
      <w:pPr>
        <w:pStyle w:val="ListParagraph"/>
        <w:ind w:left="0"/>
        <w:rPr>
          <w:sz w:val="20"/>
        </w:rPr>
      </w:pPr>
      <w:r>
        <w:rPr>
          <w:sz w:val="20"/>
        </w:rPr>
        <w:t>}</w:t>
      </w:r>
    </w:p>
    <w:p w:rsidR="00A76AFE" w:rsidRDefault="00A76AFE" w:rsidP="000E4700">
      <w:pPr>
        <w:pStyle w:val="ListParagraph"/>
        <w:ind w:left="0"/>
        <w:rPr>
          <w:sz w:val="20"/>
        </w:rPr>
      </w:pPr>
    </w:p>
    <w:p w:rsidR="00A76AFE" w:rsidRDefault="00A76AFE" w:rsidP="000E4700">
      <w:pPr>
        <w:pStyle w:val="ListParagraph"/>
        <w:ind w:left="0"/>
        <w:rPr>
          <w:sz w:val="20"/>
        </w:rPr>
      </w:pPr>
      <w:proofErr w:type="spellStart"/>
      <w:proofErr w:type="gramStart"/>
      <w:r>
        <w:rPr>
          <w:sz w:val="20"/>
        </w:rPr>
        <w:t>int</w:t>
      </w:r>
      <w:proofErr w:type="spellEnd"/>
      <w:proofErr w:type="gramEnd"/>
      <w:r>
        <w:rPr>
          <w:sz w:val="20"/>
        </w:rPr>
        <w:t xml:space="preserve"> </w:t>
      </w:r>
      <w:proofErr w:type="spellStart"/>
      <w:r>
        <w:rPr>
          <w:sz w:val="20"/>
        </w:rPr>
        <w:t>init_PWM</w:t>
      </w:r>
      <w:proofErr w:type="spellEnd"/>
      <w:r>
        <w:rPr>
          <w:sz w:val="20"/>
        </w:rPr>
        <w:t>(</w:t>
      </w:r>
      <w:proofErr w:type="spellStart"/>
      <w:r>
        <w:rPr>
          <w:sz w:val="20"/>
        </w:rPr>
        <w:t>int</w:t>
      </w:r>
      <w:proofErr w:type="spellEnd"/>
      <w:r>
        <w:rPr>
          <w:sz w:val="20"/>
        </w:rPr>
        <w:t xml:space="preserve"> value)</w:t>
      </w:r>
    </w:p>
    <w:p w:rsidR="00A76AFE" w:rsidRDefault="00A76AFE" w:rsidP="000E4700">
      <w:pPr>
        <w:pStyle w:val="ListParagraph"/>
        <w:ind w:left="0"/>
        <w:rPr>
          <w:sz w:val="20"/>
        </w:rPr>
      </w:pPr>
      <w:r>
        <w:rPr>
          <w:sz w:val="20"/>
        </w:rPr>
        <w:t>{</w:t>
      </w:r>
    </w:p>
    <w:p w:rsidR="00A76AFE" w:rsidRDefault="00A76AFE" w:rsidP="000E4700">
      <w:pPr>
        <w:pStyle w:val="ListParagraph"/>
        <w:ind w:left="0"/>
        <w:rPr>
          <w:sz w:val="20"/>
        </w:rPr>
      </w:pPr>
      <w:r>
        <w:rPr>
          <w:sz w:val="20"/>
        </w:rPr>
        <w:tab/>
        <w:t>Turn on peripheral power for PWM pin;</w:t>
      </w:r>
    </w:p>
    <w:p w:rsidR="00A76AFE" w:rsidRDefault="00A76AFE" w:rsidP="000E4700">
      <w:pPr>
        <w:pStyle w:val="ListParagraph"/>
        <w:ind w:left="0"/>
        <w:rPr>
          <w:sz w:val="20"/>
        </w:rPr>
      </w:pPr>
      <w:r>
        <w:rPr>
          <w:sz w:val="20"/>
        </w:rPr>
        <w:tab/>
        <w:t xml:space="preserve">Select peripheral clock for PWM </w:t>
      </w:r>
      <w:proofErr w:type="spellStart"/>
      <w:r>
        <w:rPr>
          <w:sz w:val="20"/>
        </w:rPr>
        <w:t>cclk</w:t>
      </w:r>
      <w:proofErr w:type="spellEnd"/>
      <w:r>
        <w:rPr>
          <w:sz w:val="20"/>
        </w:rPr>
        <w:t>/8;</w:t>
      </w:r>
    </w:p>
    <w:p w:rsidR="00A76AFE" w:rsidRDefault="00A76AFE" w:rsidP="000E4700">
      <w:pPr>
        <w:pStyle w:val="ListParagraph"/>
        <w:ind w:left="0"/>
        <w:rPr>
          <w:sz w:val="20"/>
        </w:rPr>
      </w:pPr>
      <w:r>
        <w:rPr>
          <w:sz w:val="20"/>
        </w:rPr>
        <w:tab/>
        <w:t>Select P2.0 as PWM1.1 operation;</w:t>
      </w:r>
    </w:p>
    <w:p w:rsidR="00A76AFE" w:rsidRDefault="00A76AFE" w:rsidP="000E4700">
      <w:pPr>
        <w:pStyle w:val="ListParagraph"/>
        <w:ind w:left="0"/>
        <w:rPr>
          <w:sz w:val="20"/>
        </w:rPr>
      </w:pPr>
      <w:r>
        <w:rPr>
          <w:sz w:val="20"/>
        </w:rPr>
        <w:tab/>
        <w:t xml:space="preserve">Reset </w:t>
      </w:r>
      <w:proofErr w:type="spellStart"/>
      <w:r>
        <w:rPr>
          <w:sz w:val="20"/>
        </w:rPr>
        <w:t>prescale</w:t>
      </w:r>
      <w:proofErr w:type="spellEnd"/>
      <w:r>
        <w:rPr>
          <w:sz w:val="20"/>
        </w:rPr>
        <w:t xml:space="preserve"> counter and TCR register;</w:t>
      </w:r>
    </w:p>
    <w:p w:rsidR="00A76AFE" w:rsidRDefault="00A76AFE" w:rsidP="000E4700">
      <w:pPr>
        <w:pStyle w:val="ListParagraph"/>
        <w:ind w:left="0"/>
        <w:rPr>
          <w:sz w:val="20"/>
        </w:rPr>
      </w:pPr>
      <w:r>
        <w:rPr>
          <w:sz w:val="20"/>
        </w:rPr>
        <w:tab/>
        <w:t>Set MR0 register to 1000;</w:t>
      </w:r>
    </w:p>
    <w:p w:rsidR="00A76AFE" w:rsidRDefault="00A76AFE" w:rsidP="000E4700">
      <w:pPr>
        <w:pStyle w:val="ListParagraph"/>
        <w:ind w:left="0"/>
        <w:rPr>
          <w:sz w:val="20"/>
        </w:rPr>
      </w:pPr>
      <w:r>
        <w:rPr>
          <w:sz w:val="20"/>
        </w:rPr>
        <w:tab/>
        <w:t>Set MR1 register to value to set duty cycle;</w:t>
      </w:r>
    </w:p>
    <w:p w:rsidR="00A76AFE" w:rsidRDefault="00A76AFE" w:rsidP="000E4700">
      <w:pPr>
        <w:pStyle w:val="ListParagraph"/>
        <w:ind w:left="0"/>
        <w:rPr>
          <w:sz w:val="20"/>
        </w:rPr>
      </w:pPr>
      <w:r>
        <w:rPr>
          <w:sz w:val="20"/>
        </w:rPr>
        <w:tab/>
        <w:t xml:space="preserve">Latch MR0 and MR1 to enable write for match </w:t>
      </w:r>
      <w:r>
        <w:rPr>
          <w:sz w:val="20"/>
        </w:rPr>
        <w:tab/>
        <w:t>registers;</w:t>
      </w:r>
    </w:p>
    <w:p w:rsidR="00A76AFE" w:rsidRDefault="00A76AFE" w:rsidP="000E4700">
      <w:pPr>
        <w:pStyle w:val="ListParagraph"/>
        <w:ind w:left="0"/>
        <w:rPr>
          <w:sz w:val="20"/>
        </w:rPr>
      </w:pPr>
      <w:r>
        <w:rPr>
          <w:sz w:val="20"/>
        </w:rPr>
        <w:tab/>
        <w:t>Enable PWM output;</w:t>
      </w:r>
    </w:p>
    <w:p w:rsidR="00A76AFE" w:rsidRDefault="00A76AFE" w:rsidP="000E4700">
      <w:pPr>
        <w:pStyle w:val="ListParagraph"/>
        <w:ind w:left="0"/>
        <w:rPr>
          <w:sz w:val="20"/>
        </w:rPr>
      </w:pPr>
      <w:r>
        <w:rPr>
          <w:sz w:val="20"/>
        </w:rPr>
        <w:tab/>
        <w:t>Enable TC and PWM;</w:t>
      </w:r>
    </w:p>
    <w:p w:rsidR="00A76AFE" w:rsidRDefault="00A76AFE" w:rsidP="000E4700">
      <w:pPr>
        <w:pStyle w:val="ListParagraph"/>
        <w:ind w:left="0"/>
        <w:rPr>
          <w:sz w:val="20"/>
        </w:rPr>
      </w:pPr>
      <w:r>
        <w:rPr>
          <w:sz w:val="20"/>
        </w:rPr>
        <w:t>}</w:t>
      </w:r>
    </w:p>
    <w:p w:rsidR="00A76AFE" w:rsidRDefault="00A76AFE" w:rsidP="000E4700">
      <w:pPr>
        <w:pStyle w:val="ListParagraph"/>
        <w:ind w:left="0"/>
        <w:rPr>
          <w:sz w:val="20"/>
        </w:rPr>
      </w:pPr>
    </w:p>
    <w:p w:rsidR="00A76AFE" w:rsidRDefault="00A76AFE" w:rsidP="000E4700">
      <w:pPr>
        <w:pStyle w:val="ListParagraph"/>
        <w:ind w:left="0"/>
        <w:rPr>
          <w:sz w:val="20"/>
        </w:rPr>
      </w:pPr>
      <w:proofErr w:type="spellStart"/>
      <w:r>
        <w:rPr>
          <w:sz w:val="20"/>
        </w:rPr>
        <w:t>init_</w:t>
      </w:r>
      <w:proofErr w:type="gramStart"/>
      <w:r>
        <w:rPr>
          <w:sz w:val="20"/>
        </w:rPr>
        <w:t>GPIO</w:t>
      </w:r>
      <w:proofErr w:type="spellEnd"/>
      <w:r>
        <w:rPr>
          <w:sz w:val="20"/>
        </w:rPr>
        <w:t>()</w:t>
      </w:r>
      <w:proofErr w:type="gramEnd"/>
    </w:p>
    <w:p w:rsidR="00A76AFE" w:rsidRDefault="00A76AFE" w:rsidP="000E4700">
      <w:pPr>
        <w:pStyle w:val="ListParagraph"/>
        <w:ind w:left="0"/>
        <w:rPr>
          <w:sz w:val="20"/>
        </w:rPr>
      </w:pPr>
      <w:r>
        <w:rPr>
          <w:sz w:val="20"/>
        </w:rPr>
        <w:t>{</w:t>
      </w:r>
    </w:p>
    <w:p w:rsidR="00A76AFE" w:rsidRDefault="00856269" w:rsidP="000E4700">
      <w:pPr>
        <w:pStyle w:val="ListParagraph"/>
        <w:ind w:left="0"/>
        <w:rPr>
          <w:sz w:val="20"/>
        </w:rPr>
      </w:pPr>
      <w:r>
        <w:rPr>
          <w:sz w:val="20"/>
        </w:rPr>
        <w:tab/>
        <w:t>Set P2.6 as GPIO output;</w:t>
      </w:r>
    </w:p>
    <w:p w:rsidR="00A76AFE" w:rsidRDefault="00A76AFE" w:rsidP="000E4700">
      <w:pPr>
        <w:pStyle w:val="ListParagraph"/>
        <w:ind w:left="0"/>
        <w:rPr>
          <w:sz w:val="20"/>
        </w:rPr>
      </w:pPr>
      <w:r>
        <w:rPr>
          <w:sz w:val="20"/>
        </w:rPr>
        <w:t>}</w:t>
      </w:r>
    </w:p>
    <w:p w:rsidR="00A76AFE" w:rsidRDefault="00A76AFE" w:rsidP="000E4700">
      <w:pPr>
        <w:pStyle w:val="ListParagraph"/>
        <w:ind w:left="0"/>
        <w:rPr>
          <w:sz w:val="20"/>
        </w:rPr>
      </w:pPr>
    </w:p>
    <w:p w:rsidR="00A76AFE" w:rsidRDefault="00A76AFE" w:rsidP="000E4700">
      <w:pPr>
        <w:pStyle w:val="ListParagraph"/>
        <w:ind w:left="0"/>
        <w:rPr>
          <w:sz w:val="20"/>
        </w:rPr>
      </w:pPr>
      <w:proofErr w:type="gramStart"/>
      <w:r>
        <w:rPr>
          <w:sz w:val="20"/>
        </w:rPr>
        <w:t>void</w:t>
      </w:r>
      <w:proofErr w:type="gramEnd"/>
      <w:r>
        <w:rPr>
          <w:sz w:val="20"/>
        </w:rPr>
        <w:t xml:space="preserve"> </w:t>
      </w:r>
      <w:proofErr w:type="spellStart"/>
      <w:r>
        <w:rPr>
          <w:sz w:val="20"/>
        </w:rPr>
        <w:t>set_dir</w:t>
      </w:r>
      <w:proofErr w:type="spellEnd"/>
      <w:r>
        <w:rPr>
          <w:sz w:val="20"/>
        </w:rPr>
        <w:t xml:space="preserve">(uint32_t </w:t>
      </w:r>
      <w:proofErr w:type="spellStart"/>
      <w:r>
        <w:rPr>
          <w:sz w:val="20"/>
        </w:rPr>
        <w:t>dir</w:t>
      </w:r>
      <w:proofErr w:type="spellEnd"/>
      <w:r>
        <w:rPr>
          <w:sz w:val="20"/>
        </w:rPr>
        <w:t>)</w:t>
      </w:r>
    </w:p>
    <w:p w:rsidR="00C50DAD" w:rsidRDefault="00C50DAD" w:rsidP="000E4700">
      <w:pPr>
        <w:pStyle w:val="ListParagraph"/>
        <w:ind w:left="0"/>
        <w:rPr>
          <w:sz w:val="20"/>
        </w:rPr>
      </w:pPr>
      <w:r>
        <w:rPr>
          <w:sz w:val="20"/>
        </w:rPr>
        <w:t>{</w:t>
      </w:r>
    </w:p>
    <w:p w:rsidR="00C50DAD" w:rsidRDefault="00C50DAD" w:rsidP="000E4700">
      <w:pPr>
        <w:pStyle w:val="ListParagraph"/>
        <w:ind w:left="0"/>
        <w:rPr>
          <w:sz w:val="20"/>
        </w:rPr>
      </w:pPr>
      <w:r>
        <w:rPr>
          <w:sz w:val="20"/>
        </w:rPr>
        <w:tab/>
      </w:r>
      <w:proofErr w:type="gramStart"/>
      <w:r>
        <w:rPr>
          <w:sz w:val="20"/>
        </w:rPr>
        <w:t>if(</w:t>
      </w:r>
      <w:proofErr w:type="gramEnd"/>
      <w:r>
        <w:rPr>
          <w:sz w:val="20"/>
        </w:rPr>
        <w:t>dir)</w:t>
      </w:r>
    </w:p>
    <w:p w:rsidR="00C50DAD" w:rsidRDefault="00C50DAD" w:rsidP="000E4700">
      <w:pPr>
        <w:pStyle w:val="ListParagraph"/>
        <w:ind w:left="0"/>
        <w:rPr>
          <w:sz w:val="20"/>
        </w:rPr>
      </w:pPr>
      <w:r>
        <w:rPr>
          <w:sz w:val="20"/>
        </w:rPr>
        <w:tab/>
      </w:r>
      <w:r>
        <w:rPr>
          <w:sz w:val="20"/>
        </w:rPr>
        <w:tab/>
        <w:t>Set P2.6 as HI;</w:t>
      </w:r>
    </w:p>
    <w:p w:rsidR="00C50DAD" w:rsidRDefault="00C50DAD" w:rsidP="000E4700">
      <w:pPr>
        <w:pStyle w:val="ListParagraph"/>
        <w:ind w:left="0"/>
        <w:rPr>
          <w:sz w:val="20"/>
        </w:rPr>
      </w:pPr>
      <w:r>
        <w:rPr>
          <w:sz w:val="20"/>
        </w:rPr>
        <w:lastRenderedPageBreak/>
        <w:tab/>
      </w:r>
      <w:proofErr w:type="gramStart"/>
      <w:r>
        <w:rPr>
          <w:sz w:val="20"/>
        </w:rPr>
        <w:t>else</w:t>
      </w:r>
      <w:proofErr w:type="gramEnd"/>
    </w:p>
    <w:p w:rsidR="00C50DAD" w:rsidRDefault="00C50DAD" w:rsidP="000E4700">
      <w:pPr>
        <w:pStyle w:val="ListParagraph"/>
        <w:ind w:left="0"/>
        <w:rPr>
          <w:sz w:val="20"/>
        </w:rPr>
      </w:pPr>
      <w:r>
        <w:rPr>
          <w:sz w:val="20"/>
        </w:rPr>
        <w:tab/>
      </w:r>
      <w:r>
        <w:rPr>
          <w:sz w:val="20"/>
        </w:rPr>
        <w:tab/>
        <w:t>Set P2.6 as LO;</w:t>
      </w:r>
    </w:p>
    <w:p w:rsidR="00C50DAD" w:rsidRPr="000E4700" w:rsidRDefault="00C50DAD" w:rsidP="000E4700">
      <w:pPr>
        <w:pStyle w:val="ListParagraph"/>
        <w:ind w:left="0"/>
        <w:rPr>
          <w:sz w:val="20"/>
        </w:rPr>
      </w:pPr>
      <w:r>
        <w:rPr>
          <w:sz w:val="20"/>
        </w:rPr>
        <w:t>}</w:t>
      </w:r>
    </w:p>
    <w:p w:rsidR="00680DA6" w:rsidRDefault="00680DA6">
      <w:pPr>
        <w:jc w:val="both"/>
        <w:rPr>
          <w:b/>
        </w:rPr>
      </w:pPr>
      <w:r w:rsidRPr="00856269">
        <w:rPr>
          <w:b/>
        </w:rPr>
        <w:t>4. Testing and Verification</w:t>
      </w:r>
    </w:p>
    <w:p w:rsidR="002D4B86" w:rsidRDefault="002C2FE7">
      <w:pPr>
        <w:ind w:firstLine="245"/>
        <w:jc w:val="both"/>
        <w:rPr>
          <w:noProof/>
          <w:sz w:val="20"/>
          <w:lang w:eastAsia="en-US"/>
        </w:rPr>
      </w:pPr>
      <w:r>
        <w:rPr>
          <w:sz w:val="20"/>
        </w:rPr>
        <w:t xml:space="preserve">In order to test the program's ability to modify the direction and speed of provided motor, </w:t>
      </w:r>
      <w:r w:rsidR="009202E1">
        <w:rPr>
          <w:sz w:val="20"/>
        </w:rPr>
        <w:t xml:space="preserve">the GPIO output is fed directly to the motor to provide for direction control and PWM signal is fed through a unity gain and RC filter circuit to the motor to allow for speed control. To allow for easy testing of the program's functionality, a feedback program was created that would continually prompt a user to input new values for direction and duty cycle and verify the successful modification of the motor's operation. </w:t>
      </w:r>
    </w:p>
    <w:p w:rsidR="002D4B86" w:rsidRDefault="002D4B86">
      <w:pPr>
        <w:ind w:firstLine="245"/>
        <w:jc w:val="both"/>
        <w:rPr>
          <w:sz w:val="20"/>
        </w:rPr>
      </w:pPr>
    </w:p>
    <w:p w:rsidR="00196EB2" w:rsidRDefault="001D0925" w:rsidP="002D4B86">
      <w:pPr>
        <w:jc w:val="both"/>
        <w:rPr>
          <w:sz w:val="20"/>
        </w:rPr>
      </w:pPr>
      <w:r>
        <w:rPr>
          <w:noProof/>
          <w:sz w:val="20"/>
          <w:lang w:eastAsia="en-US"/>
        </w:rPr>
        <w:drawing>
          <wp:inline distT="0" distB="0" distL="0" distR="0">
            <wp:extent cx="2971800" cy="760730"/>
            <wp:effectExtent l="19050" t="0" r="0" b="0"/>
            <wp:docPr id="5" name="Picture 4" descr="console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 SS.PNG"/>
                    <pic:cNvPicPr/>
                  </pic:nvPicPr>
                  <pic:blipFill>
                    <a:blip r:embed="rId10" cstate="print"/>
                    <a:stretch>
                      <a:fillRect/>
                    </a:stretch>
                  </pic:blipFill>
                  <pic:spPr>
                    <a:xfrm>
                      <a:off x="0" y="0"/>
                      <a:ext cx="2971800" cy="760730"/>
                    </a:xfrm>
                    <a:prstGeom prst="rect">
                      <a:avLst/>
                    </a:prstGeom>
                  </pic:spPr>
                </pic:pic>
              </a:graphicData>
            </a:graphic>
          </wp:inline>
        </w:drawing>
      </w:r>
    </w:p>
    <w:p w:rsidR="00B729DC" w:rsidRDefault="00E65DAE" w:rsidP="002D4B86">
      <w:pPr>
        <w:jc w:val="both"/>
        <w:rPr>
          <w:sz w:val="20"/>
        </w:rPr>
      </w:pPr>
      <w:r w:rsidRPr="001D0925">
        <w:rPr>
          <w:sz w:val="20"/>
        </w:rPr>
        <w:t>Figure 5</w:t>
      </w:r>
      <w:r w:rsidR="00B729DC" w:rsidRPr="001D0925">
        <w:rPr>
          <w:sz w:val="20"/>
        </w:rPr>
        <w:t xml:space="preserve">: </w:t>
      </w:r>
      <w:proofErr w:type="spellStart"/>
      <w:r w:rsidR="00B729DC" w:rsidRPr="001D0925">
        <w:rPr>
          <w:sz w:val="20"/>
        </w:rPr>
        <w:t>LPCXpresso</w:t>
      </w:r>
      <w:proofErr w:type="spellEnd"/>
      <w:r w:rsidR="00B729DC" w:rsidRPr="001D0925">
        <w:rPr>
          <w:sz w:val="20"/>
        </w:rPr>
        <w:t xml:space="preserve"> console </w:t>
      </w:r>
      <w:r w:rsidR="00C103EB" w:rsidRPr="001D0925">
        <w:rPr>
          <w:sz w:val="20"/>
        </w:rPr>
        <w:t>output</w:t>
      </w:r>
    </w:p>
    <w:p w:rsidR="006F0338" w:rsidRDefault="006F0338" w:rsidP="002D4B86">
      <w:pPr>
        <w:jc w:val="both"/>
        <w:rPr>
          <w:sz w:val="20"/>
        </w:rPr>
      </w:pPr>
    </w:p>
    <w:p w:rsidR="006F0338" w:rsidRDefault="006F0338" w:rsidP="002D4B86">
      <w:pPr>
        <w:jc w:val="both"/>
        <w:rPr>
          <w:sz w:val="20"/>
        </w:rPr>
      </w:pPr>
    </w:p>
    <w:p w:rsidR="00B729DC" w:rsidRDefault="001D0925" w:rsidP="002D4B86">
      <w:pPr>
        <w:jc w:val="both"/>
        <w:rPr>
          <w:sz w:val="20"/>
        </w:rPr>
      </w:pPr>
      <w:r>
        <w:rPr>
          <w:noProof/>
          <w:sz w:val="20"/>
          <w:lang w:eastAsia="en-US"/>
        </w:rPr>
        <w:drawing>
          <wp:inline distT="0" distB="0" distL="0" distR="0">
            <wp:extent cx="2968625" cy="1668780"/>
            <wp:effectExtent l="19050" t="0" r="3175" b="0"/>
            <wp:docPr id="6" name="Picture 1" descr="C:\Users\Kevin\Google Drive\CMPE 195A\20160405_18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Google Drive\CMPE 195A\20160405_180720.jpg"/>
                    <pic:cNvPicPr>
                      <a:picLocks noChangeAspect="1" noChangeArrowheads="1"/>
                    </pic:cNvPicPr>
                  </pic:nvPicPr>
                  <pic:blipFill>
                    <a:blip r:embed="rId11" cstate="print"/>
                    <a:srcRect/>
                    <a:stretch>
                      <a:fillRect/>
                    </a:stretch>
                  </pic:blipFill>
                  <pic:spPr bwMode="auto">
                    <a:xfrm>
                      <a:off x="0" y="0"/>
                      <a:ext cx="2968625" cy="1668780"/>
                    </a:xfrm>
                    <a:prstGeom prst="rect">
                      <a:avLst/>
                    </a:prstGeom>
                    <a:noFill/>
                    <a:ln w="9525">
                      <a:noFill/>
                      <a:miter lim="800000"/>
                      <a:headEnd/>
                      <a:tailEnd/>
                    </a:ln>
                  </pic:spPr>
                </pic:pic>
              </a:graphicData>
            </a:graphic>
          </wp:inline>
        </w:drawing>
      </w:r>
    </w:p>
    <w:p w:rsidR="002D4B86" w:rsidRDefault="00E65DAE" w:rsidP="002D4B86">
      <w:pPr>
        <w:jc w:val="both"/>
        <w:rPr>
          <w:sz w:val="20"/>
        </w:rPr>
      </w:pPr>
      <w:r w:rsidRPr="001D0925">
        <w:rPr>
          <w:sz w:val="20"/>
        </w:rPr>
        <w:t>Figure 6</w:t>
      </w:r>
      <w:r w:rsidR="002D4B86" w:rsidRPr="001D0925">
        <w:rPr>
          <w:sz w:val="20"/>
        </w:rPr>
        <w:t xml:space="preserve">: </w:t>
      </w:r>
      <w:r w:rsidR="001D0925" w:rsidRPr="001D0925">
        <w:rPr>
          <w:sz w:val="20"/>
        </w:rPr>
        <w:t>Picture of prototype board</w:t>
      </w:r>
    </w:p>
    <w:p w:rsidR="002D4B86" w:rsidRDefault="002D4B86">
      <w:pPr>
        <w:ind w:firstLine="245"/>
        <w:jc w:val="both"/>
        <w:rPr>
          <w:sz w:val="20"/>
        </w:rPr>
      </w:pPr>
    </w:p>
    <w:p w:rsidR="00680DA6" w:rsidRDefault="00680DA6">
      <w:pPr>
        <w:jc w:val="both"/>
        <w:rPr>
          <w:sz w:val="20"/>
        </w:rPr>
      </w:pPr>
    </w:p>
    <w:p w:rsidR="00680DA6" w:rsidRDefault="00680DA6">
      <w:pPr>
        <w:jc w:val="both"/>
        <w:rPr>
          <w:b/>
        </w:rPr>
      </w:pPr>
      <w:r w:rsidRPr="001E6003">
        <w:rPr>
          <w:b/>
        </w:rPr>
        <w:t>5. Conclusion</w:t>
      </w:r>
      <w:r>
        <w:rPr>
          <w:b/>
        </w:rPr>
        <w:t xml:space="preserve"> </w:t>
      </w:r>
    </w:p>
    <w:p w:rsidR="00511CDB" w:rsidRDefault="00795B71">
      <w:pPr>
        <w:jc w:val="both"/>
        <w:rPr>
          <w:sz w:val="20"/>
        </w:rPr>
      </w:pPr>
      <w:r>
        <w:rPr>
          <w:sz w:val="20"/>
        </w:rPr>
        <w:tab/>
        <w:t xml:space="preserve">The </w:t>
      </w:r>
      <w:r w:rsidR="006C4BA9">
        <w:rPr>
          <w:sz w:val="20"/>
        </w:rPr>
        <w:t xml:space="preserve">resistor and capacitors were connected to pin 42 of the LPC 1769 Expresso board and connected to the negative input of the operational amplifier. The output was connected to the positive input for following and the first channel of the analog multiplexer. The generated PWM signal is used to mimic the characteristics of </w:t>
      </w:r>
      <w:r w:rsidR="001E6003">
        <w:rPr>
          <w:sz w:val="20"/>
        </w:rPr>
        <w:t>the white wire</w:t>
      </w:r>
      <w:r w:rsidR="006C4BA9">
        <w:rPr>
          <w:sz w:val="20"/>
        </w:rPr>
        <w:t xml:space="preserve"> handle bar analog signal. </w:t>
      </w:r>
    </w:p>
    <w:p w:rsidR="00856269" w:rsidRDefault="00856269">
      <w:pPr>
        <w:jc w:val="both"/>
        <w:rPr>
          <w:sz w:val="20"/>
        </w:rPr>
      </w:pPr>
    </w:p>
    <w:p w:rsidR="00856269" w:rsidRDefault="00856269">
      <w:pPr>
        <w:jc w:val="both"/>
        <w:rPr>
          <w:sz w:val="20"/>
        </w:rPr>
      </w:pPr>
    </w:p>
    <w:p w:rsidR="00680DA6" w:rsidRDefault="00680DA6">
      <w:pPr>
        <w:jc w:val="both"/>
        <w:rPr>
          <w:b/>
        </w:rPr>
      </w:pPr>
      <w:r w:rsidRPr="00B727C7">
        <w:rPr>
          <w:b/>
        </w:rPr>
        <w:t>6</w:t>
      </w:r>
      <w:r>
        <w:rPr>
          <w:b/>
        </w:rPr>
        <w:t>. Acknowledgement</w:t>
      </w:r>
    </w:p>
    <w:p w:rsidR="00680DA6" w:rsidRDefault="006C743C">
      <w:pPr>
        <w:ind w:firstLine="720"/>
        <w:jc w:val="both"/>
        <w:rPr>
          <w:sz w:val="20"/>
        </w:rPr>
      </w:pPr>
      <w:r>
        <w:rPr>
          <w:sz w:val="20"/>
        </w:rPr>
        <w:t>Dr. Harry Li provided support to help define the problem this project presented</w:t>
      </w:r>
      <w:r w:rsidR="00CC6A8B">
        <w:rPr>
          <w:sz w:val="20"/>
        </w:rPr>
        <w:t>. Kevin found the available LPC1769 API and set up an initialize function for the PWM circuit.</w:t>
      </w:r>
    </w:p>
    <w:p w:rsidR="00680DA6" w:rsidRDefault="00680DA6">
      <w:pPr>
        <w:jc w:val="both"/>
        <w:rPr>
          <w:sz w:val="20"/>
        </w:rPr>
      </w:pPr>
    </w:p>
    <w:p w:rsidR="00680DA6" w:rsidRDefault="00FA441B">
      <w:pPr>
        <w:jc w:val="both"/>
        <w:rPr>
          <w:b/>
        </w:rPr>
      </w:pPr>
      <w:r w:rsidRPr="00856269">
        <w:rPr>
          <w:b/>
        </w:rPr>
        <w:t>7</w:t>
      </w:r>
      <w:r w:rsidR="00680DA6" w:rsidRPr="00856269">
        <w:rPr>
          <w:b/>
        </w:rPr>
        <w:t>. References</w:t>
      </w:r>
    </w:p>
    <w:p w:rsidR="00856269" w:rsidRDefault="00856269" w:rsidP="00856269">
      <w:pPr>
        <w:rPr>
          <w:sz w:val="20"/>
          <w:shd w:val="clear" w:color="auto" w:fill="FFFFFF"/>
        </w:rPr>
      </w:pPr>
      <w:r w:rsidRPr="00856269">
        <w:rPr>
          <w:sz w:val="20"/>
          <w:shd w:val="clear" w:color="auto" w:fill="FFFFFF"/>
        </w:rPr>
        <w:lastRenderedPageBreak/>
        <w:t xml:space="preserve"> [</w:t>
      </w:r>
      <w:r>
        <w:rPr>
          <w:sz w:val="20"/>
          <w:shd w:val="clear" w:color="auto" w:fill="FFFFFF"/>
        </w:rPr>
        <w:t>1</w:t>
      </w:r>
      <w:r w:rsidRPr="00856269">
        <w:rPr>
          <w:sz w:val="20"/>
          <w:shd w:val="clear" w:color="auto" w:fill="FFFFFF"/>
        </w:rPr>
        <w:t>] NXP Semiconductors, LPCXpresso1769 datasheet</w:t>
      </w:r>
    </w:p>
    <w:p w:rsidR="00856269" w:rsidRDefault="00856269" w:rsidP="00856269">
      <w:pPr>
        <w:rPr>
          <w:sz w:val="20"/>
          <w:shd w:val="clear" w:color="auto" w:fill="FFFFFF"/>
        </w:rPr>
      </w:pPr>
      <w:r>
        <w:rPr>
          <w:sz w:val="20"/>
          <w:shd w:val="clear" w:color="auto" w:fill="FFFFFF"/>
        </w:rPr>
        <w:t xml:space="preserve"> [2] Fairchild, LS257 datasheet</w:t>
      </w:r>
    </w:p>
    <w:p w:rsidR="00856269" w:rsidRDefault="00856269" w:rsidP="00856269">
      <w:pPr>
        <w:rPr>
          <w:sz w:val="20"/>
          <w:shd w:val="clear" w:color="auto" w:fill="FFFFFF"/>
        </w:rPr>
      </w:pPr>
      <w:r>
        <w:rPr>
          <w:sz w:val="20"/>
          <w:shd w:val="clear" w:color="auto" w:fill="FFFFFF"/>
        </w:rPr>
        <w:t xml:space="preserve"> [3] Texas Instruments, LM324 datasheet</w:t>
      </w:r>
    </w:p>
    <w:p w:rsidR="00856269" w:rsidRPr="00856269" w:rsidRDefault="00856269" w:rsidP="00856269">
      <w:pPr>
        <w:rPr>
          <w:sz w:val="20"/>
        </w:rPr>
      </w:pPr>
      <w:r>
        <w:rPr>
          <w:sz w:val="20"/>
          <w:shd w:val="clear" w:color="auto" w:fill="FFFFFF"/>
        </w:rPr>
        <w:t>[4] Texas Instruments, 4051B datasheet</w:t>
      </w:r>
    </w:p>
    <w:p w:rsidR="00680DA6" w:rsidRDefault="00680DA6">
      <w:pPr>
        <w:jc w:val="both"/>
        <w:rPr>
          <w:sz w:val="20"/>
        </w:rPr>
      </w:pPr>
    </w:p>
    <w:p w:rsidR="00680DA6" w:rsidRDefault="00FA441B">
      <w:pPr>
        <w:jc w:val="both"/>
        <w:rPr>
          <w:b/>
        </w:rPr>
      </w:pPr>
      <w:r w:rsidRPr="00856269">
        <w:rPr>
          <w:b/>
        </w:rPr>
        <w:t>8</w:t>
      </w:r>
      <w:r w:rsidR="00680DA6" w:rsidRPr="00856269">
        <w:rPr>
          <w:b/>
        </w:rPr>
        <w:t>. Appendix</w:t>
      </w:r>
    </w:p>
    <w:p w:rsidR="00E61378" w:rsidRDefault="00E61378" w:rsidP="00E61378">
      <w:pPr>
        <w:rPr>
          <w:sz w:val="20"/>
        </w:rPr>
      </w:pPr>
      <w:r w:rsidRPr="00E61378">
        <w:rPr>
          <w:sz w:val="20"/>
        </w:rPr>
        <w:t>Table I: Bill of Materials</w:t>
      </w:r>
      <w:r>
        <w:rPr>
          <w:sz w:val="20"/>
        </w:rPr>
        <w:t xml:space="preserve">  </w:t>
      </w:r>
    </w:p>
    <w:tbl>
      <w:tblPr>
        <w:tblStyle w:val="TableGrid"/>
        <w:tblW w:w="0" w:type="auto"/>
        <w:tblLook w:val="04A0" w:firstRow="1" w:lastRow="0" w:firstColumn="1" w:lastColumn="0" w:noHBand="0" w:noVBand="1"/>
      </w:tblPr>
      <w:tblGrid>
        <w:gridCol w:w="895"/>
        <w:gridCol w:w="1620"/>
        <w:gridCol w:w="2155"/>
      </w:tblGrid>
      <w:tr w:rsidR="00E61378" w:rsidTr="00E61378">
        <w:tc>
          <w:tcPr>
            <w:tcW w:w="895" w:type="dxa"/>
          </w:tcPr>
          <w:p w:rsidR="00E61378" w:rsidRDefault="00E61378" w:rsidP="00E61378">
            <w:pPr>
              <w:rPr>
                <w:sz w:val="20"/>
              </w:rPr>
            </w:pPr>
            <w:r>
              <w:rPr>
                <w:sz w:val="20"/>
              </w:rPr>
              <w:t>Item #</w:t>
            </w:r>
          </w:p>
        </w:tc>
        <w:tc>
          <w:tcPr>
            <w:tcW w:w="1620" w:type="dxa"/>
          </w:tcPr>
          <w:p w:rsidR="00E61378" w:rsidRDefault="00E61378" w:rsidP="00E61378">
            <w:pPr>
              <w:rPr>
                <w:sz w:val="20"/>
              </w:rPr>
            </w:pPr>
            <w:r>
              <w:rPr>
                <w:sz w:val="20"/>
              </w:rPr>
              <w:t>Description</w:t>
            </w:r>
          </w:p>
        </w:tc>
        <w:tc>
          <w:tcPr>
            <w:tcW w:w="2155" w:type="dxa"/>
          </w:tcPr>
          <w:p w:rsidR="00E61378" w:rsidRDefault="00E61378" w:rsidP="00E61378">
            <w:pPr>
              <w:rPr>
                <w:sz w:val="20"/>
              </w:rPr>
            </w:pPr>
            <w:r>
              <w:rPr>
                <w:sz w:val="20"/>
              </w:rPr>
              <w:t>Notes</w:t>
            </w:r>
          </w:p>
        </w:tc>
      </w:tr>
      <w:tr w:rsidR="00E61378" w:rsidTr="00E61378">
        <w:tc>
          <w:tcPr>
            <w:tcW w:w="895" w:type="dxa"/>
          </w:tcPr>
          <w:p w:rsidR="00E61378" w:rsidRDefault="00E61378" w:rsidP="00E61378">
            <w:pPr>
              <w:rPr>
                <w:sz w:val="20"/>
              </w:rPr>
            </w:pPr>
            <w:r>
              <w:rPr>
                <w:sz w:val="20"/>
              </w:rPr>
              <w:t>1</w:t>
            </w:r>
          </w:p>
        </w:tc>
        <w:tc>
          <w:tcPr>
            <w:tcW w:w="1620" w:type="dxa"/>
          </w:tcPr>
          <w:p w:rsidR="00E61378" w:rsidRDefault="00E61378" w:rsidP="00E61378">
            <w:pPr>
              <w:rPr>
                <w:sz w:val="20"/>
              </w:rPr>
            </w:pPr>
            <w:r>
              <w:rPr>
                <w:sz w:val="20"/>
              </w:rPr>
              <w:t>Wall Mount</w:t>
            </w:r>
          </w:p>
        </w:tc>
        <w:tc>
          <w:tcPr>
            <w:tcW w:w="2155" w:type="dxa"/>
          </w:tcPr>
          <w:p w:rsidR="00E61378" w:rsidRDefault="00E61378" w:rsidP="00E61378">
            <w:pPr>
              <w:rPr>
                <w:sz w:val="20"/>
              </w:rPr>
            </w:pPr>
          </w:p>
        </w:tc>
      </w:tr>
      <w:tr w:rsidR="00E61378" w:rsidTr="00E61378">
        <w:tc>
          <w:tcPr>
            <w:tcW w:w="895" w:type="dxa"/>
          </w:tcPr>
          <w:p w:rsidR="00E61378" w:rsidRDefault="00E61378" w:rsidP="00E61378">
            <w:pPr>
              <w:rPr>
                <w:sz w:val="20"/>
              </w:rPr>
            </w:pPr>
            <w:r>
              <w:rPr>
                <w:sz w:val="20"/>
              </w:rPr>
              <w:t>2</w:t>
            </w:r>
          </w:p>
        </w:tc>
        <w:tc>
          <w:tcPr>
            <w:tcW w:w="1620" w:type="dxa"/>
          </w:tcPr>
          <w:p w:rsidR="00E61378" w:rsidRDefault="00E61378" w:rsidP="00E61378">
            <w:pPr>
              <w:rPr>
                <w:sz w:val="20"/>
              </w:rPr>
            </w:pPr>
            <w:r>
              <w:rPr>
                <w:sz w:val="20"/>
              </w:rPr>
              <w:t>LM7805ct</w:t>
            </w:r>
          </w:p>
        </w:tc>
        <w:tc>
          <w:tcPr>
            <w:tcW w:w="2155" w:type="dxa"/>
          </w:tcPr>
          <w:p w:rsidR="00E61378" w:rsidRDefault="00E61378" w:rsidP="00E61378">
            <w:pPr>
              <w:rPr>
                <w:sz w:val="20"/>
              </w:rPr>
            </w:pPr>
            <w:r>
              <w:rPr>
                <w:sz w:val="20"/>
              </w:rPr>
              <w:t>+7V in/5V out</w:t>
            </w:r>
          </w:p>
        </w:tc>
      </w:tr>
      <w:tr w:rsidR="00EC5BA9" w:rsidTr="00E61378">
        <w:tc>
          <w:tcPr>
            <w:tcW w:w="895" w:type="dxa"/>
          </w:tcPr>
          <w:p w:rsidR="00EC5BA9" w:rsidRDefault="00EC5BA9" w:rsidP="00E61378">
            <w:pPr>
              <w:rPr>
                <w:sz w:val="20"/>
              </w:rPr>
            </w:pPr>
            <w:r>
              <w:rPr>
                <w:sz w:val="20"/>
              </w:rPr>
              <w:t>3</w:t>
            </w:r>
          </w:p>
        </w:tc>
        <w:tc>
          <w:tcPr>
            <w:tcW w:w="1620" w:type="dxa"/>
          </w:tcPr>
          <w:p w:rsidR="00EC5BA9" w:rsidRDefault="00EC5BA9" w:rsidP="00E61378">
            <w:pPr>
              <w:rPr>
                <w:sz w:val="20"/>
              </w:rPr>
            </w:pPr>
            <w:r>
              <w:rPr>
                <w:sz w:val="20"/>
              </w:rPr>
              <w:t>Red LED</w:t>
            </w:r>
          </w:p>
        </w:tc>
        <w:tc>
          <w:tcPr>
            <w:tcW w:w="2155" w:type="dxa"/>
          </w:tcPr>
          <w:p w:rsidR="00EC5BA9" w:rsidRDefault="00EC5BA9" w:rsidP="00E61378">
            <w:pPr>
              <w:rPr>
                <w:sz w:val="20"/>
              </w:rPr>
            </w:pPr>
          </w:p>
        </w:tc>
      </w:tr>
      <w:tr w:rsidR="00EC5BA9" w:rsidTr="00E61378">
        <w:tc>
          <w:tcPr>
            <w:tcW w:w="895" w:type="dxa"/>
          </w:tcPr>
          <w:p w:rsidR="00EC5BA9" w:rsidRDefault="00EC5BA9" w:rsidP="00E61378">
            <w:pPr>
              <w:rPr>
                <w:sz w:val="20"/>
              </w:rPr>
            </w:pPr>
            <w:r>
              <w:rPr>
                <w:sz w:val="20"/>
              </w:rPr>
              <w:t>4</w:t>
            </w:r>
          </w:p>
        </w:tc>
        <w:tc>
          <w:tcPr>
            <w:tcW w:w="1620" w:type="dxa"/>
          </w:tcPr>
          <w:p w:rsidR="00EC5BA9" w:rsidRDefault="00EC5BA9" w:rsidP="00E61378">
            <w:pPr>
              <w:rPr>
                <w:sz w:val="20"/>
              </w:rPr>
            </w:pPr>
            <w:r>
              <w:rPr>
                <w:sz w:val="20"/>
              </w:rPr>
              <w:t>DIP switch</w:t>
            </w:r>
          </w:p>
        </w:tc>
        <w:tc>
          <w:tcPr>
            <w:tcW w:w="2155" w:type="dxa"/>
          </w:tcPr>
          <w:p w:rsidR="00EC5BA9" w:rsidRDefault="00EC5BA9" w:rsidP="00E61378">
            <w:pPr>
              <w:rPr>
                <w:sz w:val="20"/>
              </w:rPr>
            </w:pPr>
            <w:r>
              <w:rPr>
                <w:sz w:val="20"/>
              </w:rPr>
              <w:t>2</w:t>
            </w:r>
            <w:r w:rsidRPr="00E61378">
              <w:rPr>
                <w:sz w:val="20"/>
                <w:vertAlign w:val="superscript"/>
              </w:rPr>
              <w:t>nd</w:t>
            </w:r>
            <w:r>
              <w:rPr>
                <w:sz w:val="20"/>
              </w:rPr>
              <w:t xml:space="preserve"> for LM 4</w:t>
            </w:r>
            <w:r w:rsidRPr="00E61378">
              <w:rPr>
                <w:sz w:val="20"/>
                <w:vertAlign w:val="superscript"/>
              </w:rPr>
              <w:t>th</w:t>
            </w:r>
            <w:r>
              <w:rPr>
                <w:sz w:val="20"/>
              </w:rPr>
              <w:t xml:space="preserve"> for GPIO circuit</w:t>
            </w:r>
          </w:p>
        </w:tc>
      </w:tr>
      <w:tr w:rsidR="00EC5BA9" w:rsidTr="00E61378">
        <w:tc>
          <w:tcPr>
            <w:tcW w:w="895" w:type="dxa"/>
          </w:tcPr>
          <w:p w:rsidR="00EC5BA9" w:rsidRDefault="00EC5BA9" w:rsidP="00E61378">
            <w:pPr>
              <w:rPr>
                <w:sz w:val="20"/>
              </w:rPr>
            </w:pPr>
            <w:r>
              <w:rPr>
                <w:sz w:val="20"/>
              </w:rPr>
              <w:t>5</w:t>
            </w:r>
          </w:p>
        </w:tc>
        <w:tc>
          <w:tcPr>
            <w:tcW w:w="1620" w:type="dxa"/>
          </w:tcPr>
          <w:p w:rsidR="00EC5BA9" w:rsidRDefault="00EC5BA9" w:rsidP="00E61378">
            <w:pPr>
              <w:rPr>
                <w:sz w:val="20"/>
              </w:rPr>
            </w:pPr>
            <w:r>
              <w:rPr>
                <w:sz w:val="20"/>
              </w:rPr>
              <w:t>LPC1769</w:t>
            </w:r>
          </w:p>
        </w:tc>
        <w:tc>
          <w:tcPr>
            <w:tcW w:w="2155" w:type="dxa"/>
          </w:tcPr>
          <w:p w:rsidR="00EC5BA9" w:rsidRDefault="00EC5BA9" w:rsidP="00E61378">
            <w:pPr>
              <w:rPr>
                <w:sz w:val="20"/>
              </w:rPr>
            </w:pPr>
            <w:r>
              <w:rPr>
                <w:sz w:val="20"/>
              </w:rPr>
              <w:t>CPU Module</w:t>
            </w:r>
          </w:p>
        </w:tc>
      </w:tr>
      <w:tr w:rsidR="00EC5BA9" w:rsidTr="00E61378">
        <w:tc>
          <w:tcPr>
            <w:tcW w:w="895" w:type="dxa"/>
          </w:tcPr>
          <w:p w:rsidR="00EC5BA9" w:rsidRDefault="00EC5BA9" w:rsidP="00E61378">
            <w:pPr>
              <w:rPr>
                <w:sz w:val="20"/>
              </w:rPr>
            </w:pPr>
            <w:r>
              <w:rPr>
                <w:sz w:val="20"/>
              </w:rPr>
              <w:t>6</w:t>
            </w:r>
          </w:p>
        </w:tc>
        <w:tc>
          <w:tcPr>
            <w:tcW w:w="1620" w:type="dxa"/>
          </w:tcPr>
          <w:p w:rsidR="00EC5BA9" w:rsidRDefault="00EC5BA9" w:rsidP="00E61378">
            <w:pPr>
              <w:rPr>
                <w:sz w:val="20"/>
              </w:rPr>
            </w:pPr>
            <w:r>
              <w:rPr>
                <w:sz w:val="20"/>
              </w:rPr>
              <w:t>Resistors</w:t>
            </w:r>
          </w:p>
        </w:tc>
        <w:tc>
          <w:tcPr>
            <w:tcW w:w="2155" w:type="dxa"/>
          </w:tcPr>
          <w:p w:rsidR="00EC5BA9" w:rsidRDefault="00EC5BA9" w:rsidP="00E61378">
            <w:pPr>
              <w:rPr>
                <w:sz w:val="20"/>
              </w:rPr>
            </w:pPr>
            <w:r>
              <w:rPr>
                <w:sz w:val="20"/>
              </w:rPr>
              <w:t>3(150,270,10k)</w:t>
            </w:r>
          </w:p>
        </w:tc>
      </w:tr>
      <w:tr w:rsidR="00EC5BA9" w:rsidTr="00E61378">
        <w:tc>
          <w:tcPr>
            <w:tcW w:w="895" w:type="dxa"/>
          </w:tcPr>
          <w:p w:rsidR="00EC5BA9" w:rsidRDefault="00EC5BA9" w:rsidP="00E61378">
            <w:pPr>
              <w:rPr>
                <w:sz w:val="20"/>
              </w:rPr>
            </w:pPr>
            <w:r>
              <w:rPr>
                <w:sz w:val="20"/>
              </w:rPr>
              <w:t>7</w:t>
            </w:r>
          </w:p>
        </w:tc>
        <w:tc>
          <w:tcPr>
            <w:tcW w:w="1620" w:type="dxa"/>
          </w:tcPr>
          <w:p w:rsidR="00EC5BA9" w:rsidRDefault="00EC5BA9" w:rsidP="00E61378">
            <w:pPr>
              <w:rPr>
                <w:sz w:val="20"/>
              </w:rPr>
            </w:pPr>
            <w:r>
              <w:rPr>
                <w:sz w:val="20"/>
              </w:rPr>
              <w:t>Capacitors</w:t>
            </w:r>
          </w:p>
        </w:tc>
        <w:tc>
          <w:tcPr>
            <w:tcW w:w="2155" w:type="dxa"/>
          </w:tcPr>
          <w:p w:rsidR="00EC5BA9" w:rsidRDefault="00EC5BA9" w:rsidP="00E61378">
            <w:pPr>
              <w:rPr>
                <w:sz w:val="20"/>
              </w:rPr>
            </w:pPr>
            <w:r>
              <w:rPr>
                <w:sz w:val="20"/>
              </w:rPr>
              <w:t>210µF</w:t>
            </w:r>
          </w:p>
        </w:tc>
      </w:tr>
      <w:tr w:rsidR="00EC5BA9" w:rsidTr="00E61378">
        <w:tc>
          <w:tcPr>
            <w:tcW w:w="895" w:type="dxa"/>
          </w:tcPr>
          <w:p w:rsidR="00EC5BA9" w:rsidRDefault="00EC5BA9" w:rsidP="00E61378">
            <w:pPr>
              <w:rPr>
                <w:sz w:val="20"/>
              </w:rPr>
            </w:pPr>
            <w:r>
              <w:rPr>
                <w:sz w:val="20"/>
              </w:rPr>
              <w:t>8</w:t>
            </w:r>
          </w:p>
        </w:tc>
        <w:tc>
          <w:tcPr>
            <w:tcW w:w="1620" w:type="dxa"/>
          </w:tcPr>
          <w:p w:rsidR="00EC5BA9" w:rsidRDefault="00EC5BA9" w:rsidP="00E61378">
            <w:pPr>
              <w:rPr>
                <w:sz w:val="20"/>
              </w:rPr>
            </w:pPr>
            <w:r>
              <w:rPr>
                <w:sz w:val="20"/>
              </w:rPr>
              <w:t>Wire Wrapping Tool</w:t>
            </w:r>
          </w:p>
        </w:tc>
        <w:tc>
          <w:tcPr>
            <w:tcW w:w="2155" w:type="dxa"/>
          </w:tcPr>
          <w:p w:rsidR="00EC5BA9" w:rsidRDefault="00EC5BA9" w:rsidP="00E61378">
            <w:pPr>
              <w:rPr>
                <w:sz w:val="20"/>
              </w:rPr>
            </w:pPr>
          </w:p>
        </w:tc>
      </w:tr>
      <w:tr w:rsidR="00EC5BA9" w:rsidTr="00E61378">
        <w:tc>
          <w:tcPr>
            <w:tcW w:w="895" w:type="dxa"/>
          </w:tcPr>
          <w:p w:rsidR="00EC5BA9" w:rsidRDefault="00EC5BA9" w:rsidP="00E61378">
            <w:pPr>
              <w:rPr>
                <w:sz w:val="20"/>
              </w:rPr>
            </w:pPr>
            <w:r>
              <w:rPr>
                <w:sz w:val="20"/>
              </w:rPr>
              <w:t>9</w:t>
            </w:r>
          </w:p>
        </w:tc>
        <w:tc>
          <w:tcPr>
            <w:tcW w:w="1620" w:type="dxa"/>
          </w:tcPr>
          <w:p w:rsidR="00EC5BA9" w:rsidRDefault="00EC5BA9" w:rsidP="00E61378">
            <w:pPr>
              <w:rPr>
                <w:sz w:val="20"/>
              </w:rPr>
            </w:pPr>
            <w:r>
              <w:rPr>
                <w:sz w:val="20"/>
              </w:rPr>
              <w:t>Solder</w:t>
            </w:r>
          </w:p>
        </w:tc>
        <w:tc>
          <w:tcPr>
            <w:tcW w:w="2155" w:type="dxa"/>
          </w:tcPr>
          <w:p w:rsidR="00EC5BA9" w:rsidRDefault="00EC5BA9" w:rsidP="00E61378">
            <w:pPr>
              <w:rPr>
                <w:sz w:val="20"/>
              </w:rPr>
            </w:pPr>
          </w:p>
        </w:tc>
      </w:tr>
      <w:tr w:rsidR="00EC5BA9" w:rsidTr="00B05E18">
        <w:tc>
          <w:tcPr>
            <w:tcW w:w="895" w:type="dxa"/>
          </w:tcPr>
          <w:p w:rsidR="00EC5BA9" w:rsidRDefault="00EC5BA9" w:rsidP="00E61378">
            <w:pPr>
              <w:rPr>
                <w:sz w:val="20"/>
              </w:rPr>
            </w:pPr>
            <w:r>
              <w:rPr>
                <w:sz w:val="20"/>
              </w:rPr>
              <w:t>10</w:t>
            </w:r>
          </w:p>
        </w:tc>
        <w:tc>
          <w:tcPr>
            <w:tcW w:w="1620" w:type="dxa"/>
          </w:tcPr>
          <w:p w:rsidR="00EC5BA9" w:rsidRDefault="00EC5BA9" w:rsidP="00E61378">
            <w:pPr>
              <w:rPr>
                <w:sz w:val="20"/>
              </w:rPr>
            </w:pPr>
            <w:r>
              <w:rPr>
                <w:sz w:val="20"/>
              </w:rPr>
              <w:t>28 Gauge Wire</w:t>
            </w:r>
          </w:p>
        </w:tc>
        <w:tc>
          <w:tcPr>
            <w:tcW w:w="2155" w:type="dxa"/>
          </w:tcPr>
          <w:p w:rsidR="00EC5BA9" w:rsidRDefault="00EC5BA9" w:rsidP="00E61378">
            <w:pPr>
              <w:rPr>
                <w:sz w:val="20"/>
              </w:rPr>
            </w:pPr>
          </w:p>
        </w:tc>
      </w:tr>
      <w:tr w:rsidR="00B05E18" w:rsidTr="00856269">
        <w:trPr>
          <w:trHeight w:val="197"/>
        </w:trPr>
        <w:tc>
          <w:tcPr>
            <w:tcW w:w="895" w:type="dxa"/>
          </w:tcPr>
          <w:p w:rsidR="00B05E18" w:rsidRDefault="00B05E18" w:rsidP="00E61378">
            <w:pPr>
              <w:rPr>
                <w:sz w:val="20"/>
              </w:rPr>
            </w:pPr>
            <w:r>
              <w:rPr>
                <w:sz w:val="20"/>
              </w:rPr>
              <w:t>11</w:t>
            </w:r>
          </w:p>
        </w:tc>
        <w:tc>
          <w:tcPr>
            <w:tcW w:w="1620" w:type="dxa"/>
          </w:tcPr>
          <w:p w:rsidR="00B05E18" w:rsidRDefault="00856269" w:rsidP="00E61378">
            <w:pPr>
              <w:rPr>
                <w:sz w:val="20"/>
              </w:rPr>
            </w:pPr>
            <w:r>
              <w:rPr>
                <w:sz w:val="20"/>
              </w:rPr>
              <w:t>Motor</w:t>
            </w:r>
          </w:p>
        </w:tc>
        <w:tc>
          <w:tcPr>
            <w:tcW w:w="2155" w:type="dxa"/>
          </w:tcPr>
          <w:p w:rsidR="00B05E18" w:rsidRDefault="00856269" w:rsidP="00E61378">
            <w:pPr>
              <w:rPr>
                <w:sz w:val="20"/>
              </w:rPr>
            </w:pPr>
            <w:r>
              <w:rPr>
                <w:sz w:val="20"/>
              </w:rPr>
              <w:t>For testing purposes</w:t>
            </w:r>
          </w:p>
        </w:tc>
      </w:tr>
      <w:tr w:rsidR="00856269" w:rsidTr="00856269">
        <w:trPr>
          <w:trHeight w:val="197"/>
        </w:trPr>
        <w:tc>
          <w:tcPr>
            <w:tcW w:w="895" w:type="dxa"/>
          </w:tcPr>
          <w:p w:rsidR="00856269" w:rsidRDefault="00856269" w:rsidP="00E61378">
            <w:pPr>
              <w:rPr>
                <w:sz w:val="20"/>
              </w:rPr>
            </w:pPr>
            <w:r>
              <w:rPr>
                <w:sz w:val="20"/>
              </w:rPr>
              <w:t>12</w:t>
            </w:r>
          </w:p>
        </w:tc>
        <w:tc>
          <w:tcPr>
            <w:tcW w:w="1620" w:type="dxa"/>
          </w:tcPr>
          <w:p w:rsidR="00856269" w:rsidRDefault="00856269" w:rsidP="00E61378">
            <w:pPr>
              <w:rPr>
                <w:sz w:val="20"/>
              </w:rPr>
            </w:pPr>
            <w:r>
              <w:rPr>
                <w:sz w:val="20"/>
              </w:rPr>
              <w:t xml:space="preserve">LM324 </w:t>
            </w:r>
          </w:p>
        </w:tc>
        <w:tc>
          <w:tcPr>
            <w:tcW w:w="2155" w:type="dxa"/>
          </w:tcPr>
          <w:p w:rsidR="00856269" w:rsidRDefault="00856269" w:rsidP="00E61378">
            <w:pPr>
              <w:rPr>
                <w:sz w:val="20"/>
              </w:rPr>
            </w:pPr>
            <w:r>
              <w:rPr>
                <w:sz w:val="20"/>
              </w:rPr>
              <w:t>Op-</w:t>
            </w:r>
            <w:proofErr w:type="spellStart"/>
            <w:r>
              <w:rPr>
                <w:sz w:val="20"/>
              </w:rPr>
              <w:t>Amplifer</w:t>
            </w:r>
            <w:proofErr w:type="spellEnd"/>
          </w:p>
        </w:tc>
      </w:tr>
      <w:tr w:rsidR="00856269" w:rsidTr="00856269">
        <w:trPr>
          <w:trHeight w:val="197"/>
        </w:trPr>
        <w:tc>
          <w:tcPr>
            <w:tcW w:w="895" w:type="dxa"/>
          </w:tcPr>
          <w:p w:rsidR="00856269" w:rsidRDefault="00856269" w:rsidP="00E61378">
            <w:pPr>
              <w:rPr>
                <w:sz w:val="20"/>
              </w:rPr>
            </w:pPr>
            <w:r>
              <w:rPr>
                <w:sz w:val="20"/>
              </w:rPr>
              <w:t>13</w:t>
            </w:r>
          </w:p>
        </w:tc>
        <w:tc>
          <w:tcPr>
            <w:tcW w:w="1620" w:type="dxa"/>
          </w:tcPr>
          <w:p w:rsidR="00856269" w:rsidRDefault="00856269" w:rsidP="00E61378">
            <w:pPr>
              <w:rPr>
                <w:sz w:val="20"/>
              </w:rPr>
            </w:pPr>
            <w:r>
              <w:rPr>
                <w:sz w:val="20"/>
              </w:rPr>
              <w:t>4051B</w:t>
            </w:r>
          </w:p>
        </w:tc>
        <w:tc>
          <w:tcPr>
            <w:tcW w:w="2155" w:type="dxa"/>
          </w:tcPr>
          <w:p w:rsidR="00856269" w:rsidRDefault="00856269" w:rsidP="00E61378">
            <w:pPr>
              <w:rPr>
                <w:sz w:val="20"/>
              </w:rPr>
            </w:pPr>
            <w:r>
              <w:rPr>
                <w:sz w:val="20"/>
              </w:rPr>
              <w:t>Analog mux</w:t>
            </w:r>
          </w:p>
        </w:tc>
      </w:tr>
      <w:tr w:rsidR="00856269" w:rsidTr="00856269">
        <w:trPr>
          <w:trHeight w:val="197"/>
        </w:trPr>
        <w:tc>
          <w:tcPr>
            <w:tcW w:w="895" w:type="dxa"/>
          </w:tcPr>
          <w:p w:rsidR="00856269" w:rsidRDefault="00856269" w:rsidP="00E61378">
            <w:pPr>
              <w:rPr>
                <w:sz w:val="20"/>
              </w:rPr>
            </w:pPr>
            <w:r>
              <w:rPr>
                <w:sz w:val="20"/>
              </w:rPr>
              <w:t>14</w:t>
            </w:r>
          </w:p>
        </w:tc>
        <w:tc>
          <w:tcPr>
            <w:tcW w:w="1620" w:type="dxa"/>
          </w:tcPr>
          <w:p w:rsidR="00856269" w:rsidRDefault="00856269" w:rsidP="00E61378">
            <w:pPr>
              <w:rPr>
                <w:sz w:val="20"/>
              </w:rPr>
            </w:pPr>
            <w:r>
              <w:rPr>
                <w:sz w:val="20"/>
              </w:rPr>
              <w:t>LS257</w:t>
            </w:r>
          </w:p>
        </w:tc>
        <w:tc>
          <w:tcPr>
            <w:tcW w:w="2155" w:type="dxa"/>
          </w:tcPr>
          <w:p w:rsidR="00856269" w:rsidRDefault="00856269" w:rsidP="00E61378">
            <w:pPr>
              <w:rPr>
                <w:sz w:val="20"/>
              </w:rPr>
            </w:pPr>
            <w:r>
              <w:rPr>
                <w:sz w:val="20"/>
              </w:rPr>
              <w:t>Digital mux</w:t>
            </w:r>
          </w:p>
        </w:tc>
      </w:tr>
    </w:tbl>
    <w:p w:rsidR="00E61378" w:rsidRDefault="00E61378" w:rsidP="00E61378">
      <w:pPr>
        <w:rPr>
          <w:sz w:val="20"/>
        </w:rPr>
      </w:pPr>
    </w:p>
    <w:p w:rsidR="00E61378" w:rsidRDefault="00E61378" w:rsidP="00E61378">
      <w:pPr>
        <w:rPr>
          <w:sz w:val="20"/>
        </w:rPr>
      </w:pPr>
      <w:r>
        <w:rPr>
          <w:sz w:val="20"/>
        </w:rPr>
        <w:t xml:space="preserve">Table II: Pin Layout for LPC 1769                                             </w:t>
      </w:r>
    </w:p>
    <w:tbl>
      <w:tblPr>
        <w:tblStyle w:val="TableGrid"/>
        <w:tblW w:w="0" w:type="auto"/>
        <w:tblLook w:val="04A0" w:firstRow="1" w:lastRow="0" w:firstColumn="1" w:lastColumn="0" w:noHBand="0" w:noVBand="1"/>
      </w:tblPr>
      <w:tblGrid>
        <w:gridCol w:w="1556"/>
        <w:gridCol w:w="1557"/>
        <w:gridCol w:w="1557"/>
      </w:tblGrid>
      <w:tr w:rsidR="00577D41" w:rsidTr="00577D41">
        <w:tc>
          <w:tcPr>
            <w:tcW w:w="1556" w:type="dxa"/>
          </w:tcPr>
          <w:p w:rsidR="00577D41" w:rsidRDefault="00577D41" w:rsidP="00577D41">
            <w:pPr>
              <w:jc w:val="both"/>
              <w:rPr>
                <w:sz w:val="20"/>
              </w:rPr>
            </w:pPr>
            <w:r>
              <w:rPr>
                <w:sz w:val="20"/>
              </w:rPr>
              <w:t>Pin</w:t>
            </w:r>
          </w:p>
        </w:tc>
        <w:tc>
          <w:tcPr>
            <w:tcW w:w="1557" w:type="dxa"/>
          </w:tcPr>
          <w:p w:rsidR="00577D41" w:rsidRDefault="00577D41" w:rsidP="00577D41">
            <w:pPr>
              <w:jc w:val="both"/>
              <w:rPr>
                <w:sz w:val="20"/>
              </w:rPr>
            </w:pPr>
            <w:r>
              <w:rPr>
                <w:sz w:val="20"/>
              </w:rPr>
              <w:t>Description</w:t>
            </w:r>
          </w:p>
        </w:tc>
        <w:tc>
          <w:tcPr>
            <w:tcW w:w="1557" w:type="dxa"/>
          </w:tcPr>
          <w:p w:rsidR="00577D41" w:rsidRDefault="00577D41" w:rsidP="00577D41">
            <w:pPr>
              <w:jc w:val="both"/>
              <w:rPr>
                <w:sz w:val="20"/>
              </w:rPr>
            </w:pPr>
            <w:r>
              <w:rPr>
                <w:sz w:val="20"/>
              </w:rPr>
              <w:t>Notes</w:t>
            </w:r>
          </w:p>
        </w:tc>
      </w:tr>
      <w:tr w:rsidR="00577D41" w:rsidTr="00577D41">
        <w:tc>
          <w:tcPr>
            <w:tcW w:w="1556" w:type="dxa"/>
          </w:tcPr>
          <w:p w:rsidR="00577D41" w:rsidRDefault="00577D41" w:rsidP="00577D41">
            <w:pPr>
              <w:jc w:val="both"/>
              <w:rPr>
                <w:sz w:val="20"/>
              </w:rPr>
            </w:pPr>
            <w:r>
              <w:rPr>
                <w:sz w:val="20"/>
              </w:rPr>
              <w:t>J6-1</w:t>
            </w:r>
          </w:p>
        </w:tc>
        <w:tc>
          <w:tcPr>
            <w:tcW w:w="1557" w:type="dxa"/>
          </w:tcPr>
          <w:p w:rsidR="00577D41" w:rsidRDefault="00577D41" w:rsidP="00577D41">
            <w:pPr>
              <w:jc w:val="both"/>
              <w:rPr>
                <w:sz w:val="20"/>
              </w:rPr>
            </w:pPr>
            <w:r>
              <w:rPr>
                <w:sz w:val="20"/>
              </w:rPr>
              <w:t>Ground</w:t>
            </w:r>
          </w:p>
        </w:tc>
        <w:tc>
          <w:tcPr>
            <w:tcW w:w="1557" w:type="dxa"/>
          </w:tcPr>
          <w:p w:rsidR="00577D41" w:rsidRDefault="00577D41" w:rsidP="00577D41">
            <w:pPr>
              <w:jc w:val="both"/>
              <w:rPr>
                <w:sz w:val="20"/>
              </w:rPr>
            </w:pPr>
          </w:p>
        </w:tc>
      </w:tr>
      <w:tr w:rsidR="00577D41" w:rsidTr="00577D41">
        <w:tc>
          <w:tcPr>
            <w:tcW w:w="1556" w:type="dxa"/>
          </w:tcPr>
          <w:p w:rsidR="00577D41" w:rsidRDefault="00577D41" w:rsidP="00577D41">
            <w:pPr>
              <w:jc w:val="both"/>
              <w:rPr>
                <w:sz w:val="20"/>
              </w:rPr>
            </w:pPr>
            <w:r>
              <w:rPr>
                <w:sz w:val="20"/>
              </w:rPr>
              <w:t>J6-21</w:t>
            </w:r>
          </w:p>
        </w:tc>
        <w:tc>
          <w:tcPr>
            <w:tcW w:w="1557" w:type="dxa"/>
          </w:tcPr>
          <w:p w:rsidR="00577D41" w:rsidRDefault="00577D41" w:rsidP="00577D41">
            <w:pPr>
              <w:jc w:val="both"/>
              <w:rPr>
                <w:sz w:val="20"/>
              </w:rPr>
            </w:pPr>
            <w:r>
              <w:rPr>
                <w:sz w:val="20"/>
              </w:rPr>
              <w:t>Output</w:t>
            </w:r>
          </w:p>
        </w:tc>
        <w:tc>
          <w:tcPr>
            <w:tcW w:w="1557" w:type="dxa"/>
          </w:tcPr>
          <w:p w:rsidR="00577D41" w:rsidRDefault="00577D41" w:rsidP="00577D41">
            <w:pPr>
              <w:jc w:val="both"/>
              <w:rPr>
                <w:sz w:val="20"/>
              </w:rPr>
            </w:pPr>
          </w:p>
        </w:tc>
      </w:tr>
      <w:tr w:rsidR="00B05E18" w:rsidTr="00577D41">
        <w:tc>
          <w:tcPr>
            <w:tcW w:w="1556" w:type="dxa"/>
          </w:tcPr>
          <w:p w:rsidR="00B05E18" w:rsidRDefault="00B05E18" w:rsidP="00577D41">
            <w:pPr>
              <w:jc w:val="both"/>
              <w:rPr>
                <w:sz w:val="20"/>
              </w:rPr>
            </w:pPr>
            <w:r>
              <w:rPr>
                <w:sz w:val="20"/>
              </w:rPr>
              <w:t>J6-</w:t>
            </w:r>
            <w:r w:rsidR="00321C94">
              <w:rPr>
                <w:sz w:val="20"/>
              </w:rPr>
              <w:t>42</w:t>
            </w:r>
          </w:p>
        </w:tc>
        <w:tc>
          <w:tcPr>
            <w:tcW w:w="1557" w:type="dxa"/>
          </w:tcPr>
          <w:p w:rsidR="00B05E18" w:rsidRDefault="00321C94" w:rsidP="00577D41">
            <w:pPr>
              <w:jc w:val="both"/>
              <w:rPr>
                <w:sz w:val="20"/>
              </w:rPr>
            </w:pPr>
            <w:r>
              <w:rPr>
                <w:sz w:val="20"/>
              </w:rPr>
              <w:t>PWM1.1</w:t>
            </w:r>
          </w:p>
        </w:tc>
        <w:tc>
          <w:tcPr>
            <w:tcW w:w="1557" w:type="dxa"/>
          </w:tcPr>
          <w:p w:rsidR="00B05E18" w:rsidRDefault="00321C94" w:rsidP="00577D41">
            <w:pPr>
              <w:jc w:val="both"/>
              <w:rPr>
                <w:sz w:val="20"/>
              </w:rPr>
            </w:pPr>
            <w:r>
              <w:rPr>
                <w:sz w:val="20"/>
              </w:rPr>
              <w:t>PWM output</w:t>
            </w:r>
          </w:p>
        </w:tc>
      </w:tr>
      <w:tr w:rsidR="00B05E18" w:rsidTr="00577D41">
        <w:tc>
          <w:tcPr>
            <w:tcW w:w="1556" w:type="dxa"/>
          </w:tcPr>
          <w:p w:rsidR="00B05E18" w:rsidRDefault="00B05E18" w:rsidP="00577D41">
            <w:pPr>
              <w:jc w:val="both"/>
              <w:rPr>
                <w:sz w:val="20"/>
              </w:rPr>
            </w:pPr>
            <w:r>
              <w:rPr>
                <w:sz w:val="20"/>
              </w:rPr>
              <w:t>J6-</w:t>
            </w:r>
            <w:r w:rsidR="00321C94">
              <w:rPr>
                <w:sz w:val="20"/>
              </w:rPr>
              <w:t>48</w:t>
            </w:r>
          </w:p>
        </w:tc>
        <w:tc>
          <w:tcPr>
            <w:tcW w:w="1557" w:type="dxa"/>
          </w:tcPr>
          <w:p w:rsidR="00B05E18" w:rsidRDefault="00321C94" w:rsidP="00577D41">
            <w:pPr>
              <w:jc w:val="both"/>
              <w:rPr>
                <w:sz w:val="20"/>
              </w:rPr>
            </w:pPr>
            <w:r>
              <w:rPr>
                <w:sz w:val="20"/>
              </w:rPr>
              <w:t>P2.6</w:t>
            </w:r>
          </w:p>
        </w:tc>
        <w:tc>
          <w:tcPr>
            <w:tcW w:w="1557" w:type="dxa"/>
          </w:tcPr>
          <w:p w:rsidR="00B05E18" w:rsidRDefault="00321C94" w:rsidP="00577D41">
            <w:pPr>
              <w:jc w:val="both"/>
              <w:rPr>
                <w:sz w:val="20"/>
              </w:rPr>
            </w:pPr>
            <w:r>
              <w:rPr>
                <w:sz w:val="20"/>
              </w:rPr>
              <w:t>GPIO Dir. Ctrl.</w:t>
            </w:r>
          </w:p>
        </w:tc>
      </w:tr>
    </w:tbl>
    <w:p w:rsidR="006645A0" w:rsidRDefault="006645A0" w:rsidP="00577D41">
      <w:pPr>
        <w:jc w:val="both"/>
        <w:rPr>
          <w:sz w:val="20"/>
        </w:rPr>
      </w:pPr>
    </w:p>
    <w:p w:rsidR="00E9484B" w:rsidRDefault="00E9484B" w:rsidP="00577D41">
      <w:pPr>
        <w:jc w:val="both"/>
        <w:rPr>
          <w:sz w:val="20"/>
        </w:rPr>
      </w:pPr>
    </w:p>
    <w:p w:rsidR="00E61378" w:rsidRDefault="00722B3C" w:rsidP="00577D41">
      <w:pPr>
        <w:jc w:val="both"/>
        <w:rPr>
          <w:sz w:val="20"/>
        </w:rPr>
      </w:pPr>
      <w:r>
        <w:rPr>
          <w:sz w:val="20"/>
        </w:rPr>
        <w:t>Source Code:</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Name        : </w:t>
      </w:r>
      <w:proofErr w:type="spellStart"/>
      <w:r w:rsidRPr="00A76AFE">
        <w:rPr>
          <w:rFonts w:ascii="Courier New" w:hAnsi="Courier New" w:cs="Courier New"/>
          <w:color w:val="000000"/>
          <w:sz w:val="20"/>
          <w:lang w:eastAsia="en-US"/>
        </w:rPr>
        <w:t>test_pwm.c</w:t>
      </w:r>
      <w:proofErr w:type="spellEnd"/>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Author      : $(author)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Version     :</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Copyright   : $(copyright)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w:t>
      </w:r>
      <w:proofErr w:type="gramStart"/>
      <w:r w:rsidRPr="00A76AFE">
        <w:rPr>
          <w:rFonts w:ascii="Courier New" w:hAnsi="Courier New" w:cs="Courier New"/>
          <w:color w:val="000000"/>
          <w:sz w:val="20"/>
          <w:lang w:eastAsia="en-US"/>
        </w:rPr>
        <w:t>Description :</w:t>
      </w:r>
      <w:proofErr w:type="gramEnd"/>
      <w:r w:rsidRPr="00A76AFE">
        <w:rPr>
          <w:rFonts w:ascii="Courier New" w:hAnsi="Courier New" w:cs="Courier New"/>
          <w:color w:val="000000"/>
          <w:sz w:val="20"/>
          <w:lang w:eastAsia="en-US"/>
        </w:rPr>
        <w:t xml:space="preserve"> main definition</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roofErr w:type="spellStart"/>
      <w:r w:rsidRPr="00A76AFE">
        <w:rPr>
          <w:rFonts w:ascii="Courier New" w:hAnsi="Courier New" w:cs="Courier New"/>
          <w:color w:val="000000"/>
          <w:sz w:val="20"/>
          <w:lang w:eastAsia="en-US"/>
        </w:rPr>
        <w:t>ifdef</w:t>
      </w:r>
      <w:proofErr w:type="spellEnd"/>
      <w:r w:rsidRPr="00A76AFE">
        <w:rPr>
          <w:rFonts w:ascii="Courier New" w:hAnsi="Courier New" w:cs="Courier New"/>
          <w:color w:val="000000"/>
          <w:sz w:val="20"/>
          <w:lang w:eastAsia="en-US"/>
        </w:rPr>
        <w:t xml:space="preserve"> __USE_CMSIS</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#include "LPC17xx.h"</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roofErr w:type="spellStart"/>
      <w:r w:rsidRPr="00A76AFE">
        <w:rPr>
          <w:rFonts w:ascii="Courier New" w:hAnsi="Courier New" w:cs="Courier New"/>
          <w:color w:val="000000"/>
          <w:sz w:val="20"/>
          <w:lang w:eastAsia="en-US"/>
        </w:rPr>
        <w:t>endif</w:t>
      </w:r>
      <w:proofErr w:type="spellEnd"/>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#include &lt;</w:t>
      </w:r>
      <w:proofErr w:type="spellStart"/>
      <w:r w:rsidRPr="00A76AFE">
        <w:rPr>
          <w:rFonts w:ascii="Courier New" w:hAnsi="Courier New" w:cs="Courier New"/>
          <w:color w:val="000000"/>
          <w:sz w:val="20"/>
          <w:lang w:eastAsia="en-US"/>
        </w:rPr>
        <w:t>cr_section_macros.h</w:t>
      </w:r>
      <w:proofErr w:type="spellEnd"/>
      <w:r w:rsidRPr="00A76AFE">
        <w:rPr>
          <w:rFonts w:ascii="Courier New" w:hAnsi="Courier New" w:cs="Courier New"/>
          <w:color w:val="000000"/>
          <w:sz w:val="20"/>
          <w:lang w:eastAsia="en-US"/>
        </w:rPr>
        <w:t>&gt;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#include &lt;</w:t>
      </w:r>
      <w:proofErr w:type="spellStart"/>
      <w:r w:rsidRPr="00A76AFE">
        <w:rPr>
          <w:rFonts w:ascii="Courier New" w:hAnsi="Courier New" w:cs="Courier New"/>
          <w:color w:val="000000"/>
          <w:sz w:val="20"/>
          <w:lang w:eastAsia="en-US"/>
        </w:rPr>
        <w:t>stdio.h</w:t>
      </w:r>
      <w:proofErr w:type="spellEnd"/>
      <w:r w:rsidRPr="00A76AFE">
        <w:rPr>
          <w:rFonts w:ascii="Courier New" w:hAnsi="Courier New" w:cs="Courier New"/>
          <w:color w:val="000000"/>
          <w:sz w:val="20"/>
          <w:lang w:eastAsia="en-US"/>
        </w:rPr>
        <w:t>&gt;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lastRenderedPageBreak/>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init_PWM</w:t>
      </w:r>
      <w:proofErr w:type="spellEnd"/>
      <w:r w:rsidRPr="00A76AFE">
        <w:rPr>
          <w:rFonts w:ascii="Courier New" w:hAnsi="Courier New" w:cs="Courier New"/>
          <w:color w:val="000000"/>
          <w:sz w:val="20"/>
          <w:lang w:eastAsia="en-US"/>
        </w:rPr>
        <w:t xml:space="preserve">(uint32_t </w:t>
      </w:r>
      <w:proofErr w:type="spellStart"/>
      <w:r w:rsidRPr="00A76AFE">
        <w:rPr>
          <w:rFonts w:ascii="Courier New" w:hAnsi="Courier New" w:cs="Courier New"/>
          <w:color w:val="000000"/>
          <w:sz w:val="20"/>
          <w:lang w:eastAsia="en-US"/>
        </w:rPr>
        <w:t>PWMinval</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init_GPIO</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set_DIR</w:t>
      </w:r>
      <w:proofErr w:type="spellEnd"/>
      <w:r w:rsidRPr="00A76AFE">
        <w:rPr>
          <w:rFonts w:ascii="Courier New" w:hAnsi="Courier New" w:cs="Courier New"/>
          <w:color w:val="000000"/>
          <w:sz w:val="20"/>
          <w:lang w:eastAsia="en-US"/>
        </w:rPr>
        <w:t xml:space="preserve">(uint32_t </w:t>
      </w:r>
      <w:proofErr w:type="spellStart"/>
      <w:r w:rsidRPr="00A76AFE">
        <w:rPr>
          <w:rFonts w:ascii="Courier New" w:hAnsi="Courier New" w:cs="Courier New"/>
          <w:color w:val="000000"/>
          <w:sz w:val="20"/>
          <w:lang w:eastAsia="en-US"/>
        </w:rPr>
        <w:t>dir</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spellStart"/>
      <w:proofErr w:type="gramStart"/>
      <w:r w:rsidRPr="00A76AFE">
        <w:rPr>
          <w:rFonts w:ascii="Courier New" w:hAnsi="Courier New" w:cs="Courier New"/>
          <w:color w:val="000000"/>
          <w:sz w:val="20"/>
          <w:lang w:eastAsia="en-US"/>
        </w:rPr>
        <w:t>int</w:t>
      </w:r>
      <w:proofErr w:type="spellEnd"/>
      <w:proofErr w:type="gramEnd"/>
      <w:r w:rsidRPr="00A76AFE">
        <w:rPr>
          <w:rFonts w:ascii="Courier New" w:hAnsi="Courier New" w:cs="Courier New"/>
          <w:color w:val="000000"/>
          <w:sz w:val="20"/>
          <w:lang w:eastAsia="en-US"/>
        </w:rPr>
        <w:t xml:space="preserve"> main(void) {</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uint32_t</w:t>
      </w:r>
      <w:proofErr w:type="gramEnd"/>
      <w:r w:rsidRPr="00A76AFE">
        <w:rPr>
          <w:rFonts w:ascii="Courier New" w:hAnsi="Courier New" w:cs="Courier New"/>
          <w:color w:val="000000"/>
          <w:sz w:val="20"/>
          <w:lang w:eastAsia="en-US"/>
        </w:rPr>
        <w:t xml:space="preserve"> dir, cycle;</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init_</w:t>
      </w:r>
      <w:proofErr w:type="gramStart"/>
      <w:r w:rsidRPr="00A76AFE">
        <w:rPr>
          <w:rFonts w:ascii="Courier New" w:hAnsi="Courier New" w:cs="Courier New"/>
          <w:color w:val="000000"/>
          <w:sz w:val="20"/>
          <w:lang w:eastAsia="en-US"/>
        </w:rPr>
        <w:t>GPIO</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while(</w:t>
      </w:r>
      <w:proofErr w:type="gramEnd"/>
      <w:r w:rsidRPr="00A76AFE">
        <w:rPr>
          <w:rFonts w:ascii="Courier New" w:hAnsi="Courier New" w:cs="Courier New"/>
          <w:color w:val="000000"/>
          <w:sz w:val="20"/>
          <w:lang w:eastAsia="en-US"/>
        </w:rPr>
        <w:t>1){</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proofErr w:type="spellStart"/>
      <w:proofErr w:type="gramStart"/>
      <w:r w:rsidRPr="00A76AFE">
        <w:rPr>
          <w:rFonts w:ascii="Courier New" w:hAnsi="Courier New" w:cs="Courier New"/>
          <w:color w:val="000000"/>
          <w:sz w:val="20"/>
          <w:lang w:eastAsia="en-US"/>
        </w:rPr>
        <w:t>printf</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"Input direction: ");</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proofErr w:type="gramStart"/>
      <w:r w:rsidRPr="00A76AFE">
        <w:rPr>
          <w:rFonts w:ascii="Courier New" w:hAnsi="Courier New" w:cs="Courier New"/>
          <w:color w:val="000000"/>
          <w:sz w:val="20"/>
          <w:lang w:eastAsia="en-US"/>
        </w:rPr>
        <w:t>scanf</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w:t>
      </w:r>
      <w:proofErr w:type="spellStart"/>
      <w:r w:rsidRPr="00A76AFE">
        <w:rPr>
          <w:rFonts w:ascii="Courier New" w:hAnsi="Courier New" w:cs="Courier New"/>
          <w:color w:val="000000"/>
          <w:sz w:val="20"/>
          <w:lang w:eastAsia="en-US"/>
        </w:rPr>
        <w:t>i</w:t>
      </w:r>
      <w:proofErr w:type="spellEnd"/>
      <w:r w:rsidRPr="00A76AFE">
        <w:rPr>
          <w:rFonts w:ascii="Courier New" w:hAnsi="Courier New" w:cs="Courier New"/>
          <w:color w:val="000000"/>
          <w:sz w:val="20"/>
          <w:lang w:eastAsia="en-US"/>
        </w:rPr>
        <w:t>", &amp;</w:t>
      </w:r>
      <w:proofErr w:type="spellStart"/>
      <w:r w:rsidRPr="00A76AFE">
        <w:rPr>
          <w:rFonts w:ascii="Courier New" w:hAnsi="Courier New" w:cs="Courier New"/>
          <w:color w:val="000000"/>
          <w:sz w:val="20"/>
          <w:lang w:eastAsia="en-US"/>
        </w:rPr>
        <w:t>dir</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proofErr w:type="gramStart"/>
      <w:r w:rsidRPr="00A76AFE">
        <w:rPr>
          <w:rFonts w:ascii="Courier New" w:hAnsi="Courier New" w:cs="Courier New"/>
          <w:color w:val="000000"/>
          <w:sz w:val="20"/>
          <w:lang w:eastAsia="en-US"/>
        </w:rPr>
        <w:t>printf</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w:t>
      </w:r>
      <w:proofErr w:type="spellStart"/>
      <w:r w:rsidRPr="00A76AFE">
        <w:rPr>
          <w:rFonts w:ascii="Courier New" w:hAnsi="Courier New" w:cs="Courier New"/>
          <w:color w:val="000000"/>
          <w:sz w:val="20"/>
          <w:lang w:eastAsia="en-US"/>
        </w:rPr>
        <w:t>nInput</w:t>
      </w:r>
      <w:proofErr w:type="spellEnd"/>
      <w:r w:rsidRPr="00A76AFE">
        <w:rPr>
          <w:rFonts w:ascii="Courier New" w:hAnsi="Courier New" w:cs="Courier New"/>
          <w:color w:val="000000"/>
          <w:sz w:val="20"/>
          <w:lang w:eastAsia="en-US"/>
        </w:rPr>
        <w:t xml:space="preserve"> speed 0,1,2,3: ");</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proofErr w:type="gramStart"/>
      <w:r w:rsidRPr="00A76AFE">
        <w:rPr>
          <w:rFonts w:ascii="Courier New" w:hAnsi="Courier New" w:cs="Courier New"/>
          <w:color w:val="000000"/>
          <w:sz w:val="20"/>
          <w:lang w:eastAsia="en-US"/>
        </w:rPr>
        <w:t>scanf</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"%x", &amp;cycle);</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set_</w:t>
      </w:r>
      <w:proofErr w:type="gramStart"/>
      <w:r w:rsidRPr="00A76AFE">
        <w:rPr>
          <w:rFonts w:ascii="Courier New" w:hAnsi="Courier New" w:cs="Courier New"/>
          <w:color w:val="000000"/>
          <w:sz w:val="20"/>
          <w:lang w:eastAsia="en-US"/>
        </w:rPr>
        <w:t>DIR</w:t>
      </w:r>
      <w:proofErr w:type="spellEnd"/>
      <w:r w:rsidRPr="00A76AFE">
        <w:rPr>
          <w:rFonts w:ascii="Courier New" w:hAnsi="Courier New" w:cs="Courier New"/>
          <w:color w:val="000000"/>
          <w:sz w:val="20"/>
          <w:lang w:eastAsia="en-US"/>
        </w:rPr>
        <w:t>(</w:t>
      </w:r>
      <w:proofErr w:type="spellStart"/>
      <w:proofErr w:type="gramEnd"/>
      <w:r w:rsidRPr="00A76AFE">
        <w:rPr>
          <w:rFonts w:ascii="Courier New" w:hAnsi="Courier New" w:cs="Courier New"/>
          <w:color w:val="000000"/>
          <w:sz w:val="20"/>
          <w:lang w:eastAsia="en-US"/>
        </w:rPr>
        <w:t>dir</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if(</w:t>
      </w:r>
      <w:proofErr w:type="gramEnd"/>
      <w:r w:rsidRPr="00A76AFE">
        <w:rPr>
          <w:rFonts w:ascii="Courier New" w:hAnsi="Courier New" w:cs="Courier New"/>
          <w:color w:val="000000"/>
          <w:sz w:val="20"/>
          <w:lang w:eastAsia="en-US"/>
        </w:rPr>
        <w:t>cycle == 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init_</w:t>
      </w:r>
      <w:proofErr w:type="gramStart"/>
      <w:r w:rsidRPr="00A76AFE">
        <w:rPr>
          <w:rFonts w:ascii="Courier New" w:hAnsi="Courier New" w:cs="Courier New"/>
          <w:color w:val="000000"/>
          <w:sz w:val="20"/>
          <w:lang w:eastAsia="en-US"/>
        </w:rPr>
        <w:t>PWM</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if(</w:t>
      </w:r>
      <w:proofErr w:type="gramEnd"/>
      <w:r w:rsidRPr="00A76AFE">
        <w:rPr>
          <w:rFonts w:ascii="Courier New" w:hAnsi="Courier New" w:cs="Courier New"/>
          <w:color w:val="000000"/>
          <w:sz w:val="20"/>
          <w:lang w:eastAsia="en-US"/>
        </w:rPr>
        <w:t>cycle == 1)</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init_</w:t>
      </w:r>
      <w:proofErr w:type="gramStart"/>
      <w:r w:rsidRPr="00A76AFE">
        <w:rPr>
          <w:rFonts w:ascii="Courier New" w:hAnsi="Courier New" w:cs="Courier New"/>
          <w:color w:val="000000"/>
          <w:sz w:val="20"/>
          <w:lang w:eastAsia="en-US"/>
        </w:rPr>
        <w:t>PWM</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250);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if(</w:t>
      </w:r>
      <w:proofErr w:type="gramEnd"/>
      <w:r w:rsidRPr="00A76AFE">
        <w:rPr>
          <w:rFonts w:ascii="Courier New" w:hAnsi="Courier New" w:cs="Courier New"/>
          <w:color w:val="000000"/>
          <w:sz w:val="20"/>
          <w:lang w:eastAsia="en-US"/>
        </w:rPr>
        <w:t>cycle == 2)</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init_</w:t>
      </w:r>
      <w:proofErr w:type="gramStart"/>
      <w:r w:rsidRPr="00A76AFE">
        <w:rPr>
          <w:rFonts w:ascii="Courier New" w:hAnsi="Courier New" w:cs="Courier New"/>
          <w:color w:val="000000"/>
          <w:sz w:val="20"/>
          <w:lang w:eastAsia="en-US"/>
        </w:rPr>
        <w:t>PWM</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500);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if</w:t>
      </w:r>
      <w:proofErr w:type="gramEnd"/>
      <w:r w:rsidRPr="00A76AFE">
        <w:rPr>
          <w:rFonts w:ascii="Courier New" w:hAnsi="Courier New" w:cs="Courier New"/>
          <w:color w:val="000000"/>
          <w:sz w:val="20"/>
          <w:lang w:eastAsia="en-US"/>
        </w:rPr>
        <w:t xml:space="preserve"> (cycle == 3)</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r>
      <w:proofErr w:type="spellStart"/>
      <w:r w:rsidRPr="00A76AFE">
        <w:rPr>
          <w:rFonts w:ascii="Courier New" w:hAnsi="Courier New" w:cs="Courier New"/>
          <w:color w:val="000000"/>
          <w:sz w:val="20"/>
          <w:lang w:eastAsia="en-US"/>
        </w:rPr>
        <w:t>init_</w:t>
      </w:r>
      <w:proofErr w:type="gramStart"/>
      <w:r w:rsidRPr="00A76AFE">
        <w:rPr>
          <w:rFonts w:ascii="Courier New" w:hAnsi="Courier New" w:cs="Courier New"/>
          <w:color w:val="000000"/>
          <w:sz w:val="20"/>
          <w:lang w:eastAsia="en-US"/>
        </w:rPr>
        <w:t>PWM</w:t>
      </w:r>
      <w:proofErr w:type="spellEnd"/>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900);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 xml:space="preserve">    </w:t>
      </w:r>
      <w:proofErr w:type="gramStart"/>
      <w:r w:rsidRPr="00A76AFE">
        <w:rPr>
          <w:rFonts w:ascii="Courier New" w:hAnsi="Courier New" w:cs="Courier New"/>
          <w:color w:val="000000"/>
          <w:sz w:val="20"/>
          <w:lang w:eastAsia="en-US"/>
        </w:rPr>
        <w:t>return</w:t>
      </w:r>
      <w:proofErr w:type="gramEnd"/>
      <w:r w:rsidRPr="00A76AFE">
        <w:rPr>
          <w:rFonts w:ascii="Courier New" w:hAnsi="Courier New" w:cs="Courier New"/>
          <w:color w:val="000000"/>
          <w:sz w:val="20"/>
          <w:lang w:eastAsia="en-US"/>
        </w:rPr>
        <w:t xml:space="preserve"> 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init_PWM</w:t>
      </w:r>
      <w:proofErr w:type="spellEnd"/>
      <w:r w:rsidRPr="00A76AFE">
        <w:rPr>
          <w:rFonts w:ascii="Courier New" w:hAnsi="Courier New" w:cs="Courier New"/>
          <w:color w:val="000000"/>
          <w:sz w:val="20"/>
          <w:lang w:eastAsia="en-US"/>
        </w:rPr>
        <w:t xml:space="preserve">(uint32_t </w:t>
      </w:r>
      <w:proofErr w:type="spellStart"/>
      <w:r w:rsidRPr="00A76AFE">
        <w:rPr>
          <w:rFonts w:ascii="Courier New" w:hAnsi="Courier New" w:cs="Courier New"/>
          <w:color w:val="000000"/>
          <w:sz w:val="20"/>
          <w:lang w:eastAsia="en-US"/>
        </w:rPr>
        <w:t>PWMinval</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t>//Power for PWM1, sets 6th bit of PCONP register to 1 which is PWM1;</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//PCONP register is peripheral power control register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LPC_SC-&gt;PCONP |= (1 &lt;&lt; 6);</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 xml:space="preserve">//peripheral clock select for PWM </w:t>
      </w:r>
      <w:proofErr w:type="spellStart"/>
      <w:r w:rsidRPr="00A76AFE">
        <w:rPr>
          <w:rFonts w:ascii="Courier New" w:hAnsi="Courier New" w:cs="Courier New"/>
          <w:color w:val="000000"/>
          <w:sz w:val="20"/>
          <w:lang w:eastAsia="en-US"/>
        </w:rPr>
        <w:t>cclk</w:t>
      </w:r>
      <w:proofErr w:type="spellEnd"/>
      <w:r w:rsidRPr="00A76AFE">
        <w:rPr>
          <w:rFonts w:ascii="Courier New" w:hAnsi="Courier New" w:cs="Courier New"/>
          <w:color w:val="000000"/>
          <w:sz w:val="20"/>
          <w:lang w:eastAsia="en-US"/>
        </w:rPr>
        <w:t>/8</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LPC_SC-&gt;PCLKSEL0 |= ((1 &lt;&lt; 13) | (1 &lt;&lt; 12));</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//pin select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LPC_PINCON-&gt;PINSEL4 |= (0x1&lt;&lt;0); //sets 01 for bits [1:0] of PINSEL4 register, which sets P2.0 to PWM1.1 operation</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lastRenderedPageBreak/>
        <w:tab/>
      </w:r>
      <w:r w:rsidRPr="00A76AFE">
        <w:rPr>
          <w:rFonts w:ascii="Courier New" w:hAnsi="Courier New" w:cs="Courier New"/>
          <w:color w:val="000000"/>
          <w:sz w:val="20"/>
          <w:lang w:eastAsia="en-US"/>
        </w:rPr>
        <w:tab/>
        <w:t xml:space="preserve">LPC_PWM1-&gt;TCR = (1&lt;&lt;1);   </w:t>
      </w:r>
      <w:r w:rsidRPr="00A76AFE">
        <w:rPr>
          <w:rFonts w:ascii="Courier New" w:hAnsi="Courier New" w:cs="Courier New"/>
          <w:color w:val="000000"/>
          <w:sz w:val="20"/>
          <w:lang w:eastAsia="en-US"/>
        </w:rPr>
        <w:tab/>
        <w:t>//counter reset, set 2nd bit of TCR register to 1;</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 xml:space="preserve">LPC_PWM1-&gt;PR = 0;        //count frequency, </w:t>
      </w:r>
      <w:proofErr w:type="spellStart"/>
      <w:r w:rsidRPr="00A76AFE">
        <w:rPr>
          <w:rFonts w:ascii="Courier New" w:hAnsi="Courier New" w:cs="Courier New"/>
          <w:color w:val="000000"/>
          <w:sz w:val="20"/>
          <w:lang w:eastAsia="en-US"/>
        </w:rPr>
        <w:t>prescale</w:t>
      </w:r>
      <w:proofErr w:type="spellEnd"/>
      <w:r w:rsidRPr="00A76AFE">
        <w:rPr>
          <w:rFonts w:ascii="Courier New" w:hAnsi="Courier New" w:cs="Courier New"/>
          <w:color w:val="000000"/>
          <w:sz w:val="20"/>
          <w:lang w:eastAsia="en-US"/>
        </w:rPr>
        <w:t xml:space="preserve"> register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LPC_PWM1-&gt;PC = 0;</w:t>
      </w: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roofErr w:type="spellStart"/>
      <w:r w:rsidRPr="00A76AFE">
        <w:rPr>
          <w:rFonts w:ascii="Courier New" w:hAnsi="Courier New" w:cs="Courier New"/>
          <w:color w:val="000000"/>
          <w:sz w:val="20"/>
          <w:lang w:eastAsia="en-US"/>
        </w:rPr>
        <w:t>prescale</w:t>
      </w:r>
      <w:proofErr w:type="spellEnd"/>
      <w:r w:rsidRPr="00A76AFE">
        <w:rPr>
          <w:rFonts w:ascii="Courier New" w:hAnsi="Courier New" w:cs="Courier New"/>
          <w:color w:val="000000"/>
          <w:sz w:val="20"/>
          <w:lang w:eastAsia="en-US"/>
        </w:rPr>
        <w:t xml:space="preserve"> counter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LPC_PWM1-&gt;MCR = (1 &lt;&lt; 1); //reset TC on Match 0</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//set period &amp; duty cycle</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LPC_PWM1-&gt;MR0 = 1000;</w:t>
      </w:r>
      <w:r w:rsidRPr="00A76AFE">
        <w:rPr>
          <w:rFonts w:ascii="Courier New" w:hAnsi="Courier New" w:cs="Courier New"/>
          <w:color w:val="000000"/>
          <w:sz w:val="20"/>
          <w:lang w:eastAsia="en-US"/>
        </w:rPr>
        <w:tab/>
        <w:t xml:space="preserve">  //set PWM period/cycle to </w:t>
      </w:r>
      <w:proofErr w:type="gramStart"/>
      <w:r w:rsidRPr="00A76AFE">
        <w:rPr>
          <w:rFonts w:ascii="Courier New" w:hAnsi="Courier New" w:cs="Courier New"/>
          <w:color w:val="000000"/>
          <w:sz w:val="20"/>
          <w:lang w:eastAsia="en-US"/>
        </w:rPr>
        <w:t>1khz</w:t>
      </w:r>
      <w:proofErr w:type="gramEnd"/>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 xml:space="preserve">LPC_PWM1-&gt;MR1 = </w:t>
      </w:r>
      <w:proofErr w:type="spellStart"/>
      <w:r w:rsidRPr="00A76AFE">
        <w:rPr>
          <w:rFonts w:ascii="Courier New" w:hAnsi="Courier New" w:cs="Courier New"/>
          <w:color w:val="000000"/>
          <w:sz w:val="20"/>
          <w:lang w:eastAsia="en-US"/>
        </w:rPr>
        <w:t>PWMinval</w:t>
      </w:r>
      <w:proofErr w:type="spellEnd"/>
      <w:r w:rsidRPr="00A76AFE">
        <w:rPr>
          <w:rFonts w:ascii="Courier New" w:hAnsi="Courier New" w:cs="Courier New"/>
          <w:color w:val="000000"/>
          <w:sz w:val="20"/>
          <w:lang w:eastAsia="en-US"/>
        </w:rPr>
        <w:t>;</w:t>
      </w:r>
      <w:r w:rsidRPr="00A76AFE">
        <w:rPr>
          <w:rFonts w:ascii="Courier New" w:hAnsi="Courier New" w:cs="Courier New"/>
          <w:color w:val="000000"/>
          <w:sz w:val="20"/>
          <w:lang w:eastAsia="en-US"/>
        </w:rPr>
        <w:tab/>
        <w:t xml:space="preserve">  //set 50% duty cycle; period/2</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//write enable for match registers</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LPC_PWM1-&gt;LER = (1&lt;&lt;0)</w:t>
      </w:r>
      <w:proofErr w:type="gramStart"/>
      <w:r w:rsidRPr="00A76AFE">
        <w:rPr>
          <w:rFonts w:ascii="Courier New" w:hAnsi="Courier New" w:cs="Courier New"/>
          <w:color w:val="000000"/>
          <w:sz w:val="20"/>
          <w:lang w:eastAsia="en-US"/>
        </w:rPr>
        <w:t>|(</w:t>
      </w:r>
      <w:proofErr w:type="gramEnd"/>
      <w:r w:rsidRPr="00A76AFE">
        <w:rPr>
          <w:rFonts w:ascii="Courier New" w:hAnsi="Courier New" w:cs="Courier New"/>
          <w:color w:val="000000"/>
          <w:sz w:val="20"/>
          <w:lang w:eastAsia="en-US"/>
        </w:rPr>
        <w:t>1&lt;&lt;1); //latch MR0 and MR1 (must be used for those registers to be overwritten)</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w:t>
      </w:r>
      <w:proofErr w:type="spellStart"/>
      <w:r w:rsidRPr="00A76AFE">
        <w:rPr>
          <w:rFonts w:ascii="Courier New" w:hAnsi="Courier New" w:cs="Courier New"/>
          <w:color w:val="000000"/>
          <w:sz w:val="20"/>
          <w:lang w:eastAsia="en-US"/>
        </w:rPr>
        <w:t>pwm</w:t>
      </w:r>
      <w:proofErr w:type="spellEnd"/>
      <w:r w:rsidRPr="00A76AFE">
        <w:rPr>
          <w:rFonts w:ascii="Courier New" w:hAnsi="Courier New" w:cs="Courier New"/>
          <w:color w:val="000000"/>
          <w:sz w:val="20"/>
          <w:lang w:eastAsia="en-US"/>
        </w:rPr>
        <w:t xml:space="preserve"> enable, settings</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LPC_PWM1-&gt;PCR = (1&lt;&lt;9);   //PWM output enable, single-edged operation, must be set else otherwise PWM is a counter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LPC_PWM1-&gt;TCR = (1&lt;&lt;0) | (1&lt;&lt;3); //TC enable, PWM enable</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init_GPIO</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t>LPC_GPIO2-&gt;FIODIR |= (1 &lt;&lt; 6); //set P2.6 as GPIO output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roofErr w:type="gramStart"/>
      <w:r w:rsidRPr="00A76AFE">
        <w:rPr>
          <w:rFonts w:ascii="Courier New" w:hAnsi="Courier New" w:cs="Courier New"/>
          <w:color w:val="000000"/>
          <w:sz w:val="20"/>
          <w:lang w:eastAsia="en-US"/>
        </w:rPr>
        <w:t>void</w:t>
      </w:r>
      <w:proofErr w:type="gramEnd"/>
      <w:r w:rsidRPr="00A76AFE">
        <w:rPr>
          <w:rFonts w:ascii="Courier New" w:hAnsi="Courier New" w:cs="Courier New"/>
          <w:color w:val="000000"/>
          <w:sz w:val="20"/>
          <w:lang w:eastAsia="en-US"/>
        </w:rPr>
        <w:t xml:space="preserve"> </w:t>
      </w:r>
      <w:proofErr w:type="spellStart"/>
      <w:r w:rsidRPr="00A76AFE">
        <w:rPr>
          <w:rFonts w:ascii="Courier New" w:hAnsi="Courier New" w:cs="Courier New"/>
          <w:color w:val="000000"/>
          <w:sz w:val="20"/>
          <w:lang w:eastAsia="en-US"/>
        </w:rPr>
        <w:t>set_DIR</w:t>
      </w:r>
      <w:proofErr w:type="spellEnd"/>
      <w:r w:rsidRPr="00A76AFE">
        <w:rPr>
          <w:rFonts w:ascii="Courier New" w:hAnsi="Courier New" w:cs="Courier New"/>
          <w:color w:val="000000"/>
          <w:sz w:val="20"/>
          <w:lang w:eastAsia="en-US"/>
        </w:rPr>
        <w:t xml:space="preserve">(uint32_t </w:t>
      </w:r>
      <w:proofErr w:type="spellStart"/>
      <w:r w:rsidRPr="00A76AFE">
        <w:rPr>
          <w:rFonts w:ascii="Courier New" w:hAnsi="Courier New" w:cs="Courier New"/>
          <w:color w:val="000000"/>
          <w:sz w:val="20"/>
          <w:lang w:eastAsia="en-US"/>
        </w:rPr>
        <w:t>dir</w:t>
      </w:r>
      <w:proofErr w:type="spellEnd"/>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if(</w:t>
      </w:r>
      <w:proofErr w:type="gramEnd"/>
      <w:r w:rsidRPr="00A76AFE">
        <w:rPr>
          <w:rFonts w:ascii="Courier New" w:hAnsi="Courier New" w:cs="Courier New"/>
          <w:color w:val="000000"/>
          <w:sz w:val="20"/>
          <w:lang w:eastAsia="en-US"/>
        </w:rPr>
        <w:t>dir)</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LPC_GPIO2-&gt;FIOSET = (1 &lt;&lt; 6); //sets P2.6 as HI</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proofErr w:type="gramStart"/>
      <w:r w:rsidRPr="00A76AFE">
        <w:rPr>
          <w:rFonts w:ascii="Courier New" w:hAnsi="Courier New" w:cs="Courier New"/>
          <w:color w:val="000000"/>
          <w:sz w:val="20"/>
          <w:lang w:eastAsia="en-US"/>
        </w:rPr>
        <w:t>else</w:t>
      </w:r>
      <w:proofErr w:type="gramEnd"/>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ab/>
      </w:r>
      <w:r w:rsidRPr="00A76AFE">
        <w:rPr>
          <w:rFonts w:ascii="Courier New" w:hAnsi="Courier New" w:cs="Courier New"/>
          <w:color w:val="000000"/>
          <w:sz w:val="20"/>
          <w:lang w:eastAsia="en-US"/>
        </w:rPr>
        <w:tab/>
        <w:t>LPC_GPIO2-&gt;FIOCLR = (1 &lt;&lt; 6); //sets P2.6 as LO</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r w:rsidRPr="00A76AFE">
        <w:rPr>
          <w:rFonts w:ascii="Courier New" w:hAnsi="Courier New" w:cs="Courier New"/>
          <w:color w:val="000000"/>
          <w:sz w:val="20"/>
          <w:lang w:eastAsia="en-US"/>
        </w:rPr>
        <w:t>}</w:t>
      </w:r>
    </w:p>
    <w:p w:rsidR="00A76AFE" w:rsidRPr="00A76AFE" w:rsidRDefault="00A76AFE" w:rsidP="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lang w:eastAsia="en-US"/>
        </w:rPr>
      </w:pPr>
    </w:p>
    <w:p w:rsidR="00A76AFE" w:rsidRDefault="00A76AFE" w:rsidP="00577D41">
      <w:pPr>
        <w:jc w:val="both"/>
        <w:rPr>
          <w:sz w:val="20"/>
        </w:rPr>
      </w:pPr>
    </w:p>
    <w:sectPr w:rsidR="00A76AFE" w:rsidSect="004027BA">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750"/>
        </w:tabs>
        <w:ind w:left="750" w:hanging="39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3"/>
    <w:lvl w:ilvl="0">
      <w:start w:val="1"/>
      <w:numFmt w:val="decimal"/>
      <w:lvlText w:val="%1."/>
      <w:lvlJc w:val="left"/>
      <w:pPr>
        <w:tabs>
          <w:tab w:val="num" w:pos="720"/>
        </w:tabs>
        <w:ind w:left="720" w:hanging="360"/>
      </w:pPr>
    </w:lvl>
  </w:abstractNum>
  <w:abstractNum w:abstractNumId="4">
    <w:nsid w:val="75116A21"/>
    <w:multiLevelType w:val="hybridMultilevel"/>
    <w:tmpl w:val="8292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75BFD"/>
    <w:multiLevelType w:val="hybridMultilevel"/>
    <w:tmpl w:val="6CB4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FA441B"/>
    <w:rsid w:val="00011951"/>
    <w:rsid w:val="00020443"/>
    <w:rsid w:val="000331B8"/>
    <w:rsid w:val="00041975"/>
    <w:rsid w:val="000507E5"/>
    <w:rsid w:val="00095761"/>
    <w:rsid w:val="000A3252"/>
    <w:rsid w:val="000A6B27"/>
    <w:rsid w:val="000B49A4"/>
    <w:rsid w:val="000C21BF"/>
    <w:rsid w:val="000E4700"/>
    <w:rsid w:val="001341B6"/>
    <w:rsid w:val="00142527"/>
    <w:rsid w:val="0016144F"/>
    <w:rsid w:val="00182723"/>
    <w:rsid w:val="00196EB2"/>
    <w:rsid w:val="001D0925"/>
    <w:rsid w:val="001D35CC"/>
    <w:rsid w:val="001E6003"/>
    <w:rsid w:val="001F4101"/>
    <w:rsid w:val="0021331C"/>
    <w:rsid w:val="002139B5"/>
    <w:rsid w:val="00252605"/>
    <w:rsid w:val="00266706"/>
    <w:rsid w:val="00283B84"/>
    <w:rsid w:val="00286F0A"/>
    <w:rsid w:val="002C2FE7"/>
    <w:rsid w:val="002D4B86"/>
    <w:rsid w:val="00321C94"/>
    <w:rsid w:val="00322558"/>
    <w:rsid w:val="00323A76"/>
    <w:rsid w:val="00325B34"/>
    <w:rsid w:val="0033135F"/>
    <w:rsid w:val="003379F5"/>
    <w:rsid w:val="0037348A"/>
    <w:rsid w:val="003F4A53"/>
    <w:rsid w:val="004027BA"/>
    <w:rsid w:val="00422A25"/>
    <w:rsid w:val="00432664"/>
    <w:rsid w:val="004603AF"/>
    <w:rsid w:val="00487A42"/>
    <w:rsid w:val="004A59A1"/>
    <w:rsid w:val="004B5A90"/>
    <w:rsid w:val="004B7B9F"/>
    <w:rsid w:val="004C3641"/>
    <w:rsid w:val="004E4E06"/>
    <w:rsid w:val="004F701C"/>
    <w:rsid w:val="00511CDB"/>
    <w:rsid w:val="005126B5"/>
    <w:rsid w:val="00524EFD"/>
    <w:rsid w:val="0054280B"/>
    <w:rsid w:val="00577D41"/>
    <w:rsid w:val="005957A6"/>
    <w:rsid w:val="005D2302"/>
    <w:rsid w:val="005E63D8"/>
    <w:rsid w:val="00603AB3"/>
    <w:rsid w:val="0060623D"/>
    <w:rsid w:val="00623809"/>
    <w:rsid w:val="006349F5"/>
    <w:rsid w:val="00646861"/>
    <w:rsid w:val="006471A4"/>
    <w:rsid w:val="00652A7A"/>
    <w:rsid w:val="006645A0"/>
    <w:rsid w:val="00666848"/>
    <w:rsid w:val="00680DA6"/>
    <w:rsid w:val="0068734B"/>
    <w:rsid w:val="006954BD"/>
    <w:rsid w:val="006A1011"/>
    <w:rsid w:val="006C4BA9"/>
    <w:rsid w:val="006C743C"/>
    <w:rsid w:val="006C75F3"/>
    <w:rsid w:val="006D162D"/>
    <w:rsid w:val="006D2E84"/>
    <w:rsid w:val="006F0338"/>
    <w:rsid w:val="00722B3C"/>
    <w:rsid w:val="007251FA"/>
    <w:rsid w:val="00742868"/>
    <w:rsid w:val="00743269"/>
    <w:rsid w:val="007566A3"/>
    <w:rsid w:val="00774D78"/>
    <w:rsid w:val="00793A19"/>
    <w:rsid w:val="00795B71"/>
    <w:rsid w:val="007A6AB1"/>
    <w:rsid w:val="007D384C"/>
    <w:rsid w:val="007D4F0D"/>
    <w:rsid w:val="007D51BD"/>
    <w:rsid w:val="007E3670"/>
    <w:rsid w:val="007F7109"/>
    <w:rsid w:val="008144DF"/>
    <w:rsid w:val="0081629D"/>
    <w:rsid w:val="0084398E"/>
    <w:rsid w:val="008539EE"/>
    <w:rsid w:val="00856269"/>
    <w:rsid w:val="0088079D"/>
    <w:rsid w:val="0088084A"/>
    <w:rsid w:val="00881686"/>
    <w:rsid w:val="00891CB0"/>
    <w:rsid w:val="00897099"/>
    <w:rsid w:val="008A23A7"/>
    <w:rsid w:val="008B7976"/>
    <w:rsid w:val="008F0508"/>
    <w:rsid w:val="009202E1"/>
    <w:rsid w:val="00923BA9"/>
    <w:rsid w:val="009335CA"/>
    <w:rsid w:val="00937749"/>
    <w:rsid w:val="00946091"/>
    <w:rsid w:val="00972D29"/>
    <w:rsid w:val="009876A0"/>
    <w:rsid w:val="00993021"/>
    <w:rsid w:val="009A1835"/>
    <w:rsid w:val="009A2CAE"/>
    <w:rsid w:val="009D5F54"/>
    <w:rsid w:val="009F783A"/>
    <w:rsid w:val="00A019E9"/>
    <w:rsid w:val="00A04DA6"/>
    <w:rsid w:val="00A13940"/>
    <w:rsid w:val="00A2230A"/>
    <w:rsid w:val="00A30E21"/>
    <w:rsid w:val="00A43379"/>
    <w:rsid w:val="00A446C1"/>
    <w:rsid w:val="00A522E4"/>
    <w:rsid w:val="00A65D5F"/>
    <w:rsid w:val="00A671EA"/>
    <w:rsid w:val="00A76AFE"/>
    <w:rsid w:val="00AB1E4A"/>
    <w:rsid w:val="00AB35E9"/>
    <w:rsid w:val="00AC5C8A"/>
    <w:rsid w:val="00AC6272"/>
    <w:rsid w:val="00AD1D74"/>
    <w:rsid w:val="00B01F38"/>
    <w:rsid w:val="00B054CC"/>
    <w:rsid w:val="00B05E18"/>
    <w:rsid w:val="00B24988"/>
    <w:rsid w:val="00B4524C"/>
    <w:rsid w:val="00B727C7"/>
    <w:rsid w:val="00B729DC"/>
    <w:rsid w:val="00B86B29"/>
    <w:rsid w:val="00BA5209"/>
    <w:rsid w:val="00BC18DC"/>
    <w:rsid w:val="00C103EB"/>
    <w:rsid w:val="00C26FA1"/>
    <w:rsid w:val="00C50DAD"/>
    <w:rsid w:val="00C7161E"/>
    <w:rsid w:val="00C7341F"/>
    <w:rsid w:val="00C762C0"/>
    <w:rsid w:val="00C80EC4"/>
    <w:rsid w:val="00C90CF1"/>
    <w:rsid w:val="00C917FE"/>
    <w:rsid w:val="00C92FBA"/>
    <w:rsid w:val="00C94CB4"/>
    <w:rsid w:val="00CC6A8B"/>
    <w:rsid w:val="00CE13B2"/>
    <w:rsid w:val="00CE19F2"/>
    <w:rsid w:val="00CF5889"/>
    <w:rsid w:val="00D030C9"/>
    <w:rsid w:val="00D03A1E"/>
    <w:rsid w:val="00D133C7"/>
    <w:rsid w:val="00D22C6C"/>
    <w:rsid w:val="00D31144"/>
    <w:rsid w:val="00D52608"/>
    <w:rsid w:val="00D67341"/>
    <w:rsid w:val="00D71BCC"/>
    <w:rsid w:val="00D7407A"/>
    <w:rsid w:val="00D823F4"/>
    <w:rsid w:val="00D862A0"/>
    <w:rsid w:val="00D867E1"/>
    <w:rsid w:val="00E0136F"/>
    <w:rsid w:val="00E47C11"/>
    <w:rsid w:val="00E61378"/>
    <w:rsid w:val="00E65DAE"/>
    <w:rsid w:val="00E72F87"/>
    <w:rsid w:val="00E9484B"/>
    <w:rsid w:val="00EA16FB"/>
    <w:rsid w:val="00EA6389"/>
    <w:rsid w:val="00EC3B32"/>
    <w:rsid w:val="00EC53BB"/>
    <w:rsid w:val="00EC5BA9"/>
    <w:rsid w:val="00F2602B"/>
    <w:rsid w:val="00F277F7"/>
    <w:rsid w:val="00F27D43"/>
    <w:rsid w:val="00F347B6"/>
    <w:rsid w:val="00F37184"/>
    <w:rsid w:val="00F435D4"/>
    <w:rsid w:val="00F53160"/>
    <w:rsid w:val="00F62AE4"/>
    <w:rsid w:val="00FA441B"/>
    <w:rsid w:val="00FC6F25"/>
    <w:rsid w:val="00FE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5039F7D-9FE9-4F77-AD3F-02526604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7BA"/>
    <w:pPr>
      <w:suppressAutoHyphens/>
    </w:pPr>
    <w:rPr>
      <w:sz w:val="24"/>
      <w:lang w:eastAsia="ar-SA"/>
    </w:rPr>
  </w:style>
  <w:style w:type="paragraph" w:styleId="Heading1">
    <w:name w:val="heading 1"/>
    <w:basedOn w:val="Normal"/>
    <w:next w:val="Normal"/>
    <w:qFormat/>
    <w:rsid w:val="004027BA"/>
    <w:pPr>
      <w:keepNext/>
      <w:numPr>
        <w:numId w:val="1"/>
      </w:numPr>
      <w:spacing w:before="60"/>
      <w:outlineLvl w:val="0"/>
    </w:pPr>
    <w:rPr>
      <w:rFonts w:ascii="Britannic Bold" w:hAnsi="Britannic Bold"/>
      <w:kern w:val="1"/>
    </w:rPr>
  </w:style>
  <w:style w:type="paragraph" w:styleId="Heading2">
    <w:name w:val="heading 2"/>
    <w:basedOn w:val="Normal"/>
    <w:next w:val="Normal"/>
    <w:qFormat/>
    <w:rsid w:val="004027BA"/>
    <w:pPr>
      <w:keepNext/>
      <w:numPr>
        <w:ilvl w:val="1"/>
        <w:numId w:val="1"/>
      </w:numPr>
      <w:tabs>
        <w:tab w:val="left" w:pos="1440"/>
      </w:tabs>
      <w:spacing w:before="40"/>
      <w:ind w:left="0" w:firstLine="360"/>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4027BA"/>
  </w:style>
  <w:style w:type="character" w:styleId="Hyperlink">
    <w:name w:val="Hyperlink"/>
    <w:rsid w:val="004027BA"/>
    <w:rPr>
      <w:color w:val="0000FF"/>
      <w:u w:val="single"/>
    </w:rPr>
  </w:style>
  <w:style w:type="paragraph" w:customStyle="1" w:styleId="Heading">
    <w:name w:val="Heading"/>
    <w:basedOn w:val="Normal"/>
    <w:next w:val="BodyText"/>
    <w:rsid w:val="004027BA"/>
    <w:pPr>
      <w:keepNext/>
      <w:spacing w:before="240" w:after="120"/>
    </w:pPr>
    <w:rPr>
      <w:rFonts w:ascii="Arial" w:eastAsia="Microsoft YaHei" w:hAnsi="Arial" w:cs="Mangal"/>
      <w:sz w:val="28"/>
      <w:szCs w:val="28"/>
    </w:rPr>
  </w:style>
  <w:style w:type="paragraph" w:styleId="BodyText">
    <w:name w:val="Body Text"/>
    <w:basedOn w:val="Normal"/>
    <w:rsid w:val="004027BA"/>
    <w:pPr>
      <w:spacing w:after="120"/>
    </w:pPr>
  </w:style>
  <w:style w:type="paragraph" w:styleId="List">
    <w:name w:val="List"/>
    <w:basedOn w:val="BodyText"/>
    <w:rsid w:val="004027BA"/>
    <w:rPr>
      <w:rFonts w:cs="Mangal"/>
    </w:rPr>
  </w:style>
  <w:style w:type="paragraph" w:customStyle="1" w:styleId="Caption1">
    <w:name w:val="Caption1"/>
    <w:basedOn w:val="Normal"/>
    <w:rsid w:val="004027BA"/>
    <w:pPr>
      <w:suppressLineNumbers/>
      <w:spacing w:before="120" w:after="120"/>
    </w:pPr>
    <w:rPr>
      <w:rFonts w:cs="Mangal"/>
      <w:i/>
      <w:iCs/>
      <w:szCs w:val="24"/>
    </w:rPr>
  </w:style>
  <w:style w:type="paragraph" w:customStyle="1" w:styleId="Index">
    <w:name w:val="Index"/>
    <w:basedOn w:val="Normal"/>
    <w:rsid w:val="004027BA"/>
    <w:pPr>
      <w:suppressLineNumbers/>
    </w:pPr>
    <w:rPr>
      <w:rFonts w:cs="Mangal"/>
    </w:rPr>
  </w:style>
  <w:style w:type="paragraph" w:customStyle="1" w:styleId="ai1">
    <w:name w:val="ai1"/>
    <w:basedOn w:val="Normal"/>
    <w:rsid w:val="004027BA"/>
    <w:pPr>
      <w:tabs>
        <w:tab w:val="right" w:leader="dot" w:pos="3960"/>
      </w:tabs>
    </w:pPr>
  </w:style>
  <w:style w:type="paragraph" w:customStyle="1" w:styleId="ai2">
    <w:name w:val="ai2"/>
    <w:basedOn w:val="Normal"/>
    <w:rsid w:val="004027BA"/>
    <w:pPr>
      <w:tabs>
        <w:tab w:val="right" w:leader="dot" w:pos="3960"/>
      </w:tabs>
    </w:pPr>
  </w:style>
  <w:style w:type="paragraph" w:customStyle="1" w:styleId="ArticleTitle">
    <w:name w:val="Article Title"/>
    <w:basedOn w:val="Normal"/>
    <w:rsid w:val="004027BA"/>
    <w:pPr>
      <w:spacing w:before="60"/>
      <w:ind w:left="360"/>
    </w:pPr>
    <w:rPr>
      <w:sz w:val="21"/>
    </w:rPr>
  </w:style>
  <w:style w:type="paragraph" w:customStyle="1" w:styleId="Author">
    <w:name w:val="Author"/>
    <w:basedOn w:val="Normal"/>
    <w:rsid w:val="004027BA"/>
    <w:pPr>
      <w:tabs>
        <w:tab w:val="right" w:leader="dot" w:pos="9360"/>
      </w:tabs>
      <w:ind w:firstLine="720"/>
    </w:pPr>
    <w:rPr>
      <w:i/>
      <w:sz w:val="21"/>
    </w:rPr>
  </w:style>
  <w:style w:type="paragraph" w:styleId="Header">
    <w:name w:val="header"/>
    <w:basedOn w:val="Normal"/>
    <w:rsid w:val="004027BA"/>
    <w:pPr>
      <w:tabs>
        <w:tab w:val="center" w:pos="4320"/>
        <w:tab w:val="right" w:pos="8640"/>
      </w:tabs>
    </w:pPr>
  </w:style>
  <w:style w:type="paragraph" w:customStyle="1" w:styleId="PageNumber1">
    <w:name w:val="Page Number1"/>
    <w:basedOn w:val="Normal"/>
    <w:rsid w:val="004027BA"/>
    <w:pPr>
      <w:jc w:val="center"/>
    </w:pPr>
    <w:rPr>
      <w:rFonts w:ascii="Times" w:hAnsi="Times"/>
    </w:rPr>
  </w:style>
  <w:style w:type="paragraph" w:styleId="Title">
    <w:name w:val="Title"/>
    <w:basedOn w:val="Normal"/>
    <w:next w:val="Subtitle"/>
    <w:qFormat/>
    <w:rsid w:val="004027BA"/>
    <w:pPr>
      <w:jc w:val="center"/>
    </w:pPr>
    <w:rPr>
      <w:rFonts w:ascii="Britannic Bold" w:hAnsi="Britannic Bold"/>
      <w:b/>
      <w:kern w:val="1"/>
      <w:sz w:val="36"/>
    </w:rPr>
  </w:style>
  <w:style w:type="paragraph" w:styleId="Subtitle">
    <w:name w:val="Subtitle"/>
    <w:basedOn w:val="Heading"/>
    <w:next w:val="BodyText"/>
    <w:qFormat/>
    <w:rsid w:val="004027BA"/>
    <w:pPr>
      <w:jc w:val="center"/>
    </w:pPr>
    <w:rPr>
      <w:i/>
      <w:iCs/>
    </w:rPr>
  </w:style>
  <w:style w:type="table" w:styleId="TableGrid">
    <w:name w:val="Table Grid"/>
    <w:basedOn w:val="TableNormal"/>
    <w:uiPriority w:val="59"/>
    <w:rsid w:val="00E613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209"/>
    <w:pPr>
      <w:ind w:left="720"/>
      <w:contextualSpacing/>
    </w:pPr>
  </w:style>
  <w:style w:type="character" w:customStyle="1" w:styleId="pl-k">
    <w:name w:val="pl-k"/>
    <w:basedOn w:val="DefaultParagraphFont"/>
    <w:rsid w:val="00286F0A"/>
  </w:style>
  <w:style w:type="character" w:customStyle="1" w:styleId="pl-s">
    <w:name w:val="pl-s"/>
    <w:basedOn w:val="DefaultParagraphFont"/>
    <w:rsid w:val="00286F0A"/>
  </w:style>
  <w:style w:type="character" w:customStyle="1" w:styleId="pl-pds">
    <w:name w:val="pl-pds"/>
    <w:basedOn w:val="DefaultParagraphFont"/>
    <w:rsid w:val="00286F0A"/>
  </w:style>
  <w:style w:type="character" w:customStyle="1" w:styleId="pl-en">
    <w:name w:val="pl-en"/>
    <w:basedOn w:val="DefaultParagraphFont"/>
    <w:rsid w:val="00286F0A"/>
  </w:style>
  <w:style w:type="character" w:customStyle="1" w:styleId="pl-c1">
    <w:name w:val="pl-c1"/>
    <w:basedOn w:val="DefaultParagraphFont"/>
    <w:rsid w:val="00286F0A"/>
  </w:style>
  <w:style w:type="character" w:customStyle="1" w:styleId="pl-cce">
    <w:name w:val="pl-cce"/>
    <w:basedOn w:val="DefaultParagraphFont"/>
    <w:rsid w:val="00286F0A"/>
  </w:style>
  <w:style w:type="character" w:customStyle="1" w:styleId="pl-c">
    <w:name w:val="pl-c"/>
    <w:basedOn w:val="DefaultParagraphFont"/>
    <w:rsid w:val="00286F0A"/>
  </w:style>
  <w:style w:type="paragraph" w:styleId="BalloonText">
    <w:name w:val="Balloon Text"/>
    <w:basedOn w:val="Normal"/>
    <w:link w:val="BalloonTextChar"/>
    <w:uiPriority w:val="99"/>
    <w:semiHidden/>
    <w:unhideWhenUsed/>
    <w:rsid w:val="00A76AFE"/>
    <w:rPr>
      <w:rFonts w:ascii="Tahoma" w:hAnsi="Tahoma" w:cs="Tahoma"/>
      <w:sz w:val="16"/>
      <w:szCs w:val="16"/>
    </w:rPr>
  </w:style>
  <w:style w:type="character" w:customStyle="1" w:styleId="BalloonTextChar">
    <w:name w:val="Balloon Text Char"/>
    <w:basedOn w:val="DefaultParagraphFont"/>
    <w:link w:val="BalloonText"/>
    <w:uiPriority w:val="99"/>
    <w:semiHidden/>
    <w:rsid w:val="00A76AFE"/>
    <w:rPr>
      <w:rFonts w:ascii="Tahoma" w:hAnsi="Tahoma" w:cs="Tahoma"/>
      <w:sz w:val="16"/>
      <w:szCs w:val="16"/>
      <w:lang w:eastAsia="ar-SA"/>
    </w:rPr>
  </w:style>
  <w:style w:type="paragraph" w:styleId="HTMLPreformatted">
    <w:name w:val="HTML Preformatted"/>
    <w:basedOn w:val="Normal"/>
    <w:link w:val="HTMLPreformattedChar"/>
    <w:uiPriority w:val="99"/>
    <w:semiHidden/>
    <w:unhideWhenUsed/>
    <w:rsid w:val="00A7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A76AF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771">
      <w:bodyDiv w:val="1"/>
      <w:marLeft w:val="0"/>
      <w:marRight w:val="0"/>
      <w:marTop w:val="0"/>
      <w:marBottom w:val="0"/>
      <w:divBdr>
        <w:top w:val="none" w:sz="0" w:space="0" w:color="auto"/>
        <w:left w:val="none" w:sz="0" w:space="0" w:color="auto"/>
        <w:bottom w:val="none" w:sz="0" w:space="0" w:color="auto"/>
        <w:right w:val="none" w:sz="0" w:space="0" w:color="auto"/>
      </w:divBdr>
    </w:div>
    <w:div w:id="982391391">
      <w:bodyDiv w:val="1"/>
      <w:marLeft w:val="0"/>
      <w:marRight w:val="0"/>
      <w:marTop w:val="0"/>
      <w:marBottom w:val="0"/>
      <w:divBdr>
        <w:top w:val="none" w:sz="0" w:space="0" w:color="auto"/>
        <w:left w:val="none" w:sz="0" w:space="0" w:color="auto"/>
        <w:bottom w:val="none" w:sz="0" w:space="0" w:color="auto"/>
        <w:right w:val="none" w:sz="0" w:space="0" w:color="auto"/>
      </w:divBdr>
    </w:div>
    <w:div w:id="1105926200">
      <w:bodyDiv w:val="1"/>
      <w:marLeft w:val="0"/>
      <w:marRight w:val="0"/>
      <w:marTop w:val="0"/>
      <w:marBottom w:val="0"/>
      <w:divBdr>
        <w:top w:val="none" w:sz="0" w:space="0" w:color="auto"/>
        <w:left w:val="none" w:sz="0" w:space="0" w:color="auto"/>
        <w:bottom w:val="none" w:sz="0" w:space="0" w:color="auto"/>
        <w:right w:val="none" w:sz="0" w:space="0" w:color="auto"/>
      </w:divBdr>
    </w:div>
    <w:div w:id="15068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ckfoulksjsu@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54C5-1FE9-4D97-8B65-7CC0ED58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Microsoft</Company>
  <LinksUpToDate>false</LinksUpToDate>
  <CharactersWithSpaces>9518</CharactersWithSpaces>
  <SharedDoc>false</SharedDoc>
  <HLinks>
    <vt:vector size="6" baseType="variant">
      <vt:variant>
        <vt:i4>7077966</vt:i4>
      </vt:variant>
      <vt:variant>
        <vt:i4>0</vt:i4>
      </vt:variant>
      <vt:variant>
        <vt:i4>0</vt:i4>
      </vt:variant>
      <vt:variant>
        <vt:i4>5</vt:i4>
      </vt:variant>
      <vt:variant>
        <vt:lpwstr>mailto:nickfoulksjsu@gmail.com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Main</dc:creator>
  <cp:keywords/>
  <cp:lastModifiedBy>Nicholas</cp:lastModifiedBy>
  <cp:revision>31</cp:revision>
  <cp:lastPrinted>1996-08-08T02:50:00Z</cp:lastPrinted>
  <dcterms:created xsi:type="dcterms:W3CDTF">2016-03-31T06:40:00Z</dcterms:created>
  <dcterms:modified xsi:type="dcterms:W3CDTF">2016-04-10T01:39:00Z</dcterms:modified>
</cp:coreProperties>
</file>