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5B391" w14:textId="4266FEE5" w:rsidR="000D4181" w:rsidRDefault="000D4181" w:rsidP="000D4181">
      <w:pPr>
        <w:pStyle w:val="ListParagraph"/>
        <w:numPr>
          <w:ilvl w:val="0"/>
          <w:numId w:val="2"/>
        </w:numPr>
        <w:rPr>
          <w:lang w:val="en-US"/>
        </w:rPr>
      </w:pPr>
      <w:r w:rsidRPr="000D4181">
        <w:rPr>
          <w:lang w:val="en-US"/>
        </w:rPr>
        <w:t># id:25--50</w:t>
      </w:r>
      <w:r>
        <w:rPr>
          <w:lang w:val="en-US"/>
        </w:rPr>
        <w:t>—</w:t>
      </w:r>
      <w:r w:rsidRPr="000D4181">
        <w:rPr>
          <w:lang w:val="en-US"/>
        </w:rPr>
        <w:t>25</w:t>
      </w:r>
      <w:r>
        <w:rPr>
          <w:lang w:val="en-US"/>
        </w:rPr>
        <w:t xml:space="preserve"> </w:t>
      </w:r>
    </w:p>
    <w:p w14:paraId="75DE2BD0" w14:textId="15CF14C4" w:rsidR="000D4181" w:rsidRDefault="000D4181" w:rsidP="000D4181">
      <w:pPr>
        <w:pStyle w:val="ListParagraph"/>
        <w:numPr>
          <w:ilvl w:val="1"/>
          <w:numId w:val="2"/>
        </w:numPr>
        <w:rPr>
          <w:lang w:val="en-US"/>
        </w:rPr>
      </w:pPr>
      <w:r>
        <w:rPr>
          <w:lang w:val="en-US"/>
        </w:rPr>
        <w:t>Question A</w:t>
      </w:r>
    </w:p>
    <w:p w14:paraId="7E5F0B41" w14:textId="40F55D92" w:rsidR="000D4181" w:rsidRDefault="008520A3" w:rsidP="000D4181">
      <w:pPr>
        <w:pStyle w:val="ListParagraph"/>
        <w:numPr>
          <w:ilvl w:val="2"/>
          <w:numId w:val="2"/>
        </w:numPr>
        <w:rPr>
          <w:lang w:val="en-US"/>
        </w:rPr>
      </w:pPr>
      <w:r>
        <w:rPr>
          <w:lang w:val="en-US"/>
        </w:rPr>
        <w:t>I did X[y==1] and X[y==-1] to separate the positive and negative values from the dataI used matplotlib.pyplot to scatter the positive and negative values</w:t>
      </w:r>
      <w:r w:rsidRPr="008520A3">
        <w:rPr>
          <w:lang w:val="en-US"/>
        </w:rPr>
        <w:drawing>
          <wp:inline distT="0" distB="0" distL="0" distR="0" wp14:anchorId="3310EE86" wp14:editId="041E4BF9">
            <wp:extent cx="6106377" cy="4534533"/>
            <wp:effectExtent l="0" t="0" r="8890" b="0"/>
            <wp:docPr id="1102149516" name="Picture 1" descr="A green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49516" name="Picture 1" descr="A green and blue dots&#10;&#10;AI-generated content may be incorrect."/>
                    <pic:cNvPicPr/>
                  </pic:nvPicPr>
                  <pic:blipFill>
                    <a:blip r:embed="rId5"/>
                    <a:stretch>
                      <a:fillRect/>
                    </a:stretch>
                  </pic:blipFill>
                  <pic:spPr>
                    <a:xfrm>
                      <a:off x="0" y="0"/>
                      <a:ext cx="6106377" cy="4534533"/>
                    </a:xfrm>
                    <a:prstGeom prst="rect">
                      <a:avLst/>
                    </a:prstGeom>
                  </pic:spPr>
                </pic:pic>
              </a:graphicData>
            </a:graphic>
          </wp:inline>
        </w:drawing>
      </w:r>
      <w:r w:rsidR="000D4181" w:rsidRPr="000D4181">
        <w:rPr>
          <w:lang w:val="en-US"/>
        </w:rPr>
        <w:t xml:space="preserve"> </w:t>
      </w:r>
    </w:p>
    <w:p w14:paraId="04223286" w14:textId="45BE9001" w:rsidR="008520A3" w:rsidRDefault="008520A3" w:rsidP="008520A3">
      <w:pPr>
        <w:pStyle w:val="ListParagraph"/>
        <w:numPr>
          <w:ilvl w:val="2"/>
          <w:numId w:val="2"/>
        </w:numPr>
        <w:rPr>
          <w:lang w:val="en-US"/>
        </w:rPr>
      </w:pPr>
      <w:r>
        <w:rPr>
          <w:lang w:val="en-US"/>
        </w:rPr>
        <w:t>Using sklearn I  created a logisticRegression model for the data and printed the Intercept, X1 coefficient and X2 coefficient</w:t>
      </w:r>
      <w:r w:rsidR="005B496E" w:rsidRPr="005B496E">
        <w:rPr>
          <w:lang w:val="en-US"/>
        </w:rPr>
        <w:drawing>
          <wp:inline distT="0" distB="0" distL="0" distR="0" wp14:anchorId="705545D7" wp14:editId="521C147C">
            <wp:extent cx="2457793" cy="495369"/>
            <wp:effectExtent l="0" t="0" r="0" b="0"/>
            <wp:docPr id="2141818520" name="Picture 1" descr="A black background with whit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18520" name="Picture 1" descr="A black background with white numbers&#10;&#10;AI-generated content may be incorrect."/>
                    <pic:cNvPicPr/>
                  </pic:nvPicPr>
                  <pic:blipFill>
                    <a:blip r:embed="rId6"/>
                    <a:stretch>
                      <a:fillRect/>
                    </a:stretch>
                  </pic:blipFill>
                  <pic:spPr>
                    <a:xfrm>
                      <a:off x="0" y="0"/>
                      <a:ext cx="2457793" cy="495369"/>
                    </a:xfrm>
                    <a:prstGeom prst="rect">
                      <a:avLst/>
                    </a:prstGeom>
                  </pic:spPr>
                </pic:pic>
              </a:graphicData>
            </a:graphic>
          </wp:inline>
        </w:drawing>
      </w:r>
      <w:r>
        <w:rPr>
          <w:lang w:val="en-US"/>
        </w:rPr>
        <w:t xml:space="preserve"> . The X2 coefficient is significantly more impactful than the X1 coefficiend</w:t>
      </w:r>
    </w:p>
    <w:p w14:paraId="18E4A882" w14:textId="544FA136" w:rsidR="001F4CDC" w:rsidRDefault="001F4CDC" w:rsidP="0016306B">
      <w:pPr>
        <w:pStyle w:val="ListParagraph"/>
        <w:numPr>
          <w:ilvl w:val="2"/>
          <w:numId w:val="2"/>
        </w:numPr>
        <w:rPr>
          <w:lang w:val="en-US"/>
        </w:rPr>
      </w:pPr>
      <w:r w:rsidRPr="00B77B57">
        <w:rPr>
          <w:lang w:val="en-US"/>
        </w:rPr>
        <w:t>By recreating y=mx+c using the parameters of the regression model I was able to create the decision_boundary and plot it on the graph in red</w:t>
      </w:r>
      <w:r w:rsidRPr="001F4CDC">
        <w:rPr>
          <w:lang w:val="en-US"/>
        </w:rPr>
        <w:drawing>
          <wp:inline distT="0" distB="0" distL="0" distR="0" wp14:anchorId="3A72BBF6" wp14:editId="5EA18F47">
            <wp:extent cx="7706801" cy="752580"/>
            <wp:effectExtent l="0" t="0" r="8890" b="9525"/>
            <wp:docPr id="174108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86774" name=""/>
                    <pic:cNvPicPr/>
                  </pic:nvPicPr>
                  <pic:blipFill>
                    <a:blip r:embed="rId7"/>
                    <a:stretch>
                      <a:fillRect/>
                    </a:stretch>
                  </pic:blipFill>
                  <pic:spPr>
                    <a:xfrm>
                      <a:off x="0" y="0"/>
                      <a:ext cx="7706801" cy="752580"/>
                    </a:xfrm>
                    <a:prstGeom prst="rect">
                      <a:avLst/>
                    </a:prstGeom>
                  </pic:spPr>
                </pic:pic>
              </a:graphicData>
            </a:graphic>
          </wp:inline>
        </w:drawing>
      </w:r>
      <w:r w:rsidR="00B77B57" w:rsidRPr="00B77B57">
        <w:rPr>
          <w:lang w:val="en-US"/>
        </w:rPr>
        <w:drawing>
          <wp:inline distT="0" distB="0" distL="0" distR="0" wp14:anchorId="67D41B15" wp14:editId="1759A88E">
            <wp:extent cx="6049219" cy="5239481"/>
            <wp:effectExtent l="0" t="0" r="8890" b="0"/>
            <wp:docPr id="1373122623"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22623" name="Picture 1" descr="A screen shot of a computer screen&#10;&#10;AI-generated content may be incorrect."/>
                    <pic:cNvPicPr/>
                  </pic:nvPicPr>
                  <pic:blipFill>
                    <a:blip r:embed="rId8"/>
                    <a:stretch>
                      <a:fillRect/>
                    </a:stretch>
                  </pic:blipFill>
                  <pic:spPr>
                    <a:xfrm>
                      <a:off x="0" y="0"/>
                      <a:ext cx="6049219" cy="5239481"/>
                    </a:xfrm>
                    <a:prstGeom prst="rect">
                      <a:avLst/>
                    </a:prstGeom>
                  </pic:spPr>
                </pic:pic>
              </a:graphicData>
            </a:graphic>
          </wp:inline>
        </w:drawing>
      </w:r>
      <w:r w:rsidR="00B77B57">
        <w:rPr>
          <w:lang w:val="en-US"/>
        </w:rPr>
        <w:t>I then created 4 categories of points depending on the result of the training data and the prediction of the model and colored them accordingly, this completely aligned with the decision boundary, thus proving one another</w:t>
      </w:r>
    </w:p>
    <w:p w14:paraId="2BE78D63" w14:textId="77777777" w:rsidR="00B77B57" w:rsidRPr="00B77B57" w:rsidRDefault="00B77B57" w:rsidP="0016306B">
      <w:pPr>
        <w:pStyle w:val="ListParagraph"/>
        <w:numPr>
          <w:ilvl w:val="2"/>
          <w:numId w:val="2"/>
        </w:numPr>
        <w:rPr>
          <w:lang w:val="en-US"/>
        </w:rPr>
      </w:pPr>
    </w:p>
    <w:sectPr w:rsidR="00B77B57" w:rsidRPr="00B77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30E0F"/>
    <w:multiLevelType w:val="hybridMultilevel"/>
    <w:tmpl w:val="EDD8412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A0702D0"/>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95946461">
    <w:abstractNumId w:val="0"/>
  </w:num>
  <w:num w:numId="2" w16cid:durableId="7035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98"/>
    <w:rsid w:val="000D4181"/>
    <w:rsid w:val="001F4CDC"/>
    <w:rsid w:val="005B496E"/>
    <w:rsid w:val="008520A3"/>
    <w:rsid w:val="008B6199"/>
    <w:rsid w:val="00B74FD1"/>
    <w:rsid w:val="00B77B57"/>
    <w:rsid w:val="00CB7698"/>
    <w:rsid w:val="00CE58BC"/>
    <w:rsid w:val="00F40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C869F"/>
  <w15:chartTrackingRefBased/>
  <w15:docId w15:val="{D4AC0EBA-83EF-4EBC-B551-2586BF87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7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7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98"/>
    <w:rPr>
      <w:rFonts w:eastAsiaTheme="majorEastAsia" w:cstheme="majorBidi"/>
      <w:color w:val="272727" w:themeColor="text1" w:themeTint="D8"/>
    </w:rPr>
  </w:style>
  <w:style w:type="paragraph" w:styleId="Title">
    <w:name w:val="Title"/>
    <w:basedOn w:val="Normal"/>
    <w:next w:val="Normal"/>
    <w:link w:val="TitleChar"/>
    <w:uiPriority w:val="10"/>
    <w:qFormat/>
    <w:rsid w:val="00CB7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98"/>
    <w:pPr>
      <w:spacing w:before="160"/>
      <w:jc w:val="center"/>
    </w:pPr>
    <w:rPr>
      <w:i/>
      <w:iCs/>
      <w:color w:val="404040" w:themeColor="text1" w:themeTint="BF"/>
    </w:rPr>
  </w:style>
  <w:style w:type="character" w:customStyle="1" w:styleId="QuoteChar">
    <w:name w:val="Quote Char"/>
    <w:basedOn w:val="DefaultParagraphFont"/>
    <w:link w:val="Quote"/>
    <w:uiPriority w:val="29"/>
    <w:rsid w:val="00CB7698"/>
    <w:rPr>
      <w:i/>
      <w:iCs/>
      <w:color w:val="404040" w:themeColor="text1" w:themeTint="BF"/>
    </w:rPr>
  </w:style>
  <w:style w:type="paragraph" w:styleId="ListParagraph">
    <w:name w:val="List Paragraph"/>
    <w:basedOn w:val="Normal"/>
    <w:uiPriority w:val="34"/>
    <w:qFormat/>
    <w:rsid w:val="00CB7698"/>
    <w:pPr>
      <w:ind w:left="720"/>
      <w:contextualSpacing/>
    </w:pPr>
  </w:style>
  <w:style w:type="character" w:styleId="IntenseEmphasis">
    <w:name w:val="Intense Emphasis"/>
    <w:basedOn w:val="DefaultParagraphFont"/>
    <w:uiPriority w:val="21"/>
    <w:qFormat/>
    <w:rsid w:val="00CB7698"/>
    <w:rPr>
      <w:i/>
      <w:iCs/>
      <w:color w:val="0F4761" w:themeColor="accent1" w:themeShade="BF"/>
    </w:rPr>
  </w:style>
  <w:style w:type="paragraph" w:styleId="IntenseQuote">
    <w:name w:val="Intense Quote"/>
    <w:basedOn w:val="Normal"/>
    <w:next w:val="Normal"/>
    <w:link w:val="IntenseQuoteChar"/>
    <w:uiPriority w:val="30"/>
    <w:qFormat/>
    <w:rsid w:val="00CB7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698"/>
    <w:rPr>
      <w:i/>
      <w:iCs/>
      <w:color w:val="0F4761" w:themeColor="accent1" w:themeShade="BF"/>
    </w:rPr>
  </w:style>
  <w:style w:type="character" w:styleId="IntenseReference">
    <w:name w:val="Intense Reference"/>
    <w:basedOn w:val="DefaultParagraphFont"/>
    <w:uiPriority w:val="32"/>
    <w:qFormat/>
    <w:rsid w:val="00CB7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556085">
      <w:bodyDiv w:val="1"/>
      <w:marLeft w:val="0"/>
      <w:marRight w:val="0"/>
      <w:marTop w:val="0"/>
      <w:marBottom w:val="0"/>
      <w:divBdr>
        <w:top w:val="none" w:sz="0" w:space="0" w:color="auto"/>
        <w:left w:val="none" w:sz="0" w:space="0" w:color="auto"/>
        <w:bottom w:val="none" w:sz="0" w:space="0" w:color="auto"/>
        <w:right w:val="none" w:sz="0" w:space="0" w:color="auto"/>
      </w:divBdr>
      <w:divsChild>
        <w:div w:id="625043678">
          <w:marLeft w:val="0"/>
          <w:marRight w:val="0"/>
          <w:marTop w:val="0"/>
          <w:marBottom w:val="0"/>
          <w:divBdr>
            <w:top w:val="none" w:sz="0" w:space="0" w:color="auto"/>
            <w:left w:val="none" w:sz="0" w:space="0" w:color="auto"/>
            <w:bottom w:val="none" w:sz="0" w:space="0" w:color="auto"/>
            <w:right w:val="none" w:sz="0" w:space="0" w:color="auto"/>
          </w:divBdr>
          <w:divsChild>
            <w:div w:id="1956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Horvat</dc:creator>
  <cp:keywords/>
  <dc:description/>
  <cp:lastModifiedBy>Nicholas Horvat</cp:lastModifiedBy>
  <cp:revision>4</cp:revision>
  <dcterms:created xsi:type="dcterms:W3CDTF">2025-10-08T11:41:00Z</dcterms:created>
  <dcterms:modified xsi:type="dcterms:W3CDTF">2025-10-08T12:37:00Z</dcterms:modified>
</cp:coreProperties>
</file>