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2A8A6" w14:textId="4BE9898D" w:rsidR="00806340" w:rsidRPr="00806340" w:rsidRDefault="00806340" w:rsidP="00806340">
      <w:r w:rsidRPr="00806340">
        <w:t>Progress Report #</w:t>
      </w:r>
      <w:r>
        <w:t>2</w:t>
      </w:r>
    </w:p>
    <w:p w14:paraId="591CA166" w14:textId="77777777" w:rsidR="00806340" w:rsidRPr="00806340" w:rsidRDefault="00806340" w:rsidP="00806340">
      <w:r w:rsidRPr="00806340">
        <w:t>Network Traffic Analysis Tool</w:t>
      </w:r>
    </w:p>
    <w:p w14:paraId="3A68AFA1" w14:textId="77777777" w:rsidR="00806340" w:rsidRPr="00806340" w:rsidRDefault="00806340" w:rsidP="00806340">
      <w:r w:rsidRPr="00806340">
        <w:t>Group 4: Nicholas Yang, Alexander Gottschalk, Youssef Mouzoune, Tristan Kras</w:t>
      </w:r>
    </w:p>
    <w:p w14:paraId="1F8D48AD" w14:textId="2BE281D8" w:rsidR="006A29CB" w:rsidRDefault="006A29CB" w:rsidP="00806340"/>
    <w:p w14:paraId="64BF5230" w14:textId="77777777" w:rsidR="00BD5F15" w:rsidRPr="00BD5F15" w:rsidRDefault="00BD5F15" w:rsidP="00BD5F15">
      <w:r w:rsidRPr="00BD5F15">
        <w:rPr>
          <w:b/>
          <w:bCs/>
        </w:rPr>
        <w:t>1. Introduction</w:t>
      </w:r>
    </w:p>
    <w:p w14:paraId="1AC0DA39" w14:textId="77777777" w:rsidR="00BD5F15" w:rsidRPr="00BD5F15" w:rsidRDefault="00BD5F15" w:rsidP="00BD5F15">
      <w:r w:rsidRPr="00BD5F15">
        <w:t>The </w:t>
      </w:r>
      <w:r w:rsidRPr="00BD5F15">
        <w:rPr>
          <w:b/>
          <w:bCs/>
        </w:rPr>
        <w:t>Packet Sniffer Program</w:t>
      </w:r>
      <w:r w:rsidRPr="00BD5F15">
        <w:t> is a Python-based network analysis tool designed to capture, analyze, and log network traffic in real time. It leverages the </w:t>
      </w:r>
      <w:proofErr w:type="spellStart"/>
      <w:r w:rsidRPr="00BD5F15">
        <w:t>scapy</w:t>
      </w:r>
      <w:proofErr w:type="spellEnd"/>
      <w:r w:rsidRPr="00BD5F15">
        <w:t> library to inspect packets, detect anomalies, and generate reports for further analysis.</w:t>
      </w:r>
    </w:p>
    <w:p w14:paraId="73808DED" w14:textId="77777777" w:rsidR="00BD5F15" w:rsidRPr="00BD5F15" w:rsidRDefault="00BD5F15" w:rsidP="00BD5F15">
      <w:r w:rsidRPr="00BD5F15">
        <w:rPr>
          <w:b/>
          <w:bCs/>
        </w:rPr>
        <w:t>Key Objectives:</w:t>
      </w:r>
    </w:p>
    <w:p w14:paraId="25D1B968" w14:textId="77777777" w:rsidR="00BD5F15" w:rsidRPr="00BD5F15" w:rsidRDefault="00BD5F15" w:rsidP="00BD5F15">
      <w:pPr>
        <w:numPr>
          <w:ilvl w:val="0"/>
          <w:numId w:val="1"/>
        </w:numPr>
      </w:pPr>
      <w:r w:rsidRPr="00BD5F15">
        <w:t>Capture live network traffic with customizable filters.</w:t>
      </w:r>
    </w:p>
    <w:p w14:paraId="79C28B71" w14:textId="77777777" w:rsidR="00BD5F15" w:rsidRPr="00BD5F15" w:rsidRDefault="00BD5F15" w:rsidP="00BD5F15">
      <w:pPr>
        <w:numPr>
          <w:ilvl w:val="0"/>
          <w:numId w:val="1"/>
        </w:numPr>
      </w:pPr>
      <w:r w:rsidRPr="00BD5F15">
        <w:t>Analyze packet metadata (source/destination IP, protocol, size).</w:t>
      </w:r>
    </w:p>
    <w:p w14:paraId="376C64E3" w14:textId="77777777" w:rsidR="00BD5F15" w:rsidRPr="00BD5F15" w:rsidRDefault="00BD5F15" w:rsidP="00BD5F15">
      <w:pPr>
        <w:numPr>
          <w:ilvl w:val="0"/>
          <w:numId w:val="1"/>
        </w:numPr>
      </w:pPr>
      <w:r w:rsidRPr="00BD5F15">
        <w:t>Detect unusual traffic patterns (e.g., DDoS attacks).</w:t>
      </w:r>
    </w:p>
    <w:p w14:paraId="5467359A" w14:textId="77777777" w:rsidR="00BD5F15" w:rsidRPr="00BD5F15" w:rsidRDefault="00BD5F15" w:rsidP="00BD5F15">
      <w:pPr>
        <w:numPr>
          <w:ilvl w:val="0"/>
          <w:numId w:val="1"/>
        </w:numPr>
      </w:pPr>
      <w:r w:rsidRPr="00BD5F15">
        <w:t>Log captured data for forensic analysis.</w:t>
      </w:r>
    </w:p>
    <w:p w14:paraId="16802652" w14:textId="77777777" w:rsidR="00BD5F15" w:rsidRPr="00BD5F15" w:rsidRDefault="00BD5F15" w:rsidP="00BD5F15">
      <w:pPr>
        <w:numPr>
          <w:ilvl w:val="0"/>
          <w:numId w:val="1"/>
        </w:numPr>
      </w:pPr>
      <w:r w:rsidRPr="00BD5F15">
        <w:t>Visualize traffic trends in real time.</w:t>
      </w:r>
    </w:p>
    <w:p w14:paraId="4D4AD54E" w14:textId="77777777" w:rsidR="00BD5F15" w:rsidRPr="00BD5F15" w:rsidRDefault="00BD5F15" w:rsidP="00BD5F15">
      <w:r w:rsidRPr="00BD5F15">
        <w:pict w14:anchorId="7F54E8E5">
          <v:rect id="_x0000_i1049" style="width:0;height:.75pt" o:hrstd="t" o:hrnoshade="t" o:hr="t" fillcolor="#404040" stroked="f"/>
        </w:pict>
      </w:r>
    </w:p>
    <w:p w14:paraId="4AE5F00C" w14:textId="77777777" w:rsidR="00BD5F15" w:rsidRPr="00BD5F15" w:rsidRDefault="00BD5F15" w:rsidP="00BD5F15">
      <w:r w:rsidRPr="00BD5F15">
        <w:rPr>
          <w:b/>
          <w:bCs/>
        </w:rPr>
        <w:t>2. Functionalities</w:t>
      </w:r>
    </w:p>
    <w:p w14:paraId="7236C69C" w14:textId="77777777" w:rsidR="00BD5F15" w:rsidRPr="00BD5F15" w:rsidRDefault="00BD5F15" w:rsidP="00BD5F15">
      <w:r w:rsidRPr="00BD5F15">
        <w:rPr>
          <w:b/>
          <w:bCs/>
        </w:rPr>
        <w:t>2.1 Packet Capture &amp; Filtering</w:t>
      </w:r>
    </w:p>
    <w:p w14:paraId="3A6E4F1A" w14:textId="77777777" w:rsidR="00BD5F15" w:rsidRPr="00BD5F15" w:rsidRDefault="00BD5F15" w:rsidP="00BD5F15">
      <w:pPr>
        <w:numPr>
          <w:ilvl w:val="0"/>
          <w:numId w:val="2"/>
        </w:numPr>
      </w:pPr>
      <w:r w:rsidRPr="00BD5F15">
        <w:rPr>
          <w:b/>
          <w:bCs/>
        </w:rPr>
        <w:t>Sniffing Engine</w:t>
      </w:r>
      <w:r w:rsidRPr="00BD5F15">
        <w:t>: Uses </w:t>
      </w:r>
      <w:proofErr w:type="spellStart"/>
      <w:proofErr w:type="gramStart"/>
      <w:r w:rsidRPr="00BD5F15">
        <w:t>scapy.sniff</w:t>
      </w:r>
      <w:proofErr w:type="spellEnd"/>
      <w:proofErr w:type="gramEnd"/>
      <w:r w:rsidRPr="00BD5F15">
        <w:t>() to intercept packets.</w:t>
      </w:r>
    </w:p>
    <w:p w14:paraId="34DD58CF" w14:textId="77777777" w:rsidR="00BD5F15" w:rsidRPr="00BD5F15" w:rsidRDefault="00BD5F15" w:rsidP="00BD5F15">
      <w:pPr>
        <w:numPr>
          <w:ilvl w:val="0"/>
          <w:numId w:val="2"/>
        </w:numPr>
      </w:pPr>
      <w:r w:rsidRPr="00BD5F15">
        <w:rPr>
          <w:b/>
          <w:bCs/>
        </w:rPr>
        <w:t>Custom Filters</w:t>
      </w:r>
      <w:r w:rsidRPr="00BD5F15">
        <w:t>: Users can filter by:</w:t>
      </w:r>
    </w:p>
    <w:p w14:paraId="2AA4D82A" w14:textId="77777777" w:rsidR="00BD5F15" w:rsidRPr="00BD5F15" w:rsidRDefault="00BD5F15" w:rsidP="00BD5F15">
      <w:pPr>
        <w:numPr>
          <w:ilvl w:val="1"/>
          <w:numId w:val="2"/>
        </w:numPr>
      </w:pPr>
      <w:r w:rsidRPr="00BD5F15">
        <w:rPr>
          <w:b/>
          <w:bCs/>
        </w:rPr>
        <w:t>Protocol</w:t>
      </w:r>
      <w:r w:rsidRPr="00BD5F15">
        <w:t> (TCP/UDP/ICMP).</w:t>
      </w:r>
    </w:p>
    <w:p w14:paraId="11058A5E" w14:textId="77777777" w:rsidR="00BD5F15" w:rsidRPr="00BD5F15" w:rsidRDefault="00BD5F15" w:rsidP="00BD5F15">
      <w:pPr>
        <w:numPr>
          <w:ilvl w:val="1"/>
          <w:numId w:val="2"/>
        </w:numPr>
      </w:pPr>
      <w:r w:rsidRPr="00BD5F15">
        <w:rPr>
          <w:b/>
          <w:bCs/>
        </w:rPr>
        <w:t>IP Address</w:t>
      </w:r>
      <w:r w:rsidRPr="00BD5F15">
        <w:t> (specific hosts).</w:t>
      </w:r>
    </w:p>
    <w:p w14:paraId="1C99FA16" w14:textId="77777777" w:rsidR="00BD5F15" w:rsidRPr="00BD5F15" w:rsidRDefault="00BD5F15" w:rsidP="00BD5F15">
      <w:pPr>
        <w:numPr>
          <w:ilvl w:val="1"/>
          <w:numId w:val="2"/>
        </w:numPr>
      </w:pPr>
      <w:r w:rsidRPr="00BD5F15">
        <w:rPr>
          <w:b/>
          <w:bCs/>
        </w:rPr>
        <w:t>Port Numbers</w:t>
      </w:r>
      <w:r w:rsidRPr="00BD5F15">
        <w:t> (e.g., port 80 for HTTP).</w:t>
      </w:r>
    </w:p>
    <w:p w14:paraId="5A1BF1D6" w14:textId="77777777" w:rsidR="00BD5F15" w:rsidRPr="00BD5F15" w:rsidRDefault="00BD5F15" w:rsidP="00BD5F15">
      <w:r w:rsidRPr="00BD5F15">
        <w:rPr>
          <w:b/>
          <w:bCs/>
        </w:rPr>
        <w:t>2.2 Live Traffic Analysis</w:t>
      </w:r>
    </w:p>
    <w:p w14:paraId="7D198265" w14:textId="77777777" w:rsidR="00BD5F15" w:rsidRPr="00BD5F15" w:rsidRDefault="00BD5F15" w:rsidP="00BD5F15">
      <w:pPr>
        <w:numPr>
          <w:ilvl w:val="0"/>
          <w:numId w:val="3"/>
        </w:numPr>
      </w:pPr>
      <w:r w:rsidRPr="00BD5F15">
        <w:rPr>
          <w:b/>
          <w:bCs/>
        </w:rPr>
        <w:t>Metrics Tracked</w:t>
      </w:r>
      <w:r w:rsidRPr="00BD5F15">
        <w:t>:</w:t>
      </w:r>
    </w:p>
    <w:p w14:paraId="56AC4CDC" w14:textId="77777777" w:rsidR="00BD5F15" w:rsidRPr="00BD5F15" w:rsidRDefault="00BD5F15" w:rsidP="00BD5F15">
      <w:pPr>
        <w:numPr>
          <w:ilvl w:val="1"/>
          <w:numId w:val="3"/>
        </w:numPr>
      </w:pPr>
      <w:r w:rsidRPr="00BD5F15">
        <w:rPr>
          <w:b/>
          <w:bCs/>
        </w:rPr>
        <w:t>Packets Per Second (PPS)</w:t>
      </w:r>
      <w:r w:rsidRPr="00BD5F15">
        <w:t> and </w:t>
      </w:r>
      <w:r w:rsidRPr="00BD5F15">
        <w:rPr>
          <w:b/>
          <w:bCs/>
        </w:rPr>
        <w:t>Data Rate (bps)</w:t>
      </w:r>
      <w:r w:rsidRPr="00BD5F15">
        <w:t>.</w:t>
      </w:r>
    </w:p>
    <w:p w14:paraId="2B0D6A9E" w14:textId="77777777" w:rsidR="00BD5F15" w:rsidRPr="00BD5F15" w:rsidRDefault="00BD5F15" w:rsidP="00BD5F15">
      <w:pPr>
        <w:numPr>
          <w:ilvl w:val="1"/>
          <w:numId w:val="3"/>
        </w:numPr>
      </w:pPr>
      <w:r w:rsidRPr="00BD5F15">
        <w:rPr>
          <w:b/>
          <w:bCs/>
        </w:rPr>
        <w:t>Total Data Transferred</w:t>
      </w:r>
      <w:r w:rsidRPr="00BD5F15">
        <w:t> (in KB).</w:t>
      </w:r>
    </w:p>
    <w:p w14:paraId="3CBFE8F2" w14:textId="77777777" w:rsidR="00BD5F15" w:rsidRPr="00BD5F15" w:rsidRDefault="00BD5F15" w:rsidP="00BD5F15">
      <w:pPr>
        <w:numPr>
          <w:ilvl w:val="0"/>
          <w:numId w:val="3"/>
        </w:numPr>
      </w:pPr>
      <w:r w:rsidRPr="00BD5F15">
        <w:rPr>
          <w:b/>
          <w:bCs/>
        </w:rPr>
        <w:t>Threshold-Based Alerts</w:t>
      </w:r>
      <w:r w:rsidRPr="00BD5F15">
        <w:t>: Flags anomalies (e.g., PPS &gt; 20 or bps &gt; 100,000).</w:t>
      </w:r>
    </w:p>
    <w:p w14:paraId="29585293" w14:textId="77777777" w:rsidR="00BD5F15" w:rsidRPr="00BD5F15" w:rsidRDefault="00BD5F15" w:rsidP="00BD5F15">
      <w:r w:rsidRPr="00BD5F15">
        <w:rPr>
          <w:b/>
          <w:bCs/>
        </w:rPr>
        <w:lastRenderedPageBreak/>
        <w:t>2.3 Data Logging &amp; Export</w:t>
      </w:r>
    </w:p>
    <w:p w14:paraId="3C648FE5" w14:textId="77777777" w:rsidR="00BD5F15" w:rsidRPr="00BD5F15" w:rsidRDefault="00BD5F15" w:rsidP="00BD5F15">
      <w:pPr>
        <w:numPr>
          <w:ilvl w:val="0"/>
          <w:numId w:val="4"/>
        </w:numPr>
      </w:pPr>
      <w:r w:rsidRPr="00BD5F15">
        <w:rPr>
          <w:b/>
          <w:bCs/>
        </w:rPr>
        <w:t>PCAP Export</w:t>
      </w:r>
      <w:r w:rsidRPr="00BD5F15">
        <w:t>: Saves raw packets to .</w:t>
      </w:r>
      <w:proofErr w:type="spellStart"/>
      <w:r w:rsidRPr="00BD5F15">
        <w:t>pcap</w:t>
      </w:r>
      <w:proofErr w:type="spellEnd"/>
      <w:r w:rsidRPr="00BD5F15">
        <w:t> files for Wireshark analysis.</w:t>
      </w:r>
    </w:p>
    <w:p w14:paraId="78F10A65" w14:textId="77777777" w:rsidR="00BD5F15" w:rsidRPr="00BD5F15" w:rsidRDefault="00BD5F15" w:rsidP="00BD5F15">
      <w:pPr>
        <w:numPr>
          <w:ilvl w:val="0"/>
          <w:numId w:val="4"/>
        </w:numPr>
      </w:pPr>
      <w:r w:rsidRPr="00BD5F15">
        <w:rPr>
          <w:b/>
          <w:bCs/>
        </w:rPr>
        <w:t>CSV Reports</w:t>
      </w:r>
      <w:r w:rsidRPr="00BD5F15">
        <w:t>: Logs structured data (timestamp, IPs, protocol, size).</w:t>
      </w:r>
    </w:p>
    <w:p w14:paraId="5228CC76" w14:textId="77777777" w:rsidR="00BD5F15" w:rsidRPr="00BD5F15" w:rsidRDefault="00BD5F15" w:rsidP="00BD5F15">
      <w:r w:rsidRPr="00BD5F15">
        <w:rPr>
          <w:b/>
          <w:bCs/>
        </w:rPr>
        <w:t>2.4 Interactive Inspection</w:t>
      </w:r>
    </w:p>
    <w:p w14:paraId="0238A9CE" w14:textId="77777777" w:rsidR="00BD5F15" w:rsidRPr="00BD5F15" w:rsidRDefault="00BD5F15" w:rsidP="00BD5F15">
      <w:pPr>
        <w:numPr>
          <w:ilvl w:val="0"/>
          <w:numId w:val="5"/>
        </w:numPr>
      </w:pPr>
      <w:r w:rsidRPr="00BD5F15">
        <w:rPr>
          <w:b/>
          <w:bCs/>
        </w:rPr>
        <w:t>Command-Line Interface</w:t>
      </w:r>
      <w:r w:rsidRPr="00BD5F15">
        <w:t>:</w:t>
      </w:r>
    </w:p>
    <w:p w14:paraId="52D6FCA1" w14:textId="77777777" w:rsidR="00BD5F15" w:rsidRPr="00BD5F15" w:rsidRDefault="00BD5F15" w:rsidP="00BD5F15">
      <w:pPr>
        <w:numPr>
          <w:ilvl w:val="1"/>
          <w:numId w:val="5"/>
        </w:numPr>
      </w:pPr>
      <w:r w:rsidRPr="00BD5F15">
        <w:t>Type </w:t>
      </w:r>
      <w:proofErr w:type="gramStart"/>
      <w:r w:rsidRPr="00BD5F15">
        <w:t>stop</w:t>
      </w:r>
      <w:proofErr w:type="gramEnd"/>
      <w:r w:rsidRPr="00BD5F15">
        <w:t> to halt sniffing and inspect packets.</w:t>
      </w:r>
    </w:p>
    <w:p w14:paraId="1CA6A08F" w14:textId="77777777" w:rsidR="00BD5F15" w:rsidRDefault="00BD5F15" w:rsidP="00BD5F15">
      <w:pPr>
        <w:numPr>
          <w:ilvl w:val="1"/>
          <w:numId w:val="5"/>
        </w:numPr>
      </w:pPr>
      <w:r w:rsidRPr="00BD5F15">
        <w:t>View summaries or full packet details (e.g., </w:t>
      </w:r>
      <w:proofErr w:type="spellStart"/>
      <w:proofErr w:type="gramStart"/>
      <w:r w:rsidRPr="00BD5F15">
        <w:t>packet.show</w:t>
      </w:r>
      <w:proofErr w:type="spellEnd"/>
      <w:proofErr w:type="gramEnd"/>
      <w:r w:rsidRPr="00BD5F15">
        <w:t>()).</w:t>
      </w:r>
    </w:p>
    <w:p w14:paraId="2922C2CD" w14:textId="0C6E493A" w:rsidR="00806340" w:rsidRPr="00BD5F15" w:rsidRDefault="00806340" w:rsidP="00BD5F15">
      <w:pPr>
        <w:numPr>
          <w:ilvl w:val="1"/>
          <w:numId w:val="5"/>
        </w:numPr>
      </w:pPr>
      <w:r w:rsidRPr="006A29CB">
        <w:drawing>
          <wp:inline distT="0" distB="0" distL="0" distR="0" wp14:anchorId="7DFBF95A" wp14:editId="7B66C169">
            <wp:extent cx="5943600" cy="4600575"/>
            <wp:effectExtent l="0" t="0" r="0" b="9525"/>
            <wp:docPr id="1646858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580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FED" w14:textId="77777777" w:rsidR="00BD5F15" w:rsidRPr="00BD5F15" w:rsidRDefault="00BD5F15" w:rsidP="00BD5F15">
      <w:r w:rsidRPr="00BD5F15">
        <w:rPr>
          <w:b/>
          <w:bCs/>
        </w:rPr>
        <w:t>2.5 Real-Time Visualization</w:t>
      </w:r>
    </w:p>
    <w:p w14:paraId="6A2346DB" w14:textId="77777777" w:rsidR="00BD5F15" w:rsidRDefault="00BD5F15" w:rsidP="00BD5F15">
      <w:pPr>
        <w:numPr>
          <w:ilvl w:val="0"/>
          <w:numId w:val="6"/>
        </w:numPr>
      </w:pPr>
      <w:r w:rsidRPr="00BD5F15">
        <w:rPr>
          <w:b/>
          <w:bCs/>
        </w:rPr>
        <w:t>Matplotlib Graph</w:t>
      </w:r>
      <w:r w:rsidRPr="00BD5F15">
        <w:t>: Displays live </w:t>
      </w:r>
      <w:r w:rsidRPr="00BD5F15">
        <w:rPr>
          <w:b/>
          <w:bCs/>
        </w:rPr>
        <w:t>PPS trends</w:t>
      </w:r>
      <w:r w:rsidRPr="00BD5F15">
        <w:t> (updated every second).</w:t>
      </w:r>
    </w:p>
    <w:p w14:paraId="1168550B" w14:textId="7B1E3A35" w:rsidR="00806340" w:rsidRPr="00BD5F15" w:rsidRDefault="00806340" w:rsidP="00806340">
      <w:pPr>
        <w:ind w:left="180"/>
      </w:pPr>
      <w:r w:rsidRPr="00806340">
        <w:lastRenderedPageBreak/>
        <w:drawing>
          <wp:inline distT="0" distB="0" distL="0" distR="0" wp14:anchorId="51AC0D1F" wp14:editId="75AC42AB">
            <wp:extent cx="5943600" cy="2844800"/>
            <wp:effectExtent l="0" t="0" r="0" b="0"/>
            <wp:docPr id="17396373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732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EA4" w14:textId="77777777" w:rsidR="00BD5F15" w:rsidRPr="00BD5F15" w:rsidRDefault="00BD5F15" w:rsidP="00BD5F15">
      <w:r w:rsidRPr="00BD5F15">
        <w:pict w14:anchorId="77779DD0">
          <v:rect id="_x0000_i1050" style="width:0;height:.75pt" o:hrstd="t" o:hrnoshade="t" o:hr="t" fillcolor="#404040" stroked="f"/>
        </w:pict>
      </w:r>
    </w:p>
    <w:p w14:paraId="5D3E66AC" w14:textId="77777777" w:rsidR="00BD5F15" w:rsidRPr="00BD5F15" w:rsidRDefault="00BD5F15" w:rsidP="00BD5F15">
      <w:r w:rsidRPr="00BD5F15">
        <w:rPr>
          <w:b/>
          <w:bCs/>
        </w:rPr>
        <w:t>3. Technical Implementation</w:t>
      </w:r>
    </w:p>
    <w:p w14:paraId="3DF5C04E" w14:textId="77777777" w:rsidR="00BD5F15" w:rsidRPr="00BD5F15" w:rsidRDefault="00BD5F15" w:rsidP="00BD5F15">
      <w:r w:rsidRPr="00BD5F15">
        <w:rPr>
          <w:b/>
          <w:bCs/>
        </w:rPr>
        <w:t>3.1 Core Libraries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3100"/>
      </w:tblGrid>
      <w:tr w:rsidR="00BD5F15" w:rsidRPr="00BD5F15" w14:paraId="261EABE3" w14:textId="77777777" w:rsidTr="00BD5F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F58CA" w14:textId="77777777" w:rsidR="00BD5F15" w:rsidRPr="00BD5F15" w:rsidRDefault="00BD5F15" w:rsidP="00BD5F15">
            <w:pPr>
              <w:rPr>
                <w:b/>
                <w:bCs/>
              </w:rPr>
            </w:pPr>
            <w:r w:rsidRPr="00BD5F15">
              <w:rPr>
                <w:b/>
                <w:bCs/>
              </w:rPr>
              <w:t>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DF8CC" w14:textId="77777777" w:rsidR="00BD5F15" w:rsidRPr="00BD5F15" w:rsidRDefault="00BD5F15" w:rsidP="00BD5F15">
            <w:pPr>
              <w:rPr>
                <w:b/>
                <w:bCs/>
              </w:rPr>
            </w:pPr>
            <w:r w:rsidRPr="00BD5F15">
              <w:rPr>
                <w:b/>
                <w:bCs/>
              </w:rPr>
              <w:t>Purpose</w:t>
            </w:r>
          </w:p>
        </w:tc>
      </w:tr>
      <w:tr w:rsidR="00BD5F15" w:rsidRPr="00BD5F15" w14:paraId="6F07A36C" w14:textId="77777777" w:rsidTr="00BD5F1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4EE06" w14:textId="77777777" w:rsidR="00BD5F15" w:rsidRPr="00BD5F15" w:rsidRDefault="00BD5F15" w:rsidP="00BD5F15">
            <w:proofErr w:type="spellStart"/>
            <w:r w:rsidRPr="00BD5F15">
              <w:t>scapy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C0565" w14:textId="77777777" w:rsidR="00BD5F15" w:rsidRPr="00BD5F15" w:rsidRDefault="00BD5F15" w:rsidP="00BD5F15">
            <w:r w:rsidRPr="00BD5F15">
              <w:t>Packet capture/analysis.</w:t>
            </w:r>
          </w:p>
        </w:tc>
      </w:tr>
      <w:tr w:rsidR="00BD5F15" w:rsidRPr="00BD5F15" w14:paraId="61EA499B" w14:textId="77777777" w:rsidTr="00BD5F1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154BC4" w14:textId="77777777" w:rsidR="00BD5F15" w:rsidRPr="00BD5F15" w:rsidRDefault="00BD5F15" w:rsidP="00BD5F15">
            <w:r w:rsidRPr="00BD5F15">
              <w:t>threading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8567A" w14:textId="77777777" w:rsidR="00BD5F15" w:rsidRPr="00BD5F15" w:rsidRDefault="00BD5F15" w:rsidP="00BD5F15">
            <w:r w:rsidRPr="00BD5F15">
              <w:t>Concurrent traffic analysis.</w:t>
            </w:r>
          </w:p>
        </w:tc>
      </w:tr>
      <w:tr w:rsidR="00BD5F15" w:rsidRPr="00BD5F15" w14:paraId="27F1D75F" w14:textId="77777777" w:rsidTr="00BD5F1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169D7E" w14:textId="77777777" w:rsidR="00BD5F15" w:rsidRPr="00BD5F15" w:rsidRDefault="00BD5F15" w:rsidP="00BD5F15">
            <w:r w:rsidRPr="00BD5F15">
              <w:t>matplotlib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4D0FA" w14:textId="77777777" w:rsidR="00BD5F15" w:rsidRPr="00BD5F15" w:rsidRDefault="00BD5F15" w:rsidP="00BD5F15">
            <w:r w:rsidRPr="00BD5F15">
              <w:t>Live graph rendering.</w:t>
            </w:r>
          </w:p>
        </w:tc>
      </w:tr>
      <w:tr w:rsidR="00BD5F15" w:rsidRPr="00BD5F15" w14:paraId="13BECDC3" w14:textId="77777777" w:rsidTr="00BD5F1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E0151B" w14:textId="77777777" w:rsidR="00BD5F15" w:rsidRPr="00BD5F15" w:rsidRDefault="00BD5F15" w:rsidP="00BD5F15">
            <w:r w:rsidRPr="00BD5F15">
              <w:t>csv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66C1F" w14:textId="77777777" w:rsidR="00BD5F15" w:rsidRPr="00BD5F15" w:rsidRDefault="00BD5F15" w:rsidP="00BD5F15">
            <w:r w:rsidRPr="00BD5F15">
              <w:t>Export logs to CSV.</w:t>
            </w:r>
          </w:p>
        </w:tc>
      </w:tr>
    </w:tbl>
    <w:p w14:paraId="19E865EB" w14:textId="77777777" w:rsidR="00BD5F15" w:rsidRPr="00BD5F15" w:rsidRDefault="00BD5F15" w:rsidP="00BD5F15">
      <w:r w:rsidRPr="00BD5F15">
        <w:rPr>
          <w:b/>
          <w:bCs/>
        </w:rPr>
        <w:t>3.2 Key Functions</w:t>
      </w:r>
    </w:p>
    <w:p w14:paraId="039AA511" w14:textId="77777777" w:rsidR="00BD5F15" w:rsidRPr="00BD5F15" w:rsidRDefault="00BD5F15" w:rsidP="00BD5F15">
      <w:pPr>
        <w:numPr>
          <w:ilvl w:val="0"/>
          <w:numId w:val="7"/>
        </w:numPr>
      </w:pPr>
      <w:proofErr w:type="spellStart"/>
      <w:r w:rsidRPr="00BD5F15">
        <w:t>packet_</w:t>
      </w:r>
      <w:proofErr w:type="gramStart"/>
      <w:r w:rsidRPr="00BD5F15">
        <w:t>callback</w:t>
      </w:r>
      <w:proofErr w:type="spellEnd"/>
      <w:r w:rsidRPr="00BD5F15">
        <w:t>(</w:t>
      </w:r>
      <w:proofErr w:type="gramEnd"/>
      <w:r w:rsidRPr="00BD5F15">
        <w:t>): Processes each packet (extracts IPs, protocol, size).</w:t>
      </w:r>
    </w:p>
    <w:p w14:paraId="5EBB3598" w14:textId="77777777" w:rsidR="00BD5F15" w:rsidRPr="00BD5F15" w:rsidRDefault="00BD5F15" w:rsidP="00BD5F15">
      <w:pPr>
        <w:numPr>
          <w:ilvl w:val="0"/>
          <w:numId w:val="7"/>
        </w:numPr>
      </w:pPr>
      <w:proofErr w:type="spellStart"/>
      <w:r w:rsidRPr="00BD5F15">
        <w:t>detect_</w:t>
      </w:r>
      <w:proofErr w:type="gramStart"/>
      <w:r w:rsidRPr="00BD5F15">
        <w:t>anomalies</w:t>
      </w:r>
      <w:proofErr w:type="spellEnd"/>
      <w:r w:rsidRPr="00BD5F15">
        <w:t>(</w:t>
      </w:r>
      <w:proofErr w:type="gramEnd"/>
      <w:r w:rsidRPr="00BD5F15">
        <w:t>): Checks for traffic spikes.</w:t>
      </w:r>
    </w:p>
    <w:p w14:paraId="4F03FFCE" w14:textId="77777777" w:rsidR="00BD5F15" w:rsidRPr="00BD5F15" w:rsidRDefault="00BD5F15" w:rsidP="00BD5F15">
      <w:pPr>
        <w:numPr>
          <w:ilvl w:val="0"/>
          <w:numId w:val="7"/>
        </w:numPr>
      </w:pPr>
      <w:proofErr w:type="spellStart"/>
      <w:r w:rsidRPr="00BD5F15">
        <w:t>save_</w:t>
      </w:r>
      <w:proofErr w:type="gramStart"/>
      <w:r w:rsidRPr="00BD5F15">
        <w:t>log</w:t>
      </w:r>
      <w:proofErr w:type="spellEnd"/>
      <w:r w:rsidRPr="00BD5F15">
        <w:t>(</w:t>
      </w:r>
      <w:proofErr w:type="gramEnd"/>
      <w:r w:rsidRPr="00BD5F15">
        <w:t>): Writes metadata to CSV.</w:t>
      </w:r>
    </w:p>
    <w:p w14:paraId="677957C7" w14:textId="77777777" w:rsidR="00BD5F15" w:rsidRPr="00BD5F15" w:rsidRDefault="00BD5F15" w:rsidP="00BD5F15">
      <w:pPr>
        <w:numPr>
          <w:ilvl w:val="0"/>
          <w:numId w:val="7"/>
        </w:numPr>
      </w:pPr>
      <w:proofErr w:type="spellStart"/>
      <w:r w:rsidRPr="00BD5F15">
        <w:t>start_</w:t>
      </w:r>
      <w:proofErr w:type="gramStart"/>
      <w:r w:rsidRPr="00BD5F15">
        <w:t>graph</w:t>
      </w:r>
      <w:proofErr w:type="spellEnd"/>
      <w:r w:rsidRPr="00BD5F15">
        <w:t>(</w:t>
      </w:r>
      <w:proofErr w:type="gramEnd"/>
      <w:r w:rsidRPr="00BD5F15">
        <w:t>): Updates live PPS graph.</w:t>
      </w:r>
    </w:p>
    <w:p w14:paraId="3529543F" w14:textId="77777777" w:rsidR="00BD5F15" w:rsidRPr="00BD5F15" w:rsidRDefault="00BD5F15" w:rsidP="00BD5F15">
      <w:r w:rsidRPr="00BD5F15">
        <w:rPr>
          <w:b/>
          <w:bCs/>
        </w:rPr>
        <w:lastRenderedPageBreak/>
        <w:t>3.3 Threading Model</w:t>
      </w:r>
    </w:p>
    <w:p w14:paraId="0D91BE65" w14:textId="77777777" w:rsidR="00BD5F15" w:rsidRPr="00BD5F15" w:rsidRDefault="00BD5F15" w:rsidP="00BD5F15">
      <w:pPr>
        <w:numPr>
          <w:ilvl w:val="0"/>
          <w:numId w:val="8"/>
        </w:numPr>
      </w:pPr>
      <w:r w:rsidRPr="00BD5F15">
        <w:rPr>
          <w:b/>
          <w:bCs/>
        </w:rPr>
        <w:t>Main Thread</w:t>
      </w:r>
      <w:r w:rsidRPr="00BD5F15">
        <w:t>: Handles packet capture.</w:t>
      </w:r>
    </w:p>
    <w:p w14:paraId="2B41E370" w14:textId="77777777" w:rsidR="00BD5F15" w:rsidRPr="00BD5F15" w:rsidRDefault="00BD5F15" w:rsidP="00BD5F15">
      <w:pPr>
        <w:numPr>
          <w:ilvl w:val="0"/>
          <w:numId w:val="8"/>
        </w:numPr>
      </w:pPr>
      <w:r w:rsidRPr="00BD5F15">
        <w:rPr>
          <w:b/>
          <w:bCs/>
        </w:rPr>
        <w:t>Worker Threads</w:t>
      </w:r>
      <w:r w:rsidRPr="00BD5F15">
        <w:t>:</w:t>
      </w:r>
    </w:p>
    <w:p w14:paraId="19BF02C0" w14:textId="77777777" w:rsidR="00BD5F15" w:rsidRPr="00BD5F15" w:rsidRDefault="00BD5F15" w:rsidP="00BD5F15">
      <w:pPr>
        <w:numPr>
          <w:ilvl w:val="1"/>
          <w:numId w:val="8"/>
        </w:numPr>
      </w:pPr>
      <w:r w:rsidRPr="00BD5F15">
        <w:rPr>
          <w:b/>
          <w:bCs/>
        </w:rPr>
        <w:t>Analyze traffic stats</w:t>
      </w:r>
      <w:r w:rsidRPr="00BD5F15">
        <w:t> (every 5 seconds).</w:t>
      </w:r>
    </w:p>
    <w:p w14:paraId="4FD94907" w14:textId="77777777" w:rsidR="00BD5F15" w:rsidRPr="00BD5F15" w:rsidRDefault="00BD5F15" w:rsidP="00BD5F15">
      <w:pPr>
        <w:numPr>
          <w:ilvl w:val="1"/>
          <w:numId w:val="8"/>
        </w:numPr>
      </w:pPr>
      <w:r w:rsidRPr="00BD5F15">
        <w:rPr>
          <w:b/>
          <w:bCs/>
        </w:rPr>
        <w:t>Process user input</w:t>
      </w:r>
      <w:r w:rsidRPr="00BD5F15">
        <w:t> (e.g., stop command).</w:t>
      </w:r>
    </w:p>
    <w:p w14:paraId="5DD3841B" w14:textId="77777777" w:rsidR="00BD5F15" w:rsidRPr="00BD5F15" w:rsidRDefault="00BD5F15" w:rsidP="00BD5F15">
      <w:r w:rsidRPr="00BD5F15">
        <w:pict w14:anchorId="42EE21E2">
          <v:rect id="_x0000_i1051" style="width:0;height:.75pt" o:hrstd="t" o:hrnoshade="t" o:hr="t" fillcolor="#404040" stroked="f"/>
        </w:pict>
      </w:r>
    </w:p>
    <w:p w14:paraId="167FF599" w14:textId="77777777" w:rsidR="00BD5F15" w:rsidRPr="00BD5F15" w:rsidRDefault="00BD5F15" w:rsidP="00BD5F15">
      <w:r w:rsidRPr="00BD5F15">
        <w:rPr>
          <w:b/>
          <w:bCs/>
        </w:rPr>
        <w:t>4. Sample Output</w:t>
      </w:r>
    </w:p>
    <w:p w14:paraId="45FDB6BD" w14:textId="77777777" w:rsidR="00BD5F15" w:rsidRPr="00BD5F15" w:rsidRDefault="00BD5F15" w:rsidP="00BD5F15">
      <w:r w:rsidRPr="00BD5F15">
        <w:rPr>
          <w:b/>
          <w:bCs/>
        </w:rPr>
        <w:t>4.1 Terminal Log</w:t>
      </w:r>
    </w:p>
    <w:p w14:paraId="6CE3CB35" w14:textId="77777777" w:rsidR="00BD5F15" w:rsidRDefault="00BD5F15" w:rsidP="00BD5F15">
      <w:pPr>
        <w:rPr>
          <w:b/>
          <w:bCs/>
        </w:rPr>
      </w:pPr>
      <w:r w:rsidRPr="006A29CB">
        <w:drawing>
          <wp:inline distT="0" distB="0" distL="0" distR="0" wp14:anchorId="62D27B3B" wp14:editId="56E8A079">
            <wp:extent cx="5943600" cy="1128910"/>
            <wp:effectExtent l="0" t="0" r="0" b="0"/>
            <wp:docPr id="16520575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756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2822" w14:textId="18D3AF3B" w:rsidR="00BD5F15" w:rsidRDefault="00BD5F15" w:rsidP="00BD5F15">
      <w:pPr>
        <w:rPr>
          <w:b/>
          <w:bCs/>
        </w:rPr>
      </w:pPr>
      <w:r w:rsidRPr="006A29CB">
        <w:drawing>
          <wp:inline distT="0" distB="0" distL="0" distR="0" wp14:anchorId="0BF6299A" wp14:editId="7DA6B123">
            <wp:extent cx="4359018" cy="2491956"/>
            <wp:effectExtent l="0" t="0" r="3810" b="3810"/>
            <wp:docPr id="1427358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4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1AF9" w14:textId="356132BA" w:rsidR="00BD5F15" w:rsidRPr="00BD5F15" w:rsidRDefault="00BD5F15" w:rsidP="00BD5F15">
      <w:r w:rsidRPr="00BD5F15">
        <w:rPr>
          <w:b/>
          <w:bCs/>
        </w:rPr>
        <w:t>4.2 Exported Files</w:t>
      </w:r>
    </w:p>
    <w:p w14:paraId="7955AFC6" w14:textId="77777777" w:rsidR="00BD5F15" w:rsidRPr="00BD5F15" w:rsidRDefault="00BD5F15" w:rsidP="00BD5F15">
      <w:pPr>
        <w:numPr>
          <w:ilvl w:val="0"/>
          <w:numId w:val="9"/>
        </w:numPr>
      </w:pPr>
      <w:r w:rsidRPr="00BD5F15">
        <w:t>captured_packets_20240501_1420.pcap</w:t>
      </w:r>
    </w:p>
    <w:p w14:paraId="67453FA8" w14:textId="77777777" w:rsidR="00BD5F15" w:rsidRDefault="00BD5F15" w:rsidP="00BD5F15">
      <w:pPr>
        <w:numPr>
          <w:ilvl w:val="0"/>
          <w:numId w:val="9"/>
        </w:numPr>
      </w:pPr>
      <w:r w:rsidRPr="00BD5F15">
        <w:t>traffic_log_20240501_1420.csv</w:t>
      </w:r>
    </w:p>
    <w:p w14:paraId="1430F83C" w14:textId="6D1DD293" w:rsidR="00BD5F15" w:rsidRPr="00BD5F15" w:rsidRDefault="00BD5F15" w:rsidP="00BD5F15">
      <w:pPr>
        <w:ind w:left="360"/>
      </w:pPr>
      <w:r w:rsidRPr="006A29CB">
        <w:lastRenderedPageBreak/>
        <w:drawing>
          <wp:inline distT="0" distB="0" distL="0" distR="0" wp14:anchorId="2C244D43" wp14:editId="07B4C08F">
            <wp:extent cx="5540220" cy="2568163"/>
            <wp:effectExtent l="0" t="0" r="3810" b="3810"/>
            <wp:docPr id="19820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97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EC44" w14:textId="77777777" w:rsidR="00BD5F15" w:rsidRPr="00BD5F15" w:rsidRDefault="00BD5F15" w:rsidP="00BD5F15">
      <w:r w:rsidRPr="00BD5F15">
        <w:pict w14:anchorId="4496B58A">
          <v:rect id="_x0000_i1052" style="width:0;height:.75pt" o:hrstd="t" o:hrnoshade="t" o:hr="t" fillcolor="#404040" stroked="f"/>
        </w:pict>
      </w:r>
    </w:p>
    <w:p w14:paraId="531FDD8B" w14:textId="77777777" w:rsidR="00BD5F15" w:rsidRPr="00BD5F15" w:rsidRDefault="00BD5F15" w:rsidP="00BD5F15">
      <w:r w:rsidRPr="00BD5F15">
        <w:rPr>
          <w:b/>
          <w:bCs/>
        </w:rPr>
        <w:t>5. Conclusion</w:t>
      </w:r>
    </w:p>
    <w:p w14:paraId="08830C78" w14:textId="77777777" w:rsidR="00BD5F15" w:rsidRPr="00BD5F15" w:rsidRDefault="00BD5F15" w:rsidP="00BD5F15">
      <w:r w:rsidRPr="00BD5F15">
        <w:t>The Packet Sniffer Program is a </w:t>
      </w:r>
      <w:r w:rsidRPr="00BD5F15">
        <w:rPr>
          <w:b/>
          <w:bCs/>
        </w:rPr>
        <w:t>versatile tool</w:t>
      </w:r>
      <w:r w:rsidRPr="00BD5F15">
        <w:t> for network monitoring, security analysis, and troubleshooting. Its modular design allows for easy extensions, such as:</w:t>
      </w:r>
    </w:p>
    <w:p w14:paraId="26820B72" w14:textId="77777777" w:rsidR="00BD5F15" w:rsidRPr="00BD5F15" w:rsidRDefault="00BD5F15" w:rsidP="00BD5F15">
      <w:pPr>
        <w:numPr>
          <w:ilvl w:val="0"/>
          <w:numId w:val="10"/>
        </w:numPr>
      </w:pPr>
      <w:r w:rsidRPr="00BD5F15">
        <w:t>Adding </w:t>
      </w:r>
      <w:r w:rsidRPr="00BD5F15">
        <w:rPr>
          <w:b/>
          <w:bCs/>
        </w:rPr>
        <w:t>deep packet inspection</w:t>
      </w:r>
      <w:r w:rsidRPr="00BD5F15">
        <w:t> (DPI).</w:t>
      </w:r>
    </w:p>
    <w:p w14:paraId="65FDE290" w14:textId="77777777" w:rsidR="00BD5F15" w:rsidRPr="00BD5F15" w:rsidRDefault="00BD5F15" w:rsidP="00BD5F15">
      <w:pPr>
        <w:numPr>
          <w:ilvl w:val="0"/>
          <w:numId w:val="10"/>
        </w:numPr>
      </w:pPr>
      <w:r w:rsidRPr="00BD5F15">
        <w:t>Integrating </w:t>
      </w:r>
      <w:r w:rsidRPr="00BD5F15">
        <w:rPr>
          <w:b/>
          <w:bCs/>
        </w:rPr>
        <w:t>machine learning</w:t>
      </w:r>
      <w:r w:rsidRPr="00BD5F15">
        <w:t> for advanced anomaly detection.</w:t>
      </w:r>
    </w:p>
    <w:p w14:paraId="57E99975" w14:textId="77777777" w:rsidR="00BD5F15" w:rsidRPr="00BD5F15" w:rsidRDefault="00BD5F15" w:rsidP="00BD5F15">
      <w:pPr>
        <w:numPr>
          <w:ilvl w:val="0"/>
          <w:numId w:val="10"/>
        </w:numPr>
      </w:pPr>
      <w:r w:rsidRPr="00BD5F15">
        <w:t>Supporting </w:t>
      </w:r>
      <w:r w:rsidRPr="00BD5F15">
        <w:rPr>
          <w:b/>
          <w:bCs/>
        </w:rPr>
        <w:t>remote monitoring</w:t>
      </w:r>
      <w:r w:rsidRPr="00BD5F15">
        <w:t> via APIs.</w:t>
      </w:r>
    </w:p>
    <w:p w14:paraId="37B113F7" w14:textId="77777777" w:rsidR="00BD5F15" w:rsidRPr="00BD5F15" w:rsidRDefault="00BD5F15" w:rsidP="00BD5F15">
      <w:r w:rsidRPr="00BD5F15">
        <w:t>By combining real-time analysis with detailed logging, it serves as a foundation for building more advanced network security applications.</w:t>
      </w:r>
    </w:p>
    <w:p w14:paraId="61707BC3" w14:textId="77777777" w:rsidR="00BD5F15" w:rsidRPr="0021729F" w:rsidRDefault="00BD5F15" w:rsidP="0021729F">
      <w:pPr>
        <w:jc w:val="center"/>
      </w:pPr>
    </w:p>
    <w:sectPr w:rsidR="00BD5F15" w:rsidRPr="0021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4E2C"/>
    <w:multiLevelType w:val="multilevel"/>
    <w:tmpl w:val="5B0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7FB"/>
    <w:multiLevelType w:val="multilevel"/>
    <w:tmpl w:val="E72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03DB7"/>
    <w:multiLevelType w:val="multilevel"/>
    <w:tmpl w:val="923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D4AB2"/>
    <w:multiLevelType w:val="multilevel"/>
    <w:tmpl w:val="9B2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236B6"/>
    <w:multiLevelType w:val="multilevel"/>
    <w:tmpl w:val="2D8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3534B"/>
    <w:multiLevelType w:val="multilevel"/>
    <w:tmpl w:val="626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316B7"/>
    <w:multiLevelType w:val="multilevel"/>
    <w:tmpl w:val="276C9E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71C6B"/>
    <w:multiLevelType w:val="multilevel"/>
    <w:tmpl w:val="F23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841A6"/>
    <w:multiLevelType w:val="multilevel"/>
    <w:tmpl w:val="7A8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861C0"/>
    <w:multiLevelType w:val="multilevel"/>
    <w:tmpl w:val="8BD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179891">
    <w:abstractNumId w:val="1"/>
  </w:num>
  <w:num w:numId="2" w16cid:durableId="1605772521">
    <w:abstractNumId w:val="2"/>
  </w:num>
  <w:num w:numId="3" w16cid:durableId="1867913406">
    <w:abstractNumId w:val="3"/>
  </w:num>
  <w:num w:numId="4" w16cid:durableId="435637252">
    <w:abstractNumId w:val="7"/>
  </w:num>
  <w:num w:numId="5" w16cid:durableId="42565158">
    <w:abstractNumId w:val="9"/>
  </w:num>
  <w:num w:numId="6" w16cid:durableId="1555198661">
    <w:abstractNumId w:val="6"/>
  </w:num>
  <w:num w:numId="7" w16cid:durableId="1201747480">
    <w:abstractNumId w:val="5"/>
  </w:num>
  <w:num w:numId="8" w16cid:durableId="931284055">
    <w:abstractNumId w:val="8"/>
  </w:num>
  <w:num w:numId="9" w16cid:durableId="1774282583">
    <w:abstractNumId w:val="0"/>
  </w:num>
  <w:num w:numId="10" w16cid:durableId="1118329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F"/>
    <w:rsid w:val="0021729F"/>
    <w:rsid w:val="006A29CB"/>
    <w:rsid w:val="00806340"/>
    <w:rsid w:val="00BD5F15"/>
    <w:rsid w:val="00C3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B6AB"/>
  <w15:chartTrackingRefBased/>
  <w15:docId w15:val="{2D50AF94-72FA-40A1-B8A8-C025276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79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0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Mouzoune, Youssef</dc:creator>
  <cp:keywords/>
  <dc:description/>
  <cp:lastModifiedBy>Mouzoune, Youssef</cp:lastModifiedBy>
  <cp:revision>1</cp:revision>
  <dcterms:created xsi:type="dcterms:W3CDTF">2025-04-22T17:42:00Z</dcterms:created>
  <dcterms:modified xsi:type="dcterms:W3CDTF">2025-04-22T18:17:00Z</dcterms:modified>
</cp:coreProperties>
</file>