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97"/>
        <w:pBdr/>
        <w:spacing w:line="480" w:lineRule="auto"/>
        <w:ind/>
        <w:jc w:val="center"/>
        <w:rPr>
          <w:rFonts w:ascii="Verdana" w:hAnsi="Verdana" w:eastAsia="Verdana" w:cs="Verdana"/>
          <w:i/>
          <w:iCs/>
          <w:u w:val="single"/>
        </w:rPr>
      </w:pPr>
      <w:r>
        <w:rPr>
          <w:rFonts w:ascii="Verdana" w:hAnsi="Verdana" w:eastAsia="Verdana" w:cs="Verdana"/>
          <w:u w:val="single"/>
        </w:rPr>
        <w:t xml:space="preserve">The Professionalisation of Paranoia: AS1 Source Analysis John Cruso, </w:t>
      </w:r>
      <w:r>
        <w:rPr>
          <w:rFonts w:ascii="Verdana" w:hAnsi="Verdana" w:eastAsia="Verdana" w:cs="Verdana"/>
          <w:i/>
          <w:iCs/>
          <w:u w:val="single"/>
        </w:rPr>
        <w:t xml:space="preserve">Militarie Instructions for the Cavallrie</w:t>
      </w:r>
      <w:r>
        <w:rPr>
          <w:rFonts w:ascii="Verdana" w:hAnsi="Verdana" w:eastAsia="Verdana" w:cs="Verdana"/>
          <w:i/>
          <w:iCs/>
          <w:u w:val="single"/>
        </w:rPr>
      </w:r>
    </w:p>
    <w:p>
      <w:pPr>
        <w:pStyle w:val="1097"/>
        <w:pBdr/>
        <w:spacing w:line="480" w:lineRule="auto"/>
        <w:ind/>
        <w:jc w:val="both"/>
        <w:rPr>
          <w:rFonts w:ascii="Verdana" w:hAnsi="Verdana" w:eastAsia="Verdana" w:cs="Verdana"/>
        </w:rPr>
      </w:pPr>
      <w:r>
        <w:rPr>
          <w:rFonts w:ascii="Verdana" w:hAnsi="Verdana" w:eastAsia="Verdana" w:cs="Verdana"/>
        </w:rPr>
      </w:r>
      <w:r>
        <w:rPr>
          <w:rFonts w:ascii="Verdana" w:hAnsi="Verdana" w:eastAsia="Verdana" w:cs="Verdana"/>
        </w:rPr>
      </w:r>
    </w:p>
    <w:p>
      <w:pPr>
        <w:pStyle w:val="1097"/>
        <w:pBdr/>
        <w:spacing w:line="480" w:lineRule="auto"/>
        <w:ind/>
        <w:jc w:val="both"/>
        <w:rPr>
          <w:rFonts w:ascii="Verdana" w:hAnsi="Verdana" w:eastAsia="Verdana" w:cs="Verdana"/>
          <w:lang w:val="en-US"/>
        </w:rPr>
      </w:pPr>
      <w:r>
        <w:rPr>
          <w:rFonts w:ascii="Ubuntu Mono" w:hAnsi="Ubuntu Mono"/>
        </w:rPr>
        <w:tab/>
      </w:r>
      <w:r>
        <w:rPr>
          <w:rFonts w:ascii="Verdana" w:hAnsi="Verdana" w:eastAsia="Verdana" w:cs="Verdana"/>
        </w:rPr>
        <w:t xml:space="preserve">Mid-seventeenth century warfare was transforming in Europe from a feudal art into a professional science as a result of the so-called </w:t>
      </w:r>
      <w:r>
        <w:rPr>
          <w:rFonts w:ascii="Verdana" w:hAnsi="Verdana" w:eastAsia="Verdana" w:cs="Verdana"/>
          <w:i/>
          <w:iCs/>
        </w:rPr>
        <w:t xml:space="preserve">Military Revolution.</w:t>
      </w:r>
      <w:r>
        <w:rPr>
          <w:rFonts w:ascii="Verdana" w:hAnsi="Verdana" w:eastAsia="Verdana" w:cs="Verdana"/>
        </w:rPr>
        <w:t xml:space="preserve"> As Parker argues, the shift required armies to move away from individual heroism toward a standardised discipline, where soldiers were expected to act as “cogs in a machine”</w:t>
      </w:r>
      <w:r>
        <w:rPr>
          <w:rStyle w:val="1113"/>
          <w:rFonts w:ascii="Verdana" w:hAnsi="Verdana" w:eastAsia="Verdana" w:cs="Verdana"/>
        </w:rPr>
        <w:footnoteReference w:id="2"/>
      </w:r>
      <w:r>
        <w:rPr>
          <w:rFonts w:ascii="Verdana" w:hAnsi="Verdana" w:eastAsia="Verdana" w:cs="Verdana"/>
        </w:rPr>
        <w:t xml:space="preserve">, directly contrasting the chaotic reality that was the English Civil War. Donagan makes explicit reference to “distinctive intimacy [where] clothing was a shaky guide to affiliation”</w:t>
      </w:r>
      <w:r>
        <w:rPr>
          <w:rStyle w:val="1113"/>
          <w:rFonts w:ascii="Verdana" w:hAnsi="Verdana" w:eastAsia="Verdana" w:cs="Verdana"/>
        </w:rPr>
        <w:footnoteReference w:id="3"/>
      </w:r>
      <w:r>
        <w:rPr>
          <w:rFonts w:ascii="Verdana" w:hAnsi="Verdana" w:eastAsia="Verdana" w:cs="Verdana"/>
        </w:rPr>
        <w:t xml:space="preserve"> which defines the conflict and created an environment of profound confusion where differentiating friend from foe was a harsh reality. John Cruso’s </w:t>
      </w:r>
      <w:r>
        <w:rPr>
          <w:rFonts w:ascii="Verdana" w:hAnsi="Verdana" w:eastAsia="Verdana" w:cs="Verdana"/>
          <w:i/>
          <w:iCs/>
        </w:rPr>
        <w:t xml:space="preserve">Militarie Instructions for the Cavallrie</w:t>
      </w:r>
      <w:r>
        <w:rPr>
          <w:rFonts w:ascii="Verdana" w:hAnsi="Verdana" w:eastAsia="Verdana" w:cs="Verdana"/>
        </w:rPr>
        <w:t xml:space="preserve"> (1644) sits somewhere in the middle of these two forces. Its is important to highlight, as Christopher Joby does, that the original text was written in peacetime in 1632 and was then updated in 1644 because the nation had “fallen into times of Action”</w:t>
      </w:r>
      <w:r>
        <w:rPr>
          <w:rStyle w:val="1113"/>
          <w:rFonts w:ascii="Verdana" w:hAnsi="Verdana" w:eastAsia="Verdana" w:cs="Verdana"/>
        </w:rPr>
        <w:footnoteReference w:id="4"/>
      </w:r>
      <w:r>
        <w:rPr>
          <w:rFonts w:ascii="Verdana" w:hAnsi="Verdana" w:eastAsia="Verdana" w:cs="Verdana"/>
        </w:rPr>
        <w:t xml:space="preserve">, attempting to impose rigorous continental European military theory onto the new recruits of the English army.</w:t>
      </w:r>
      <w:r>
        <w:rPr>
          <w:rFonts w:ascii="Verdana" w:hAnsi="Verdana" w:eastAsia="Verdana" w:cs="Verdana"/>
          <w:lang w:val="en-US"/>
        </w:rPr>
        <w:t xml:space="preserve"> By analysing Cruso’s strict commands to purge “Rogues, vagabonds, and idle persons”</w:t>
      </w:r>
      <w:r>
        <w:rPr>
          <w:rStyle w:val="1113"/>
          <w:rFonts w:ascii="Verdana" w:hAnsi="Verdana" w:eastAsia="Verdana" w:cs="Verdana"/>
          <w:lang w:val="en-US"/>
        </w:rPr>
        <w:footnoteReference w:id="5"/>
      </w:r>
      <w:r>
        <w:rPr>
          <w:rFonts w:ascii="Verdana" w:hAnsi="Verdana" w:eastAsia="Verdana" w:cs="Verdana"/>
          <w:lang w:val="en-US"/>
        </w:rPr>
        <w:t xml:space="preserve"> it becomes clear th</w:t>
      </w:r>
      <w:r>
        <w:rPr>
          <w:rFonts w:ascii="Verdana" w:hAnsi="Verdana" w:eastAsia="Verdana" w:cs="Verdana"/>
          <w:lang w:val="en-US"/>
        </w:rPr>
        <w:t xml:space="preserve">at early modern intelligence was fundamentally a tool of social control. Therefore it is easy to demonstrate that security in 1644 relied less on technology and more on the strict policing of the social classes and the manipulation of interpersonal trust. </w:t>
      </w:r>
      <w:r>
        <w:rPr>
          <w:rFonts w:ascii="Verdana" w:hAnsi="Verdana" w:eastAsia="Verdana" w:cs="Verdana"/>
          <w:lang w:val="en-US"/>
        </w:rPr>
      </w:r>
    </w:p>
    <w:p>
      <w:pPr>
        <w:pStyle w:val="1097"/>
        <w:pBdr/>
        <w:spacing w:line="480" w:lineRule="auto"/>
        <w:ind/>
        <w:jc w:val="both"/>
        <w:rPr>
          <w:rFonts w:ascii="Verdana" w:hAnsi="Verdana" w:eastAsia="Verdana" w:cs="Verdana"/>
        </w:rPr>
      </w:pPr>
      <w:r>
        <w:rPr>
          <w:rFonts w:ascii="Verdana" w:hAnsi="Verdana" w:eastAsia="Verdana" w:cs="Verdana"/>
        </w:rPr>
        <w:tab/>
        <w:t xml:space="preserve">Cruso’s manual functions primarily as an attempt to impose a professional military model upon a relatively amateur English force. The purpose of </w:t>
      </w:r>
      <w:r>
        <w:rPr>
          <w:rFonts w:ascii="Verdana" w:hAnsi="Verdana" w:eastAsia="Verdana" w:cs="Verdana"/>
        </w:rPr>
        <w:t xml:space="preserve">the text is to replace the chaotic decison-making with a strict chain of command where Cruso commands that “no drumme nor trumpet of the enemies is to be admitted [...] but first to be delayed by the Sentinells [...] until notice be given to Lord Marshall”</w:t>
      </w:r>
      <w:r>
        <w:rPr>
          <w:rStyle w:val="1113"/>
          <w:rFonts w:ascii="Verdana" w:hAnsi="Verdana" w:eastAsia="Verdana" w:cs="Verdana"/>
        </w:rPr>
        <w:footnoteReference w:id="6"/>
      </w:r>
      <w:r>
        <w:rPr>
          <w:rFonts w:ascii="Verdana" w:hAnsi="Verdana" w:eastAsia="Verdana" w:cs="Verdana"/>
        </w:rPr>
        <w:t xml:space="preserve">. Cruso’s insistence on strict protocol isnt merely administrative, but historical and aligns with how Parker identifies the core of the Military Revolution. Joby notes how Cruso was trying to import the “present practise of the Low-Countrey Warres”</w:t>
      </w:r>
      <w:r>
        <w:rPr>
          <w:rStyle w:val="1113"/>
          <w:rFonts w:ascii="Verdana" w:hAnsi="Verdana" w:eastAsia="Verdana" w:cs="Verdana"/>
        </w:rPr>
        <w:footnoteReference w:id="7"/>
      </w:r>
      <w:r>
        <w:rPr>
          <w:rFonts w:ascii="Verdana" w:hAnsi="Verdana" w:eastAsia="Verdana" w:cs="Verdana"/>
        </w:rPr>
        <w:t xml:space="preserve"> to England because the Dutch Republic was viewed as the “Academie of warre”</w:t>
      </w:r>
      <w:r>
        <w:rPr>
          <w:rStyle w:val="1113"/>
          <w:rFonts w:ascii="Verdana" w:hAnsi="Verdana" w:eastAsia="Verdana" w:cs="Verdana"/>
        </w:rPr>
        <w:footnoteReference w:id="8"/>
      </w:r>
      <w:r>
        <w:rPr>
          <w:rFonts w:ascii="Verdana" w:hAnsi="Verdana" w:eastAsia="Verdana" w:cs="Verdana"/>
        </w:rPr>
        <w:t xml:space="preserve"> for the advanced discipline which Cruso intends to imitate. </w:t>
      </w:r>
      <w:r>
        <w:rPr>
          <w:rFonts w:ascii="Verdana" w:hAnsi="Verdana" w:eastAsia="Verdana" w:cs="Verdana"/>
        </w:rPr>
        <w:t xml:space="preserve">This corresponds with Parker’s identification of the core of the Military Revolution, a shift requiring soldiers to abandon individual initiative and act as “cogs in a machine”</w:t>
      </w:r>
      <w:r>
        <w:rPr>
          <w:rStyle w:val="1113"/>
          <w:rFonts w:ascii="Verdana" w:hAnsi="Verdana" w:eastAsia="Verdana" w:cs="Verdana"/>
        </w:rPr>
        <w:footnoteReference w:id="9"/>
      </w:r>
      <w:r>
        <w:rPr>
          <w:rFonts w:ascii="Verdana" w:hAnsi="Verdana" w:eastAsia="Verdana" w:cs="Verdana"/>
        </w:rPr>
        <w:t xml:space="preserve">. In the context of 1644 however, the rigidity served a psychological purpose as Carlton argues that </w:t>
      </w:r>
      <w:r>
        <w:rPr>
          <w:rFonts w:ascii="Verdana" w:hAnsi="Verdana" w:eastAsia="Verdana" w:cs="Verdana"/>
        </w:rPr>
        <w:t xml:space="preserve">manuals and training were “not just to teach men military skills, [...] 'battle-proofing’”</w:t>
      </w:r>
      <w:r>
        <w:rPr>
          <w:rStyle w:val="1113"/>
          <w:rFonts w:ascii="Verdana" w:hAnsi="Verdana" w:eastAsia="Verdana" w:cs="Verdana"/>
        </w:rPr>
        <w:footnoteReference w:id="10"/>
      </w:r>
      <w:r>
        <w:rPr>
          <w:rFonts w:ascii="Verdana" w:hAnsi="Verdana" w:eastAsia="Verdana" w:cs="Verdana"/>
        </w:rPr>
        <w:t xml:space="preserve"> terrified civilians, projecting an image of military discipline onto a war otherwise defined by confusion. </w:t>
      </w:r>
      <w:r>
        <w:rPr>
          <w:rFonts w:ascii="Verdana" w:hAnsi="Verdana" w:eastAsia="Verdana" w:cs="Verdana"/>
        </w:rPr>
      </w:r>
    </w:p>
    <w:p>
      <w:pPr>
        <w:pStyle w:val="1097"/>
        <w:pBdr/>
        <w:spacing w:line="480" w:lineRule="auto"/>
        <w:ind/>
        <w:jc w:val="both"/>
        <w:rPr>
          <w:rFonts w:ascii="Verdana" w:hAnsi="Verdana" w:eastAsia="Verdana" w:cs="Verdana"/>
          <w:highlight w:val="none"/>
        </w:rPr>
      </w:pPr>
      <w:r>
        <w:rPr>
          <w:rFonts w:ascii="Verdana" w:hAnsi="Verdana" w:eastAsia="Verdana" w:cs="Verdana"/>
        </w:rPr>
        <w:tab/>
        <w:t xml:space="preserve">Cruso implies heavily in his manual that security was fundamentally a matter of social class, viewing the “lower orders”</w:t>
      </w:r>
      <w:r>
        <w:rPr>
          <w:rStyle w:val="1113"/>
          <w:rFonts w:ascii="Verdana" w:hAnsi="Verdana" w:eastAsia="Verdana" w:cs="Verdana"/>
        </w:rPr>
        <w:footnoteReference w:id="11"/>
      </w:r>
      <w:r>
        <w:rPr>
          <w:rFonts w:ascii="Verdana" w:hAnsi="Verdana" w:eastAsia="Verdana" w:cs="Verdana"/>
        </w:rPr>
        <w:t xml:space="preserve"> as inherent security risks. Therefore a large amount of Cruso’s manual focuses its efforts on policing the “rogues, vagabonds and idle persons”</w:t>
      </w:r>
      <w:r>
        <w:rPr>
          <w:rStyle w:val="1113"/>
          <w:rFonts w:ascii="Verdana" w:hAnsi="Verdana" w:eastAsia="Verdana" w:cs="Verdana"/>
        </w:rPr>
        <w:footnoteReference w:id="12"/>
      </w:r>
      <w:r>
        <w:rPr>
          <w:rFonts w:ascii="Verdana" w:hAnsi="Verdana" w:eastAsia="Verdana" w:cs="Verdana"/>
        </w:rPr>
        <w:t xml:space="preserve"> who he displays as destabilising elements who “must be chased out of the leaguer”</w:t>
      </w:r>
      <w:r>
        <w:rPr>
          <w:rStyle w:val="1113"/>
          <w:rFonts w:ascii="Verdana" w:hAnsi="Verdana" w:eastAsia="Verdana" w:cs="Verdana"/>
        </w:rPr>
        <w:footnoteReference w:id="13"/>
      </w:r>
      <w:r>
        <w:rPr>
          <w:rFonts w:ascii="Verdana" w:hAnsi="Verdana" w:eastAsia="Verdana" w:cs="Verdana"/>
        </w:rPr>
        <w:t xml:space="preserve">. </w:t>
      </w:r>
      <w:r>
        <w:rPr>
          <w:rFonts w:ascii="Verdana" w:hAnsi="Verdana" w:eastAsia="Verdana" w:cs="Verdana"/>
        </w:rPr>
        <w:t xml:space="preserve">These i</w:t>
      </w:r>
      <w:r>
        <w:rPr>
          <w:rFonts w:ascii="Verdana" w:hAnsi="Verdana" w:eastAsia="Verdana" w:cs="Verdana"/>
        </w:rPr>
        <w:t xml:space="preserve">nstructions demonstrate Cruso’s notion of security prioritised internal social discipline over external military threat indicating that early modern military security, at least as Cruso describes it, was heavily informed by contemporary social anxieties an</w:t>
      </w:r>
      <w:r>
        <w:rPr>
          <w:rFonts w:ascii="Verdana" w:hAnsi="Verdana" w:eastAsia="Verdana" w:cs="Verdana"/>
        </w:rPr>
        <w:t xml:space="preserve">d assumptions about class, behaviour and moral worth. These anxieties were not entirely unfounded as they were rooted in the chaotic reality of the conflict. As Donagan argues, the blurred boundaries of the Civil War meant that “transients of meanest rank”</w:t>
      </w:r>
      <w:r>
        <w:rPr>
          <w:rStyle w:val="1113"/>
          <w:rFonts w:ascii="Verdana" w:hAnsi="Verdana" w:eastAsia="Verdana" w:cs="Verdana"/>
        </w:rPr>
        <w:footnoteReference w:id="14"/>
      </w:r>
      <w:r>
        <w:rPr>
          <w:rFonts w:ascii="Verdana" w:hAnsi="Verdana" w:eastAsia="Verdana" w:cs="Verdana"/>
        </w:rPr>
        <w:t xml:space="preserve"> were indeed the most effective spies because their poverty made them effectively invisible. Moreover, Carlton notes that armies, often drawn from the “scum of all their inhabitants”</w:t>
      </w:r>
      <w:r>
        <w:rPr>
          <w:rStyle w:val="1113"/>
          <w:rFonts w:ascii="Verdana" w:hAnsi="Verdana" w:eastAsia="Verdana" w:cs="Verdana"/>
        </w:rPr>
        <w:footnoteReference w:id="15"/>
      </w:r>
      <w:r>
        <w:rPr>
          <w:rFonts w:ascii="Verdana" w:hAnsi="Verdana" w:eastAsia="Verdana" w:cs="Verdana"/>
        </w:rPr>
        <w:t xml:space="preserve">, faced pressing issues of criminality revealing Cruso’s fears of internal disorder were, in part, a response to an actual crime wave in which garrisons could operate like “gangland”</w:t>
      </w:r>
      <w:r>
        <w:rPr>
          <w:rStyle w:val="1113"/>
          <w:rFonts w:ascii="Verdana" w:hAnsi="Verdana" w:eastAsia="Verdana" w:cs="Verdana"/>
        </w:rPr>
        <w:footnoteReference w:id="16"/>
      </w:r>
      <w:r>
        <w:rPr>
          <w:rFonts w:ascii="Verdana" w:hAnsi="Verdana" w:eastAsia="Verdana" w:cs="Verdana"/>
        </w:rPr>
        <w:t xml:space="preserve"> protection rackets. </w:t>
      </w:r>
      <w:r>
        <w:rPr>
          <w:rFonts w:ascii="Verdana" w:hAnsi="Verdana" w:eastAsia="Verdana" w:cs="Verdana"/>
        </w:rPr>
        <w:t xml:space="preserve">The criminal element fundamentally altered the nature of the conflict. As Carlton notes that at the local level , the war frequently deteriorated into a “gangland contest to control protection rackets”</w:t>
      </w:r>
      <w:r>
        <w:rPr>
          <w:rStyle w:val="1113"/>
          <w:rFonts w:ascii="Verdana" w:hAnsi="Verdana" w:eastAsia="Verdana" w:cs="Verdana"/>
        </w:rPr>
        <w:footnoteReference w:id="17"/>
      </w:r>
      <w:r>
        <w:rPr>
          <w:rFonts w:ascii="Verdana" w:hAnsi="Verdana" w:eastAsia="Verdana" w:cs="Verdana"/>
        </w:rPr>
        <w:t xml:space="preserve">, where soldiers demanded money from civilians to stop their own colleagues from plundering them. This quite explicitly provides the source for Cruso’s anxieties and explains the ordering of the expulsion of “idle persons”</w:t>
      </w:r>
      <w:r>
        <w:rPr>
          <w:rStyle w:val="1113"/>
          <w:rFonts w:ascii="Verdana" w:hAnsi="Verdana" w:eastAsia="Verdana" w:cs="Verdana"/>
        </w:rPr>
        <w:footnoteReference w:id="18"/>
      </w:r>
      <w:r>
        <w:rPr>
          <w:rFonts w:ascii="Verdana" w:hAnsi="Verdana" w:eastAsia="Verdana" w:cs="Verdana"/>
        </w:rPr>
        <w:t xml:space="preserve"> was an attempt to </w:t>
      </w:r>
      <w:r>
        <w:rPr>
          <w:rFonts w:ascii="Verdana" w:hAnsi="Verdana" w:eastAsia="Verdana" w:cs="Verdana"/>
        </w:rPr>
        <w:t xml:space="preserve">dismantle this criminal infrastructure to restore military discipline as peoples main fear was not threat from the enemy but threat from their own men. Therefore, Cruso’s manual is a perfect example of what Scott and Jackson identify as the “state control”</w:t>
      </w:r>
      <w:r>
        <w:rPr>
          <w:rStyle w:val="1113"/>
          <w:rFonts w:ascii="Verdana" w:hAnsi="Verdana" w:eastAsia="Verdana" w:cs="Verdana"/>
        </w:rPr>
        <w:footnoteReference w:id="19"/>
      </w:r>
      <w:r>
        <w:rPr>
          <w:rFonts w:ascii="Verdana" w:hAnsi="Verdana" w:eastAsia="Verdana" w:cs="Verdana"/>
        </w:rPr>
        <w:t xml:space="preserve"> function of intelligence where the maintenance of military security becomes inseparable from the policing of the social order. </w:t>
      </w:r>
      <w:r>
        <w:rPr>
          <w:rFonts w:ascii="Verdana" w:hAnsi="Verdana" w:eastAsia="Verdana" w:cs="Verdana"/>
        </w:rPr>
      </w:r>
    </w:p>
    <w:p>
      <w:pPr>
        <w:pStyle w:val="1097"/>
        <w:pBdr/>
        <w:spacing w:line="480" w:lineRule="auto"/>
        <w:ind/>
        <w:jc w:val="both"/>
        <w:rPr>
          <w:rFonts w:ascii="Verdana" w:hAnsi="Verdana" w:eastAsia="Verdana" w:cs="Verdana"/>
        </w:rPr>
      </w:pPr>
      <w:r>
        <w:rPr>
          <w:rFonts w:ascii="Verdana" w:hAnsi="Verdana" w:eastAsia="Verdana" w:cs="Verdana"/>
          <w:highlight w:val="none"/>
        </w:rPr>
        <w:tab/>
      </w:r>
      <w:r>
        <w:rPr>
          <w:rFonts w:ascii="Verdana" w:hAnsi="Verdana" w:eastAsia="Verdana" w:cs="Verdana"/>
          <w:highlight w:val="none"/>
        </w:rPr>
      </w:r>
      <w:r>
        <w:rPr>
          <w:rFonts w:ascii="Verdana" w:hAnsi="Verdana" w:eastAsia="Verdana" w:cs="Verdana"/>
          <w:highlight w:val="none"/>
        </w:rPr>
      </w:r>
    </w:p>
    <w:sectPr>
      <w:headerReference w:type="default" r:id="rId8"/>
      <w:headerReference w:type="even" r:id="rId9"/>
      <w:headerReference w:type="first" r:id="rId10"/>
      <w:footerReference w:type="default" r:id="rId11"/>
      <w:footerReference w:type="even" r:id="rId12"/>
      <w:footerReference w:type="first" r:id="rId13"/>
      <w:footnotePr>
        <w:numFmt w:val="decimal"/>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w:panose1 w:val="020B0309030602030204"/>
  </w:font>
  <w:font w:name="Verdana">
    <w:panose1 w:val="020B06060305040202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67"/>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w:trPr>
        <w:trHeight w:val="300"/>
      </w:trPr>
      <w:tc>
        <w:tcPr>
          <w:tcBorders/>
          <w:tcW w:w="3210" w:type="dxa"/>
          <w:textDirection w:val="lrTb"/>
          <w:noWrap w:val="false"/>
        </w:tcPr>
        <w:p>
          <w:pPr>
            <w:pStyle w:val="1148"/>
            <w:widowControl w:val="true"/>
            <w:pBdr/>
            <w:bidi w:val="false"/>
            <w:spacing w:after="0" w:before="0"/>
            <w:ind w:left="-115"/>
            <w:jc w:val="lef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jc w:val="center"/>
            <w:rPr>
              <w:rFonts w:ascii="Liberation Serif" w:hAnsi="Liberation Serif" w:eastAsia="Noto Serif CJK SC" w:cs="Noto Sans Devanagari"/>
              <w:lang w:val="en-GB"/>
            </w:rPr>
          </w:pPr>
          <w:r>
            <w:rPr>
              <w:rFonts w:eastAsia="Noto Serif CJK SC" w:cs="Noto Sans Devanagari"/>
              <w:lang w:val="en-GB"/>
            </w:rPr>
            <w:fldChar w:fldCharType="begin"/>
          </w:r>
          <w:r>
            <w:rPr>
              <w:rFonts w:eastAsia="Noto Serif CJK SC" w:cs="Noto Sans Devanagari"/>
              <w:lang w:val="en-GB"/>
            </w:rPr>
            <w:instrText xml:space="preserve"> PAGE </w:instrText>
          </w:r>
          <w:r>
            <w:rPr>
              <w:rFonts w:eastAsia="Noto Serif CJK SC" w:cs="Noto Sans Devanagari"/>
              <w:lang w:val="en-GB"/>
            </w:rPr>
            <w:fldChar w:fldCharType="separate"/>
          </w:r>
          <w:r>
            <w:rPr>
              <w:rFonts w:eastAsia="Noto Serif CJK SC" w:cs="Noto Sans Devanagari"/>
              <w:lang w:val="en-GB"/>
            </w:rPr>
            <w:t xml:space="preserve">4</w:t>
          </w:r>
          <w:r>
            <w:rPr>
              <w:rFonts w:eastAsia="Noto Serif CJK SC" w:cs="Noto Sans Devanagari"/>
              <w:lang w:val="en-GB"/>
            </w:rPr>
            <w:fldChar w:fldCharType="end"/>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right="-115"/>
            <w:jc w:val="righ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r>
  </w:tbl>
  <w:p>
    <w:pPr>
      <w:pStyle w:val="1146"/>
      <w:pBdr/>
      <w:bidi w:val="false"/>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67"/>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w:trPr>
        <w:trHeight w:val="300"/>
      </w:trPr>
      <w:tc>
        <w:tcPr>
          <w:tcBorders/>
          <w:tcW w:w="3210" w:type="dxa"/>
          <w:textDirection w:val="lrTb"/>
          <w:noWrap w:val="false"/>
        </w:tcPr>
        <w:p>
          <w:pPr>
            <w:pStyle w:val="1148"/>
            <w:widowControl w:val="true"/>
            <w:pBdr/>
            <w:bidi w:val="false"/>
            <w:spacing w:after="0" w:before="0"/>
            <w:ind w:left="-115"/>
            <w:jc w:val="lef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jc w:val="center"/>
            <w:rPr>
              <w:rFonts w:ascii="Liberation Serif" w:hAnsi="Liberation Serif" w:eastAsia="Noto Serif CJK SC" w:cs="Noto Sans Devanagari"/>
              <w:lang w:val="en-GB"/>
            </w:rPr>
          </w:pPr>
          <w:r>
            <w:rPr>
              <w:rFonts w:eastAsia="Noto Serif CJK SC" w:cs="Noto Sans Devanagari"/>
              <w:lang w:val="en-GB"/>
            </w:rPr>
            <w:fldChar w:fldCharType="begin"/>
          </w:r>
          <w:r>
            <w:rPr>
              <w:rFonts w:eastAsia="Noto Serif CJK SC" w:cs="Noto Sans Devanagari"/>
              <w:lang w:val="en-GB"/>
            </w:rPr>
            <w:instrText xml:space="preserve"> PAGE </w:instrText>
          </w:r>
          <w:r>
            <w:rPr>
              <w:rFonts w:eastAsia="Noto Serif CJK SC" w:cs="Noto Sans Devanagari"/>
              <w:lang w:val="en-GB"/>
            </w:rPr>
            <w:fldChar w:fldCharType="separate"/>
          </w:r>
          <w:r>
            <w:rPr>
              <w:rFonts w:eastAsia="Noto Serif CJK SC" w:cs="Noto Sans Devanagari"/>
              <w:lang w:val="en-GB"/>
            </w:rPr>
            <w:t xml:space="preserve">4</w:t>
          </w:r>
          <w:r>
            <w:rPr>
              <w:rFonts w:eastAsia="Noto Serif CJK SC" w:cs="Noto Sans Devanagari"/>
              <w:lang w:val="en-GB"/>
            </w:rPr>
            <w:fldChar w:fldCharType="end"/>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right="-115"/>
            <w:jc w:val="righ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r>
  </w:tbl>
  <w:p>
    <w:pPr>
      <w:pStyle w:val="1146"/>
      <w:pBdr/>
      <w:bidi w:val="false"/>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sz w:val="12"/>
        </w:rPr>
      </w:pPr>
      <w:r>
        <w:separator/>
      </w:r>
      <w:r>
        <w:rPr>
          <w:sz w:val="12"/>
        </w:rPr>
      </w:r>
    </w:p>
  </w:footnote>
  <w:footnote w:type="continuationSeparator" w:id="0">
    <w:p>
      <w:pPr>
        <w:pBdr/>
        <w:spacing/>
        <w:ind/>
        <w:rPr>
          <w:sz w:val="12"/>
        </w:rPr>
      </w:pPr>
      <w:r>
        <w:continuationSeparator/>
      </w:r>
      <w:r>
        <w:rPr>
          <w:sz w:val="12"/>
        </w:rPr>
      </w:r>
    </w:p>
  </w:footnote>
  <w:footnote w:id="2">
    <w:p>
      <w:pPr>
        <w:pStyle w:val="1147"/>
        <w:pBdr/>
        <w:spacing/>
        <w:ind w:firstLine="0" w:left="0"/>
        <w:rPr/>
      </w:pPr>
      <w:r>
        <w:rPr>
          <w:rStyle w:val="1112"/>
        </w:rPr>
        <w:footnoteRef/>
      </w:r>
      <w:r>
        <w:rPr>
          <w:rStyle w:val="1112"/>
          <w:rFonts w:ascii="Verdana" w:hAnsi="Verdana" w:eastAsia="Verdana" w:cs="Verdana"/>
          <w:sz w:val="20"/>
          <w:szCs w:val="20"/>
        </w:rPr>
        <w:t xml:space="preserve"> </w:t>
      </w:r>
      <w:r>
        <w:rPr>
          <w:rFonts w:ascii="Verdana" w:hAnsi="Verdana" w:eastAsia="Verdana" w:cs="Verdana"/>
          <w:sz w:val="20"/>
          <w:szCs w:val="20"/>
        </w:rPr>
        <w:t xml:space="preserve">Geoffrey Parker, ‘The “Military Revolution,” 1560-1660—a Myth?’, </w:t>
      </w:r>
      <w:r>
        <w:rPr>
          <w:rFonts w:ascii="Verdana" w:hAnsi="Verdana" w:eastAsia="Verdana" w:cs="Verdana"/>
          <w:i/>
          <w:iCs/>
          <w:sz w:val="20"/>
          <w:szCs w:val="20"/>
        </w:rPr>
        <w:t xml:space="preserve">The Journal of Modern History, </w:t>
      </w:r>
      <w:r>
        <w:rPr>
          <w:rFonts w:ascii="Verdana" w:hAnsi="Verdana" w:eastAsia="Verdana" w:cs="Verdana"/>
          <w:sz w:val="20"/>
          <w:szCs w:val="20"/>
        </w:rPr>
        <w:t xml:space="preserve">48.2 (1976), p.196.</w:t>
      </w:r>
      <w:r/>
    </w:p>
  </w:footnote>
  <w:footnote w:id="3">
    <w:p>
      <w:pPr>
        <w:pStyle w:val="1147"/>
        <w:pBdr/>
        <w:spacing/>
        <w:ind w:firstLine="0" w:left="0"/>
        <w:rPr/>
      </w:pPr>
      <w:r>
        <w:rPr>
          <w:rStyle w:val="1112"/>
        </w:rPr>
        <w:footnoteRef/>
      </w:r>
      <w:r>
        <w:rPr>
          <w:rFonts w:ascii="Verdana" w:hAnsi="Verdana" w:eastAsia="Verdana" w:cs="Verdana"/>
          <w:sz w:val="20"/>
          <w:szCs w:val="20"/>
        </w:rPr>
        <w:t xml:space="preserve"> </w:t>
      </w:r>
      <w:r>
        <w:rPr>
          <w:rFonts w:ascii="Verdana" w:hAnsi="Verdana" w:eastAsia="Verdana" w:cs="Verdana"/>
          <w:sz w:val="20"/>
          <w:szCs w:val="20"/>
        </w:rPr>
        <w:t xml:space="preserve">Barbara Donagan, ‘Knowledge and Confusion’, in </w:t>
      </w:r>
      <w:r>
        <w:rPr>
          <w:rFonts w:ascii="Verdana" w:hAnsi="Verdana" w:eastAsia="Verdana" w:cs="Verdana"/>
          <w:i/>
          <w:iCs/>
          <w:sz w:val="20"/>
          <w:szCs w:val="20"/>
        </w:rPr>
        <w:t xml:space="preserve">War in England 1642-1649</w:t>
      </w:r>
      <w:r>
        <w:rPr>
          <w:rFonts w:ascii="Verdana" w:hAnsi="Verdana" w:eastAsia="Verdana" w:cs="Verdana"/>
          <w:sz w:val="20"/>
          <w:szCs w:val="20"/>
        </w:rPr>
        <w:t xml:space="preserve"> (Oxford: Oxford University Press, 2008), p.94.</w:t>
      </w:r>
      <w:r/>
    </w:p>
  </w:footnote>
  <w:footnote w:id="4">
    <w:p>
      <w:pPr>
        <w:pStyle w:val="1147"/>
        <w:pBdr/>
        <w:spacing/>
        <w:ind w:firstLine="0" w:left="0"/>
        <w:rPr/>
      </w:pPr>
      <w:r>
        <w:rPr>
          <w:rStyle w:val="1112"/>
        </w:rPr>
        <w:footnoteRef/>
      </w:r>
      <w:r>
        <w:rPr>
          <w:rFonts w:ascii="Verdana" w:hAnsi="Verdana" w:eastAsia="Verdana" w:cs="Verdana"/>
          <w:sz w:val="20"/>
          <w:szCs w:val="20"/>
        </w:rPr>
        <w:t xml:space="preserve"> </w:t>
      </w:r>
      <w:r>
        <w:rPr>
          <w:rFonts w:ascii="Verdana" w:hAnsi="Verdana" w:eastAsia="Verdana" w:cs="Verdana"/>
          <w:sz w:val="20"/>
          <w:szCs w:val="20"/>
        </w:rPr>
        <w:t xml:space="preserve">Christopher Joby, ‘Cruso and the English Civil Wars’,  in </w:t>
      </w:r>
      <w:r>
        <w:rPr>
          <w:rFonts w:ascii="Verdana" w:hAnsi="Verdana" w:eastAsia="Verdana" w:cs="Verdana"/>
          <w:i/>
          <w:iCs/>
          <w:sz w:val="20"/>
          <w:szCs w:val="20"/>
        </w:rPr>
        <w:t xml:space="preserve">John Cruso of Norwich and Anglo-Dutch Literary Identity in the Seventeenth Century</w:t>
      </w:r>
      <w:r>
        <w:rPr>
          <w:rFonts w:ascii="Verdana" w:hAnsi="Verdana" w:eastAsia="Verdana" w:cs="Verdana"/>
          <w:sz w:val="20"/>
          <w:szCs w:val="20"/>
        </w:rPr>
        <w:t xml:space="preserve"> (Cambridge: Cambridge University Press, 2022), p.256.</w:t>
      </w:r>
      <w:r/>
    </w:p>
  </w:footnote>
  <w:footnote w:id="5">
    <w:p>
      <w:pPr>
        <w:pStyle w:val="1147"/>
        <w:pBdr/>
        <w:spacing/>
        <w:ind w:firstLine="0" w:left="0"/>
        <w:rPr/>
      </w:pPr>
      <w:r>
        <w:rPr>
          <w:rStyle w:val="1112"/>
        </w:rPr>
        <w:footnoteRef/>
      </w:r>
      <w:r>
        <w:rPr>
          <w:rFonts w:ascii="Verdana" w:hAnsi="Verdana" w:eastAsia="Verdana" w:cs="Verdana"/>
          <w:sz w:val="20"/>
          <w:szCs w:val="20"/>
        </w:rPr>
        <w:t xml:space="preserve"> </w:t>
      </w:r>
      <w:r>
        <w:rPr>
          <w:rFonts w:ascii="Verdana" w:hAnsi="Verdana" w:eastAsia="Verdana" w:cs="Verdana"/>
          <w:sz w:val="20"/>
          <w:szCs w:val="20"/>
          <w:lang w:val="en-US"/>
        </w:rPr>
        <w:t xml:space="preserve">John Cruso, </w:t>
      </w:r>
      <w:r>
        <w:rPr>
          <w:rFonts w:ascii="Verdana" w:hAnsi="Verdana" w:eastAsia="Verdana" w:cs="Verdana"/>
          <w:i/>
          <w:iCs/>
          <w:sz w:val="20"/>
          <w:szCs w:val="20"/>
          <w:lang w:val="en-US"/>
        </w:rPr>
        <w:t xml:space="preserve">Militarie Instructions for the Cavallrie</w:t>
      </w:r>
      <w:r>
        <w:rPr>
          <w:rFonts w:ascii="Verdana" w:hAnsi="Verdana" w:eastAsia="Verdana" w:cs="Verdana"/>
          <w:sz w:val="20"/>
          <w:szCs w:val="20"/>
          <w:lang w:val="en-US"/>
        </w:rPr>
        <w:t xml:space="preserve"> (Cambridge: Roger Daniel, 1644). </w:t>
      </w:r>
      <w:r/>
    </w:p>
  </w:footnote>
  <w:footnote w:id="6">
    <w:p>
      <w:pPr>
        <w:pStyle w:val="1147"/>
        <w:pBdr/>
        <w:bidi w:val="false"/>
        <w:spacing/>
        <w:ind w:firstLine="0" w:left="0"/>
        <w:rPr/>
      </w:pPr>
      <w:r>
        <w:rPr>
          <w:rStyle w:val="1112"/>
        </w:rPr>
        <w:footnoteRef/>
      </w:r>
      <w:r>
        <w:rPr>
          <w:rFonts w:ascii="Verdana" w:hAnsi="Verdana" w:eastAsia="Verdana" w:cs="Verdana"/>
          <w:sz w:val="20"/>
          <w:szCs w:val="20"/>
        </w:rPr>
        <w:t xml:space="preserve"> </w:t>
      </w:r>
      <w:r>
        <w:rPr>
          <w:rFonts w:ascii="Verdana" w:hAnsi="Verdana" w:eastAsia="Verdana" w:cs="Verdana"/>
          <w:sz w:val="20"/>
          <w:szCs w:val="20"/>
        </w:rPr>
        <w:t xml:space="preserve">John Cruso, </w:t>
      </w:r>
      <w:r>
        <w:rPr>
          <w:rFonts w:ascii="Verdana" w:hAnsi="Verdana" w:eastAsia="Verdana" w:cs="Verdana"/>
          <w:i/>
          <w:sz w:val="20"/>
          <w:szCs w:val="20"/>
        </w:rPr>
        <w:t xml:space="preserve">Militarie Instructions for the Cavallrie</w:t>
      </w:r>
      <w:r>
        <w:rPr>
          <w:rFonts w:ascii="Verdana" w:hAnsi="Verdana" w:eastAsia="Verdana" w:cs="Verdana"/>
          <w:sz w:val="20"/>
          <w:szCs w:val="20"/>
        </w:rPr>
        <w:t xml:space="preserve"> (Cambridge: Roger Daniel, 1644)</w:t>
      </w:r>
      <w:r/>
    </w:p>
  </w:footnote>
  <w:footnote w:id="7">
    <w:p>
      <w:pPr>
        <w:pStyle w:val="1147"/>
        <w:pBdr/>
        <w:bidi w:val="false"/>
        <w:spacing/>
        <w:ind w:firstLine="0" w:left="0"/>
        <w:rPr/>
      </w:pPr>
      <w:r>
        <w:rPr>
          <w:rStyle w:val="1112"/>
        </w:rPr>
        <w:footnoteRef/>
      </w:r>
      <w:r>
        <w:rPr>
          <w:rFonts w:ascii="Verdana" w:hAnsi="Verdana" w:eastAsia="Verdana" w:cs="Verdana"/>
          <w:sz w:val="20"/>
          <w:szCs w:val="20"/>
        </w:rPr>
        <w:t xml:space="preserve"> </w:t>
      </w:r>
      <w:r>
        <w:rPr>
          <w:rFonts w:ascii="Verdana" w:hAnsi="Verdana" w:eastAsia="Verdana" w:cs="Verdana"/>
          <w:sz w:val="20"/>
          <w:szCs w:val="20"/>
        </w:rPr>
        <w:t xml:space="preserve">Joby, ‘1632: Cruso’s Annus Mirabilis’, p. 145.</w:t>
      </w:r>
      <w:r/>
    </w:p>
  </w:footnote>
  <w:footnote w:id="8">
    <w:p>
      <w:pPr>
        <w:pStyle w:val="1147"/>
        <w:pBdr/>
        <w:bidi w:val="false"/>
        <w:spacing/>
        <w:ind w:firstLine="0" w:left="0"/>
        <w:rPr/>
      </w:pPr>
      <w:r>
        <w:rPr>
          <w:rStyle w:val="1112"/>
        </w:rPr>
        <w:footnoteRef/>
      </w:r>
      <w:r>
        <w:rPr>
          <w:rFonts w:ascii="Verdana" w:hAnsi="Verdana" w:eastAsia="Verdana" w:cs="Verdana"/>
          <w:sz w:val="20"/>
          <w:szCs w:val="20"/>
          <w:lang w:val="en"/>
        </w:rPr>
        <w:t xml:space="preserve"> </w:t>
      </w:r>
      <w:r>
        <w:rPr>
          <w:rFonts w:ascii="Verdana" w:hAnsi="Verdana" w:eastAsia="Verdana" w:cs="Verdana"/>
          <w:sz w:val="20"/>
          <w:szCs w:val="20"/>
        </w:rPr>
        <w:t xml:space="preserve">John Cruso, </w:t>
      </w:r>
      <w:r>
        <w:rPr>
          <w:rFonts w:ascii="Verdana" w:hAnsi="Verdana" w:eastAsia="Verdana" w:cs="Verdana"/>
          <w:i/>
          <w:iCs/>
          <w:sz w:val="20"/>
          <w:szCs w:val="20"/>
          <w:lang w:val="en-GB"/>
        </w:rPr>
        <w:t xml:space="preserve">Militarie Instructions for the Cavallrie</w:t>
      </w:r>
      <w:r>
        <w:rPr>
          <w:rFonts w:ascii="Verdana" w:hAnsi="Verdana" w:eastAsia="Verdana" w:cs="Verdana"/>
          <w:sz w:val="20"/>
          <w:szCs w:val="20"/>
          <w:lang w:val="en-GB"/>
        </w:rPr>
        <w:t xml:space="preserve"> (Cambridge: Roger Daniel, 1644). </w:t>
      </w:r>
      <w:r/>
    </w:p>
  </w:footnote>
  <w:footnote w:id="9">
    <w:p>
      <w:pPr>
        <w:pStyle w:val="1147"/>
        <w:pBdr/>
        <w:spacing/>
        <w:ind/>
        <w:rPr/>
      </w:pPr>
      <w:r>
        <w:rPr>
          <w:rStyle w:val="1112"/>
        </w:rPr>
        <w:footnoteRef/>
      </w:r>
      <w:r>
        <w:t xml:space="preserve"> </w:t>
      </w:r>
      <w:r>
        <w:t xml:space="preserve">Parker, ‘The Military Revolution’, p. 196.</w:t>
      </w:r>
      <w:r/>
    </w:p>
  </w:footnote>
  <w:footnote w:id="10">
    <w:p>
      <w:pPr>
        <w:pStyle w:val="1147"/>
        <w:pBdr/>
        <w:spacing/>
        <w:ind/>
        <w:rPr/>
      </w:pPr>
      <w:r>
        <w:rPr>
          <w:rStyle w:val="1112"/>
        </w:rPr>
        <w:footnoteRef/>
      </w:r>
      <w:r>
        <w:t xml:space="preserve"> </w:t>
      </w:r>
      <w:r>
        <w:t xml:space="preserve">Charles Carlton, ‘Naming of Parts’, in </w:t>
      </w:r>
      <w:r>
        <w:rPr>
          <w:i/>
        </w:rPr>
        <w:t xml:space="preserve">Going to the Wars</w:t>
      </w:r>
      <w:r>
        <w:t xml:space="preserve"> (London: Routledge, 1992), p. 115.</w:t>
      </w:r>
      <w:r/>
    </w:p>
  </w:footnote>
  <w:footnote w:id="11">
    <w:p>
      <w:pPr>
        <w:pStyle w:val="1147"/>
        <w:pBdr/>
        <w:spacing/>
        <w:ind/>
        <w:rPr/>
      </w:pPr>
      <w:r>
        <w:rPr>
          <w:rStyle w:val="1112"/>
        </w:rPr>
        <w:footnoteRef/>
      </w:r>
      <w:r>
        <w:rPr>
          <w:rFonts w:ascii="Verdana" w:hAnsi="Verdana" w:eastAsia="Verdana" w:cs="Verdana"/>
          <w:sz w:val="20"/>
          <w:szCs w:val="20"/>
          <w:lang w:val="en"/>
        </w:rPr>
        <w:t xml:space="preserve"> </w:t>
      </w:r>
      <w:r>
        <w:rPr>
          <w:rFonts w:ascii="Verdana" w:hAnsi="Verdana" w:eastAsia="Verdana" w:cs="Verdana"/>
          <w:sz w:val="20"/>
          <w:szCs w:val="20"/>
        </w:rPr>
        <w:t xml:space="preserve">John Cruso, </w:t>
      </w:r>
      <w:r>
        <w:rPr>
          <w:rFonts w:ascii="Verdana" w:hAnsi="Verdana" w:eastAsia="Verdana" w:cs="Verdana"/>
          <w:i/>
          <w:iCs/>
          <w:sz w:val="20"/>
          <w:szCs w:val="20"/>
          <w:lang w:val="en-GB"/>
        </w:rPr>
        <w:t xml:space="preserve">Militarie Instructions for the Cavallrie</w:t>
      </w:r>
      <w:r>
        <w:rPr>
          <w:rFonts w:ascii="Verdana" w:hAnsi="Verdana" w:eastAsia="Verdana" w:cs="Verdana"/>
          <w:sz w:val="20"/>
          <w:szCs w:val="20"/>
          <w:lang w:val="en-GB"/>
        </w:rPr>
        <w:t xml:space="preserve"> (Cambridge: Roger Daniel, 1644). </w:t>
      </w:r>
      <w:r/>
    </w:p>
  </w:footnote>
  <w:footnote w:id="12">
    <w:p>
      <w:pPr>
        <w:pStyle w:val="1147"/>
        <w:pBdr/>
        <w:spacing/>
        <w:ind/>
        <w:rPr/>
      </w:pPr>
      <w:r>
        <w:rPr>
          <w:rStyle w:val="1112"/>
        </w:rPr>
        <w:footnoteRef/>
      </w:r>
      <w:r>
        <w:rPr>
          <w:rStyle w:val="1112"/>
          <w:lang w:val="en"/>
        </w:rPr>
        <w:t xml:space="preserve"> </w:t>
      </w:r>
      <w:r>
        <w:rPr>
          <w:rFonts w:ascii="Verdana" w:hAnsi="Verdana" w:eastAsia="Verdana" w:cs="Verdana"/>
          <w:sz w:val="20"/>
          <w:szCs w:val="20"/>
        </w:rPr>
        <w:t xml:space="preserve">J</w:t>
      </w:r>
      <w:r>
        <w:rPr>
          <w:rFonts w:ascii="Verdana" w:hAnsi="Verdana" w:eastAsia="Verdana" w:cs="Verdana"/>
          <w:sz w:val="20"/>
          <w:szCs w:val="20"/>
        </w:rPr>
        <w:t xml:space="preserve">ohn Cruso, </w:t>
      </w:r>
      <w:r>
        <w:rPr>
          <w:rFonts w:ascii="Verdana" w:hAnsi="Verdana" w:eastAsia="Verdana" w:cs="Verdana"/>
          <w:i/>
          <w:iCs/>
          <w:sz w:val="20"/>
          <w:szCs w:val="20"/>
          <w:lang w:val="en-GB"/>
        </w:rPr>
        <w:t xml:space="preserve">Militarie Instructions for the Cavallrie</w:t>
      </w:r>
      <w:r/>
    </w:p>
  </w:footnote>
  <w:footnote w:id="13">
    <w:p>
      <w:pPr>
        <w:pStyle w:val="1147"/>
        <w:pBdr/>
        <w:spacing/>
        <w:ind/>
        <w:rPr/>
      </w:pPr>
      <w:r>
        <w:rPr>
          <w:rStyle w:val="1112"/>
        </w:rPr>
        <w:footnoteRef/>
      </w:r>
      <w:r>
        <w:rPr>
          <w:rStyle w:val="1112"/>
          <w:lang w:val="en"/>
        </w:rPr>
        <w:t xml:space="preserve"> </w:t>
      </w:r>
      <w:r>
        <w:rPr>
          <w:rFonts w:ascii="Verdana" w:hAnsi="Verdana" w:eastAsia="Verdana" w:cs="Verdana"/>
          <w:sz w:val="20"/>
          <w:szCs w:val="20"/>
        </w:rPr>
        <w:t xml:space="preserve">J</w:t>
      </w:r>
      <w:r>
        <w:rPr>
          <w:rFonts w:ascii="Verdana" w:hAnsi="Verdana" w:eastAsia="Verdana" w:cs="Verdana"/>
          <w:sz w:val="20"/>
          <w:szCs w:val="20"/>
        </w:rPr>
        <w:t xml:space="preserve">ohn Cruso, </w:t>
      </w:r>
      <w:r>
        <w:rPr>
          <w:rFonts w:ascii="Verdana" w:hAnsi="Verdana" w:eastAsia="Verdana" w:cs="Verdana"/>
          <w:i/>
          <w:iCs/>
          <w:sz w:val="20"/>
          <w:szCs w:val="20"/>
          <w:lang w:val="en-GB"/>
        </w:rPr>
        <w:t xml:space="preserve">Militarie Instructions for the Cavallrie</w:t>
      </w:r>
      <w:r/>
    </w:p>
  </w:footnote>
  <w:footnote w:id="14">
    <w:p>
      <w:pPr>
        <w:pStyle w:val="1147"/>
        <w:pBdr/>
        <w:spacing/>
        <w:ind/>
        <w:rPr/>
      </w:pPr>
      <w:r>
        <w:rPr>
          <w:rStyle w:val="1112"/>
        </w:rPr>
        <w:footnoteRef/>
      </w:r>
      <w:r>
        <w:rPr>
          <w:rStyle w:val="1112"/>
          <w:lang w:val="en"/>
        </w:rPr>
        <w:t xml:space="preserve"> </w:t>
      </w:r>
      <w:r>
        <w:t xml:space="preserve">Donagan, ‘Knowledge and Confusion’, p. 102.</w:t>
      </w:r>
      <w:r/>
    </w:p>
  </w:footnote>
  <w:footnote w:id="15">
    <w:p>
      <w:pPr>
        <w:pStyle w:val="1147"/>
        <w:pBdr/>
        <w:spacing/>
        <w:ind/>
        <w:rPr/>
      </w:pPr>
      <w:r>
        <w:rPr>
          <w:rStyle w:val="1112"/>
        </w:rPr>
        <w:footnoteRef/>
      </w:r>
      <w:r>
        <w:rPr>
          <w:rStyle w:val="1112"/>
          <w:lang w:val="en"/>
        </w:rPr>
        <w:t xml:space="preserve"> </w:t>
      </w:r>
      <w:r>
        <w:t xml:space="preserve">Carlton, ‘Naming of Parts’, p. 99.</w:t>
      </w:r>
      <w:r/>
    </w:p>
  </w:footnote>
  <w:footnote w:id="16">
    <w:p>
      <w:pPr>
        <w:pStyle w:val="1147"/>
        <w:pBdr/>
        <w:spacing/>
        <w:ind/>
        <w:rPr/>
      </w:pPr>
      <w:r>
        <w:rPr>
          <w:rStyle w:val="1112"/>
        </w:rPr>
        <w:footnoteRef/>
      </w:r>
      <w:r>
        <w:rPr>
          <w:rStyle w:val="1112"/>
          <w:lang w:val="en"/>
        </w:rPr>
        <w:t xml:space="preserve"> </w:t>
      </w:r>
      <w:r>
        <w:t xml:space="preserve">Carlton, ‘More to Spoil than to Serve’, </w:t>
      </w:r>
      <w:r>
        <w:t xml:space="preserve">in </w:t>
      </w:r>
      <w:r>
        <w:rPr>
          <w:i/>
          <w:iCs/>
        </w:rPr>
        <w:t xml:space="preserve">Going to the </w:t>
      </w:r>
      <w:r>
        <w:rPr>
          <w:i w:val="0"/>
          <w:iCs w:val="0"/>
        </w:rPr>
        <w:t xml:space="preserve">Wars (London: Routledge, 1992) </w:t>
      </w:r>
      <w:r>
        <w:rPr>
          <w:i w:val="0"/>
          <w:iCs w:val="0"/>
        </w:rPr>
        <w:t xml:space="preserve">p</w:t>
      </w:r>
      <w:r>
        <w:t xml:space="preserve">. 368.</w:t>
      </w:r>
      <w:r/>
    </w:p>
  </w:footnote>
  <w:footnote w:id="17">
    <w:p>
      <w:pPr>
        <w:pStyle w:val="1147"/>
        <w:pBdr/>
        <w:spacing/>
        <w:ind/>
        <w:rPr/>
      </w:pPr>
      <w:r>
        <w:rPr>
          <w:rStyle w:val="1112"/>
        </w:rPr>
        <w:footnoteRef/>
      </w:r>
      <w:r>
        <w:rPr>
          <w:rStyle w:val="1112"/>
          <w:lang w:val="en"/>
        </w:rPr>
        <w:t xml:space="preserve"> </w:t>
      </w:r>
      <w:r>
        <w:t xml:space="preserve">Carlton, ‘More to Spoil than to Serve’,</w:t>
      </w:r>
      <w:r>
        <w:rPr>
          <w:i w:val="0"/>
          <w:iCs w:val="0"/>
        </w:rPr>
        <w:t xml:space="preserve"> </w:t>
      </w:r>
      <w:r>
        <w:rPr>
          <w:i w:val="0"/>
          <w:iCs w:val="0"/>
        </w:rPr>
        <w:t xml:space="preserve">p</w:t>
      </w:r>
      <w:r>
        <w:t xml:space="preserve">. 368.</w:t>
      </w:r>
      <w:r/>
    </w:p>
  </w:footnote>
  <w:footnote w:id="18">
    <w:p>
      <w:pPr>
        <w:pStyle w:val="1147"/>
        <w:pBdr/>
        <w:spacing/>
        <w:ind/>
        <w:rPr/>
      </w:pPr>
      <w:r>
        <w:rPr>
          <w:rStyle w:val="1112"/>
        </w:rPr>
        <w:footnoteRef/>
      </w:r>
      <w:r>
        <w:t xml:space="preserve"> </w:t>
      </w:r>
      <w:r>
        <w:rPr>
          <w:rFonts w:ascii="Verdana" w:hAnsi="Verdana" w:eastAsia="Verdana" w:cs="Verdana"/>
          <w:sz w:val="20"/>
          <w:szCs w:val="20"/>
        </w:rPr>
        <w:t xml:space="preserve">John Cruso, </w:t>
      </w:r>
      <w:r>
        <w:rPr>
          <w:rFonts w:ascii="Verdana" w:hAnsi="Verdana" w:eastAsia="Verdana" w:cs="Verdana"/>
          <w:i/>
          <w:iCs/>
          <w:sz w:val="20"/>
          <w:szCs w:val="20"/>
          <w:lang w:val="en-GB"/>
        </w:rPr>
        <w:t xml:space="preserve">Militarie Instructions for the Cavallrie</w:t>
      </w:r>
      <w:r/>
    </w:p>
  </w:footnote>
  <w:footnote w:id="19">
    <w:p>
      <w:pPr>
        <w:pStyle w:val="1147"/>
        <w:pBdr/>
        <w:spacing/>
        <w:ind/>
        <w:rPr/>
      </w:pPr>
      <w:r>
        <w:rPr>
          <w:rStyle w:val="1112"/>
        </w:rPr>
        <w:footnoteRef/>
      </w:r>
      <w:r>
        <w:t xml:space="preserve"> </w:t>
      </w:r>
      <w:r>
        <w:t xml:space="preserve">Scott and Jackson, ‘The Study of Intelligence’, p. 143.</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67"/>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w:trPr>
        <w:trHeight w:val="300"/>
      </w:trPr>
      <w:tc>
        <w:tcPr>
          <w:tcBorders/>
          <w:tcW w:w="3210" w:type="dxa"/>
          <w:textDirection w:val="lrTb"/>
          <w:noWrap w:val="false"/>
        </w:tcPr>
        <w:p>
          <w:pPr>
            <w:pStyle w:val="1148"/>
            <w:widowControl w:val="true"/>
            <w:pBdr/>
            <w:bidi w:val="false"/>
            <w:spacing w:after="0" w:before="0"/>
            <w:ind w:left="-115"/>
            <w:jc w:val="lef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jc w:val="center"/>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right="-115"/>
            <w:jc w:val="righ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r>
  </w:tbl>
  <w:p>
    <w:pPr>
      <w:pStyle w:val="1148"/>
      <w:pBdr/>
      <w:bidi w:val="false"/>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67"/>
      <w:tblInd w:w="0" w:type="dxa"/>
      <w:tblW w:w="9630" w:type="dxa"/>
      <w:tblCellMar>
        <w:left w:w="108" w:type="dxa"/>
        <w:top w:w="0" w:type="dxa"/>
        <w:right w:w="108" w:type="dxa"/>
        <w:bottom w:w="0" w:type="dxa"/>
      </w:tblCellMar>
      <w:tblBorders/>
      <w:tblLayout w:type="fixed"/>
      <w:tblLook w:val="06A0" w:firstRow="1" w:lastRow="0" w:firstColumn="1" w:lastColumn="0" w:noHBand="1" w:noVBand="1"/>
    </w:tblPr>
    <w:tblGrid>
      <w:gridCol w:w="3210"/>
      <w:gridCol w:w="3210"/>
      <w:gridCol w:w="3210"/>
    </w:tblGrid>
    <w:tr>
      <w:trPr>
        <w:trHeight w:val="300"/>
      </w:trPr>
      <w:tc>
        <w:tcPr>
          <w:tcBorders/>
          <w:tcW w:w="3210" w:type="dxa"/>
          <w:textDirection w:val="lrTb"/>
          <w:noWrap w:val="false"/>
        </w:tcPr>
        <w:p>
          <w:pPr>
            <w:pStyle w:val="1148"/>
            <w:widowControl w:val="true"/>
            <w:pBdr/>
            <w:bidi w:val="false"/>
            <w:spacing w:after="0" w:before="0"/>
            <w:ind w:left="-115"/>
            <w:jc w:val="lef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jc w:val="center"/>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c>
        <w:tcPr>
          <w:tcBorders/>
          <w:tcW w:w="3210" w:type="dxa"/>
          <w:textDirection w:val="lrTb"/>
          <w:noWrap w:val="false"/>
        </w:tcPr>
        <w:p>
          <w:pPr>
            <w:pStyle w:val="1148"/>
            <w:widowControl w:val="true"/>
            <w:pBdr/>
            <w:bidi w:val="false"/>
            <w:spacing w:after="0" w:before="0"/>
            <w:ind w:right="-115"/>
            <w:jc w:val="right"/>
            <w:rPr>
              <w:rFonts w:ascii="Liberation Serif" w:hAnsi="Liberation Serif" w:eastAsia="Noto Serif CJK SC" w:cs="Noto Sans Devanagari"/>
              <w:lang w:val="en-GB"/>
            </w:rPr>
          </w:pPr>
          <w:r>
            <w:rPr>
              <w:rFonts w:eastAsia="Noto Serif CJK SC" w:cs="Noto Sans Devanagari"/>
              <w:lang w:val="en-GB"/>
            </w:rPr>
          </w:r>
          <w:r>
            <w:rPr>
              <w:rFonts w:ascii="Liberation Serif" w:hAnsi="Liberation Serif" w:eastAsia="Noto Serif CJK SC" w:cs="Noto Sans Devanagari"/>
              <w:lang w:val="en-GB"/>
            </w:rPr>
          </w:r>
        </w:p>
      </w:tc>
    </w:tr>
  </w:tbl>
  <w:p>
    <w:pPr>
      <w:pStyle w:val="1148"/>
      <w:pBdr/>
      <w:bidi w:val="false"/>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lang w:val="en-GB"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1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61">
    <w:name w:val="Grid Table 7 Colorful"/>
    <w:basedOn w:val="11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character" w:styleId="166">
    <w:name w:val="Intense Emphasis"/>
    <w:basedOn w:val="1107"/>
    <w:uiPriority w:val="21"/>
    <w:qFormat/>
    <w:pPr>
      <w:pBdr/>
      <w:spacing/>
      <w:ind/>
    </w:pPr>
    <w:rPr>
      <w:i/>
      <w:iCs/>
      <w:color w:val="0f4761" w:themeColor="accent1" w:themeShade="BF"/>
    </w:rPr>
  </w:style>
  <w:style w:type="character" w:styleId="169">
    <w:name w:val="Intense Reference"/>
    <w:basedOn w:val="1107"/>
    <w:uiPriority w:val="32"/>
    <w:qFormat/>
    <w:pPr>
      <w:pBdr/>
      <w:spacing/>
      <w:ind/>
    </w:pPr>
    <w:rPr>
      <w:b/>
      <w:bCs/>
      <w:smallCaps/>
      <w:color w:val="0f4761" w:themeColor="accent1" w:themeShade="BF"/>
      <w:spacing w:val="5"/>
    </w:rPr>
  </w:style>
  <w:style w:type="character" w:styleId="171">
    <w:name w:val="Subtle Emphasis"/>
    <w:basedOn w:val="1107"/>
    <w:uiPriority w:val="19"/>
    <w:qFormat/>
    <w:pPr>
      <w:pBdr/>
      <w:spacing/>
      <w:ind/>
    </w:pPr>
    <w:rPr>
      <w:i/>
      <w:iCs/>
      <w:color w:val="404040" w:themeColor="text1" w:themeTint="BF"/>
    </w:rPr>
  </w:style>
  <w:style w:type="character" w:styleId="174">
    <w:name w:val="Subtle Reference"/>
    <w:basedOn w:val="1107"/>
    <w:uiPriority w:val="31"/>
    <w:qFormat/>
    <w:pPr>
      <w:pBdr/>
      <w:spacing/>
      <w:ind/>
    </w:pPr>
    <w:rPr>
      <w:smallCaps/>
      <w:color w:val="5a5a5a" w:themeColor="text1" w:themeTint="A5"/>
    </w:rPr>
  </w:style>
  <w:style w:type="character" w:styleId="175">
    <w:name w:val="Book Title"/>
    <w:basedOn w:val="1107"/>
    <w:uiPriority w:val="33"/>
    <w:qFormat/>
    <w:pPr>
      <w:pBdr/>
      <w:spacing/>
      <w:ind/>
    </w:pPr>
    <w:rPr>
      <w:b/>
      <w:bCs/>
      <w:i/>
      <w:iCs/>
      <w:spacing w:val="5"/>
    </w:rPr>
  </w:style>
  <w:style w:type="paragraph" w:styleId="208">
    <w:name w:val="TOC Heading"/>
    <w:uiPriority w:val="39"/>
    <w:unhideWhenUsed/>
    <w:pPr>
      <w:pBdr/>
      <w:spacing/>
      <w:ind/>
    </w:pPr>
  </w:style>
  <w:style w:type="paragraph" w:styleId="1097" w:default="1">
    <w:name w:val="Normal"/>
    <w:uiPriority w:val="0"/>
    <w:qFormat/>
    <w:pPr>
      <w:widowControl w:val="true"/>
      <w:pBdr/>
      <w:bidi w:val="false"/>
      <w:spacing w:after="0" w:before="0"/>
      <w:ind/>
      <w:jc w:val="left"/>
    </w:pPr>
    <w:rPr>
      <w:rFonts w:ascii="Liberation Serif" w:hAnsi="Liberation Serif" w:eastAsia="Noto Serif CJK SC" w:cs="Noto Sans Devanagari"/>
      <w:color w:val="auto"/>
      <w:sz w:val="24"/>
      <w:szCs w:val="24"/>
      <w:lang w:val="en-GB" w:eastAsia="zh-CN" w:bidi="hi-IN"/>
    </w:rPr>
  </w:style>
  <w:style w:type="paragraph" w:styleId="1098">
    <w:name w:val="Heading 1"/>
    <w:basedOn w:val="1097"/>
    <w:next w:val="1097"/>
    <w:link w:val="1116"/>
    <w:uiPriority w:val="9"/>
    <w:qFormat/>
    <w:pPr>
      <w:keepNext w:val="true"/>
      <w:keepLines w:val="true"/>
      <w:pBdr/>
      <w:spacing w:after="80" w:before="360"/>
      <w:ind/>
      <w:outlineLvl w:val="0"/>
    </w:pPr>
    <w:rPr>
      <w:rFonts w:ascii="Arial" w:hAnsi="Arial" w:eastAsia="Arial" w:cs="Arial"/>
      <w:color w:val="117a02" w:themeColor="accent1" w:themeShade="BF"/>
      <w:sz w:val="40"/>
      <w:szCs w:val="40"/>
    </w:rPr>
  </w:style>
  <w:style w:type="paragraph" w:styleId="1099">
    <w:name w:val="Heading 2"/>
    <w:basedOn w:val="1097"/>
    <w:next w:val="1097"/>
    <w:link w:val="1117"/>
    <w:uiPriority w:val="9"/>
    <w:unhideWhenUsed/>
    <w:qFormat/>
    <w:pPr>
      <w:keepNext w:val="true"/>
      <w:keepLines w:val="true"/>
      <w:pBdr/>
      <w:spacing w:after="80" w:before="160"/>
      <w:ind/>
      <w:outlineLvl w:val="1"/>
    </w:pPr>
    <w:rPr>
      <w:rFonts w:ascii="Arial" w:hAnsi="Arial" w:eastAsia="Arial" w:cs="Arial"/>
      <w:color w:val="117a02" w:themeColor="accent1" w:themeShade="BF"/>
      <w:sz w:val="32"/>
      <w:szCs w:val="32"/>
    </w:rPr>
  </w:style>
  <w:style w:type="paragraph" w:styleId="1100">
    <w:name w:val="Heading 3"/>
    <w:basedOn w:val="1097"/>
    <w:next w:val="1097"/>
    <w:link w:val="1118"/>
    <w:uiPriority w:val="9"/>
    <w:unhideWhenUsed/>
    <w:qFormat/>
    <w:pPr>
      <w:keepNext w:val="true"/>
      <w:keepLines w:val="true"/>
      <w:pBdr/>
      <w:spacing w:after="80" w:before="160"/>
      <w:ind/>
      <w:outlineLvl w:val="2"/>
    </w:pPr>
    <w:rPr>
      <w:rFonts w:ascii="Arial" w:hAnsi="Arial" w:eastAsia="Arial" w:cs="Arial"/>
      <w:color w:val="117a02" w:themeColor="accent1" w:themeShade="BF"/>
      <w:sz w:val="28"/>
      <w:szCs w:val="28"/>
    </w:rPr>
  </w:style>
  <w:style w:type="paragraph" w:styleId="1101">
    <w:name w:val="Heading 4"/>
    <w:basedOn w:val="1097"/>
    <w:next w:val="1097"/>
    <w:link w:val="1119"/>
    <w:uiPriority w:val="9"/>
    <w:unhideWhenUsed/>
    <w:qFormat/>
    <w:pPr>
      <w:keepNext w:val="true"/>
      <w:keepLines w:val="true"/>
      <w:pBdr/>
      <w:spacing w:after="40" w:before="80"/>
      <w:ind/>
      <w:outlineLvl w:val="3"/>
    </w:pPr>
    <w:rPr>
      <w:rFonts w:ascii="Arial" w:hAnsi="Arial" w:eastAsia="Arial" w:cs="Arial"/>
      <w:i/>
      <w:iCs/>
      <w:color w:val="117a02" w:themeColor="accent1" w:themeShade="BF"/>
    </w:rPr>
  </w:style>
  <w:style w:type="paragraph" w:styleId="1102">
    <w:name w:val="Heading 5"/>
    <w:basedOn w:val="1097"/>
    <w:next w:val="1097"/>
    <w:link w:val="1120"/>
    <w:uiPriority w:val="9"/>
    <w:unhideWhenUsed/>
    <w:qFormat/>
    <w:pPr>
      <w:keepNext w:val="true"/>
      <w:keepLines w:val="true"/>
      <w:pBdr/>
      <w:spacing w:after="40" w:before="80"/>
      <w:ind/>
      <w:outlineLvl w:val="4"/>
    </w:pPr>
    <w:rPr>
      <w:rFonts w:ascii="Arial" w:hAnsi="Arial" w:eastAsia="Arial" w:cs="Arial"/>
      <w:color w:val="117a02" w:themeColor="accent1" w:themeShade="BF"/>
    </w:rPr>
  </w:style>
  <w:style w:type="paragraph" w:styleId="1103">
    <w:name w:val="Heading 6"/>
    <w:basedOn w:val="1097"/>
    <w:next w:val="1097"/>
    <w:link w:val="1121"/>
    <w:uiPriority w:val="9"/>
    <w:unhideWhenUsed/>
    <w:qFormat/>
    <w:pPr>
      <w:keepNext w:val="true"/>
      <w:keepLines w:val="true"/>
      <w:pBdr/>
      <w:spacing w:after="0" w:before="40"/>
      <w:ind/>
      <w:outlineLvl w:val="5"/>
    </w:pPr>
    <w:rPr>
      <w:rFonts w:ascii="Arial" w:hAnsi="Arial" w:eastAsia="Arial" w:cs="Arial"/>
      <w:i/>
      <w:iCs/>
      <w:color w:val="595959" w:themeColor="text2" w:themeTint="A6"/>
    </w:rPr>
  </w:style>
  <w:style w:type="paragraph" w:styleId="1104">
    <w:name w:val="Heading 7"/>
    <w:basedOn w:val="1097"/>
    <w:next w:val="1097"/>
    <w:link w:val="1122"/>
    <w:uiPriority w:val="9"/>
    <w:unhideWhenUsed/>
    <w:qFormat/>
    <w:pPr>
      <w:keepNext w:val="true"/>
      <w:keepLines w:val="true"/>
      <w:pBdr/>
      <w:spacing w:after="0" w:before="40"/>
      <w:ind/>
      <w:outlineLvl w:val="6"/>
    </w:pPr>
    <w:rPr>
      <w:rFonts w:ascii="Arial" w:hAnsi="Arial" w:eastAsia="Arial" w:cs="Arial"/>
      <w:color w:val="595959" w:themeColor="text2" w:themeTint="A6"/>
    </w:rPr>
  </w:style>
  <w:style w:type="paragraph" w:styleId="1105">
    <w:name w:val="Heading 8"/>
    <w:basedOn w:val="1097"/>
    <w:next w:val="1097"/>
    <w:link w:val="1123"/>
    <w:uiPriority w:val="9"/>
    <w:unhideWhenUsed/>
    <w:qFormat/>
    <w:pPr>
      <w:keepNext w:val="true"/>
      <w:keepLines w:val="true"/>
      <w:pBdr/>
      <w:spacing/>
      <w:ind/>
      <w:outlineLvl w:val="7"/>
    </w:pPr>
    <w:rPr>
      <w:rFonts w:ascii="Arial" w:hAnsi="Arial" w:eastAsia="Arial" w:cs="Arial"/>
      <w:i/>
      <w:iCs/>
      <w:color w:val="262626" w:themeColor="text2" w:themeTint="D9"/>
    </w:rPr>
  </w:style>
  <w:style w:type="paragraph" w:styleId="1106">
    <w:name w:val="Heading 9"/>
    <w:basedOn w:val="1097"/>
    <w:next w:val="1097"/>
    <w:link w:val="1124"/>
    <w:uiPriority w:val="9"/>
    <w:unhideWhenUsed/>
    <w:qFormat/>
    <w:pPr>
      <w:keepNext w:val="true"/>
      <w:keepLines w:val="true"/>
      <w:pBdr/>
      <w:spacing/>
      <w:ind/>
      <w:outlineLvl w:val="8"/>
    </w:pPr>
    <w:rPr>
      <w:rFonts w:ascii="Arial" w:hAnsi="Arial" w:eastAsia="Arial" w:cs="Arial"/>
      <w:i/>
      <w:iCs/>
      <w:color w:val="262626" w:themeColor="text2" w:themeTint="D9"/>
    </w:rPr>
  </w:style>
  <w:style w:type="character" w:styleId="1107" w:default="1">
    <w:name w:val="Default Paragraph Font"/>
    <w:uiPriority w:val="1"/>
    <w:semiHidden/>
    <w:unhideWhenUsed/>
    <w:qFormat/>
    <w:pPr>
      <w:pBdr/>
      <w:spacing/>
      <w:ind/>
    </w:pPr>
  </w:style>
  <w:style w:type="character" w:styleId="1108">
    <w:name w:val="Emphasis"/>
    <w:basedOn w:val="1107"/>
    <w:uiPriority w:val="20"/>
    <w:qFormat/>
    <w:pPr>
      <w:pBdr/>
      <w:spacing/>
      <w:ind/>
    </w:pPr>
    <w:rPr>
      <w:i/>
      <w:iCs/>
    </w:rPr>
  </w:style>
  <w:style w:type="character" w:styleId="1109" w:customStyle="1">
    <w:name w:val="Endnote Characters"/>
    <w:qFormat/>
    <w:pPr>
      <w:pBdr/>
      <w:spacing/>
      <w:ind/>
    </w:pPr>
  </w:style>
  <w:style w:type="character" w:styleId="1110">
    <w:name w:val="endnote reference"/>
    <w:pPr>
      <w:pBdr/>
      <w:spacing/>
      <w:ind/>
    </w:pPr>
    <w:rPr>
      <w:vertAlign w:val="superscript"/>
    </w:rPr>
  </w:style>
  <w:style w:type="character" w:styleId="1111">
    <w:name w:val="FollowedHyperlink"/>
    <w:basedOn w:val="1107"/>
    <w:uiPriority w:val="99"/>
    <w:semiHidden/>
    <w:unhideWhenUsed/>
    <w:pPr>
      <w:pBdr/>
      <w:spacing/>
      <w:ind/>
    </w:pPr>
    <w:rPr>
      <w:color w:val="551a8b" w:themeColor="followedHyperlink"/>
      <w:u w:val="single"/>
    </w:rPr>
  </w:style>
  <w:style w:type="character" w:styleId="1112" w:customStyle="1">
    <w:name w:val="Footnote Characters"/>
    <w:qFormat/>
    <w:pPr>
      <w:pBdr/>
      <w:spacing/>
      <w:ind/>
    </w:pPr>
    <w:rPr>
      <w:vertAlign w:val="superscript"/>
    </w:rPr>
  </w:style>
  <w:style w:type="character" w:styleId="1113">
    <w:name w:val="footnote reference"/>
    <w:pPr>
      <w:pBdr/>
      <w:spacing/>
      <w:ind/>
    </w:pPr>
    <w:rPr>
      <w:vertAlign w:val="superscript"/>
    </w:rPr>
  </w:style>
  <w:style w:type="character" w:styleId="1114">
    <w:name w:val="Hyperlink"/>
    <w:basedOn w:val="1107"/>
    <w:uiPriority w:val="99"/>
    <w:unhideWhenUsed/>
    <w:pPr>
      <w:pBdr/>
      <w:spacing/>
      <w:ind/>
    </w:pPr>
    <w:rPr>
      <w:color w:val="0000ee" w:themeColor="hyperlink"/>
      <w:u w:val="single"/>
    </w:rPr>
  </w:style>
  <w:style w:type="character" w:styleId="1115">
    <w:name w:val="Strong"/>
    <w:basedOn w:val="1107"/>
    <w:uiPriority w:val="22"/>
    <w:qFormat/>
    <w:pPr>
      <w:pBdr/>
      <w:spacing/>
      <w:ind/>
    </w:pPr>
    <w:rPr>
      <w:b/>
      <w:bCs/>
    </w:rPr>
  </w:style>
  <w:style w:type="character" w:styleId="1116" w:customStyle="1">
    <w:name w:val="Heading 1 Char"/>
    <w:basedOn w:val="1107"/>
    <w:link w:val="1098"/>
    <w:uiPriority w:val="9"/>
    <w:qFormat/>
    <w:pPr>
      <w:pBdr/>
      <w:spacing/>
      <w:ind/>
    </w:pPr>
    <w:rPr>
      <w:rFonts w:ascii="Arial" w:hAnsi="Arial" w:eastAsia="Arial" w:cs="Arial"/>
      <w:color w:val="117a02" w:themeColor="accent1" w:themeShade="BF"/>
      <w:sz w:val="40"/>
      <w:szCs w:val="40"/>
    </w:rPr>
  </w:style>
  <w:style w:type="character" w:styleId="1117" w:customStyle="1">
    <w:name w:val="Heading 2 Char"/>
    <w:basedOn w:val="1107"/>
    <w:link w:val="1099"/>
    <w:uiPriority w:val="9"/>
    <w:qFormat/>
    <w:pPr>
      <w:pBdr/>
      <w:spacing/>
      <w:ind/>
    </w:pPr>
    <w:rPr>
      <w:rFonts w:ascii="Arial" w:hAnsi="Arial" w:eastAsia="Arial" w:cs="Arial"/>
      <w:color w:val="117a02" w:themeColor="accent1" w:themeShade="BF"/>
      <w:sz w:val="32"/>
      <w:szCs w:val="32"/>
    </w:rPr>
  </w:style>
  <w:style w:type="character" w:styleId="1118" w:customStyle="1">
    <w:name w:val="Heading 3 Char"/>
    <w:basedOn w:val="1107"/>
    <w:link w:val="1100"/>
    <w:uiPriority w:val="9"/>
    <w:qFormat/>
    <w:pPr>
      <w:pBdr/>
      <w:spacing/>
      <w:ind/>
    </w:pPr>
    <w:rPr>
      <w:rFonts w:ascii="Arial" w:hAnsi="Arial" w:eastAsia="Arial" w:cs="Arial"/>
      <w:color w:val="117a02" w:themeColor="accent1" w:themeShade="BF"/>
      <w:sz w:val="28"/>
      <w:szCs w:val="28"/>
    </w:rPr>
  </w:style>
  <w:style w:type="character" w:styleId="1119" w:customStyle="1">
    <w:name w:val="Heading 4 Char"/>
    <w:basedOn w:val="1107"/>
    <w:link w:val="1101"/>
    <w:uiPriority w:val="9"/>
    <w:qFormat/>
    <w:pPr>
      <w:pBdr/>
      <w:spacing/>
      <w:ind/>
    </w:pPr>
    <w:rPr>
      <w:rFonts w:ascii="Arial" w:hAnsi="Arial" w:eastAsia="Arial" w:cs="Arial"/>
      <w:i/>
      <w:iCs/>
      <w:color w:val="117a02" w:themeColor="accent1" w:themeShade="BF"/>
    </w:rPr>
  </w:style>
  <w:style w:type="character" w:styleId="1120" w:customStyle="1">
    <w:name w:val="Heading 5 Char"/>
    <w:basedOn w:val="1107"/>
    <w:link w:val="1102"/>
    <w:uiPriority w:val="9"/>
    <w:qFormat/>
    <w:pPr>
      <w:pBdr/>
      <w:spacing/>
      <w:ind/>
    </w:pPr>
    <w:rPr>
      <w:rFonts w:ascii="Arial" w:hAnsi="Arial" w:eastAsia="Arial" w:cs="Arial"/>
      <w:color w:val="117a02" w:themeColor="accent1" w:themeShade="BF"/>
    </w:rPr>
  </w:style>
  <w:style w:type="character" w:styleId="1121" w:customStyle="1">
    <w:name w:val="Heading 6 Char"/>
    <w:basedOn w:val="1107"/>
    <w:link w:val="1103"/>
    <w:uiPriority w:val="9"/>
    <w:qFormat/>
    <w:pPr>
      <w:pBdr/>
      <w:spacing/>
      <w:ind/>
    </w:pPr>
    <w:rPr>
      <w:rFonts w:ascii="Arial" w:hAnsi="Arial" w:eastAsia="Arial" w:cs="Arial"/>
      <w:i/>
      <w:iCs/>
      <w:color w:val="595959" w:themeColor="text1" w:themeTint="A6"/>
    </w:rPr>
  </w:style>
  <w:style w:type="character" w:styleId="1122" w:customStyle="1">
    <w:name w:val="Heading 7 Char"/>
    <w:basedOn w:val="1107"/>
    <w:link w:val="1104"/>
    <w:uiPriority w:val="9"/>
    <w:qFormat/>
    <w:pPr>
      <w:pBdr/>
      <w:spacing/>
      <w:ind/>
    </w:pPr>
    <w:rPr>
      <w:rFonts w:ascii="Arial" w:hAnsi="Arial" w:eastAsia="Arial" w:cs="Arial"/>
      <w:color w:val="595959" w:themeColor="text1" w:themeTint="A6"/>
    </w:rPr>
  </w:style>
  <w:style w:type="character" w:styleId="1123" w:customStyle="1">
    <w:name w:val="Heading 8 Char"/>
    <w:basedOn w:val="1107"/>
    <w:link w:val="1105"/>
    <w:uiPriority w:val="9"/>
    <w:qFormat/>
    <w:pPr>
      <w:pBdr/>
      <w:spacing/>
      <w:ind/>
    </w:pPr>
    <w:rPr>
      <w:rFonts w:ascii="Arial" w:hAnsi="Arial" w:eastAsia="Arial" w:cs="Arial"/>
      <w:i/>
      <w:iCs/>
      <w:color w:val="262626" w:themeColor="text1" w:themeTint="D9"/>
    </w:rPr>
  </w:style>
  <w:style w:type="character" w:styleId="1124" w:customStyle="1">
    <w:name w:val="Heading 9 Char"/>
    <w:basedOn w:val="1107"/>
    <w:link w:val="1106"/>
    <w:uiPriority w:val="9"/>
    <w:qFormat/>
    <w:pPr>
      <w:pBdr/>
      <w:spacing/>
      <w:ind/>
    </w:pPr>
    <w:rPr>
      <w:rFonts w:ascii="Arial" w:hAnsi="Arial" w:eastAsia="Arial" w:cs="Arial"/>
      <w:i/>
      <w:iCs/>
      <w:color w:val="262626" w:themeColor="text1" w:themeTint="D9"/>
    </w:rPr>
  </w:style>
  <w:style w:type="character" w:styleId="1125" w:customStyle="1">
    <w:name w:val="Title Char"/>
    <w:basedOn w:val="1107"/>
    <w:link w:val="1151"/>
    <w:uiPriority w:val="10"/>
    <w:qFormat/>
    <w:pPr>
      <w:pBdr/>
      <w:spacing/>
      <w:ind/>
    </w:pPr>
    <w:rPr>
      <w:rFonts w:ascii="Arial" w:hAnsi="Arial" w:eastAsia="Arial" w:cs="Arial"/>
      <w:spacing w:val="-10"/>
      <w:sz w:val="56"/>
      <w:szCs w:val="56"/>
    </w:rPr>
  </w:style>
  <w:style w:type="character" w:styleId="1126" w:customStyle="1">
    <w:name w:val="Subtitle Char"/>
    <w:basedOn w:val="1107"/>
    <w:link w:val="1149"/>
    <w:uiPriority w:val="11"/>
    <w:qFormat/>
    <w:pPr>
      <w:pBdr/>
      <w:spacing/>
      <w:ind/>
    </w:pPr>
    <w:rPr>
      <w:color w:val="595959" w:themeColor="text1" w:themeTint="A6"/>
      <w:spacing w:val="15"/>
      <w:sz w:val="28"/>
      <w:szCs w:val="28"/>
    </w:rPr>
  </w:style>
  <w:style w:type="character" w:styleId="1127" w:customStyle="1">
    <w:name w:val="Quote Char"/>
    <w:basedOn w:val="1107"/>
    <w:link w:val="1161"/>
    <w:uiPriority w:val="29"/>
    <w:qFormat/>
    <w:pPr>
      <w:pBdr/>
      <w:spacing/>
      <w:ind/>
    </w:pPr>
    <w:rPr>
      <w:i/>
      <w:iCs/>
      <w:color w:val="404040" w:themeColor="text1" w:themeTint="BF"/>
    </w:rPr>
  </w:style>
  <w:style w:type="character" w:styleId="1128" w:customStyle="1">
    <w:name w:val="Intense Emphasis1"/>
    <w:basedOn w:val="1107"/>
    <w:uiPriority w:val="21"/>
    <w:qFormat/>
    <w:pPr>
      <w:pBdr/>
      <w:spacing/>
      <w:ind/>
    </w:pPr>
    <w:rPr>
      <w:i/>
      <w:iCs/>
      <w:color w:val="117a02" w:themeColor="accent1" w:themeShade="BF"/>
    </w:rPr>
  </w:style>
  <w:style w:type="character" w:styleId="1129" w:customStyle="1">
    <w:name w:val="Intense Quote Char"/>
    <w:basedOn w:val="1107"/>
    <w:link w:val="1163"/>
    <w:uiPriority w:val="30"/>
    <w:qFormat/>
    <w:pPr>
      <w:pBdr/>
      <w:spacing/>
      <w:ind/>
    </w:pPr>
    <w:rPr>
      <w:i/>
      <w:iCs/>
      <w:color w:val="117a02" w:themeColor="accent1" w:themeShade="BF"/>
    </w:rPr>
  </w:style>
  <w:style w:type="character" w:styleId="1130" w:customStyle="1">
    <w:name w:val="Intense Reference1"/>
    <w:basedOn w:val="1107"/>
    <w:uiPriority w:val="32"/>
    <w:qFormat/>
    <w:pPr>
      <w:pBdr/>
      <w:spacing/>
      <w:ind/>
    </w:pPr>
    <w:rPr>
      <w:b/>
      <w:bCs/>
      <w:smallCaps/>
      <w:color w:val="117a02" w:themeColor="accent1" w:themeShade="BF"/>
      <w:spacing w:val="5"/>
    </w:rPr>
  </w:style>
  <w:style w:type="character" w:styleId="1131" w:customStyle="1">
    <w:name w:val="Subtle Emphasis1"/>
    <w:basedOn w:val="1107"/>
    <w:uiPriority w:val="19"/>
    <w:qFormat/>
    <w:pPr>
      <w:pBdr/>
      <w:spacing/>
      <w:ind/>
    </w:pPr>
    <w:rPr>
      <w:i/>
      <w:iCs/>
      <w:color w:val="404040" w:themeColor="text1" w:themeTint="BF"/>
    </w:rPr>
  </w:style>
  <w:style w:type="character" w:styleId="1132" w:customStyle="1">
    <w:name w:val="Subtle Reference1"/>
    <w:basedOn w:val="1107"/>
    <w:uiPriority w:val="31"/>
    <w:qFormat/>
    <w:pPr>
      <w:pBdr/>
      <w:spacing/>
      <w:ind/>
    </w:pPr>
    <w:rPr>
      <w:smallCaps/>
      <w:color w:val="595959" w:themeColor="text1" w:themeTint="A6"/>
    </w:rPr>
  </w:style>
  <w:style w:type="character" w:styleId="1133" w:customStyle="1">
    <w:name w:val="Book Title1"/>
    <w:basedOn w:val="1107"/>
    <w:uiPriority w:val="33"/>
    <w:qFormat/>
    <w:pPr>
      <w:pBdr/>
      <w:spacing/>
      <w:ind/>
    </w:pPr>
    <w:rPr>
      <w:b/>
      <w:bCs/>
      <w:i/>
      <w:iCs/>
      <w:spacing w:val="5"/>
    </w:rPr>
  </w:style>
  <w:style w:type="character" w:styleId="1134" w:customStyle="1">
    <w:name w:val="Header Char"/>
    <w:basedOn w:val="1107"/>
    <w:link w:val="1148"/>
    <w:uiPriority w:val="99"/>
    <w:qFormat/>
    <w:pPr>
      <w:pBdr/>
      <w:spacing/>
      <w:ind/>
    </w:pPr>
  </w:style>
  <w:style w:type="character" w:styleId="1135" w:customStyle="1">
    <w:name w:val="Footer Char"/>
    <w:basedOn w:val="1107"/>
    <w:link w:val="1146"/>
    <w:uiPriority w:val="99"/>
    <w:qFormat/>
    <w:pPr>
      <w:pBdr/>
      <w:spacing/>
      <w:ind/>
    </w:pPr>
  </w:style>
  <w:style w:type="character" w:styleId="1136" w:customStyle="1">
    <w:name w:val="Footnote Text Char"/>
    <w:basedOn w:val="1107"/>
    <w:uiPriority w:val="99"/>
    <w:semiHidden/>
    <w:qFormat/>
    <w:pPr>
      <w:pBdr/>
      <w:spacing/>
      <w:ind/>
    </w:pPr>
    <w:rPr>
      <w:sz w:val="20"/>
      <w:szCs w:val="20"/>
    </w:rPr>
  </w:style>
  <w:style w:type="character" w:styleId="1137" w:customStyle="1">
    <w:name w:val="Endnote Text Char"/>
    <w:basedOn w:val="1107"/>
    <w:link w:val="1144"/>
    <w:uiPriority w:val="99"/>
    <w:semiHidden/>
    <w:qFormat/>
    <w:pPr>
      <w:pBdr/>
      <w:spacing/>
      <w:ind/>
    </w:pPr>
    <w:rPr>
      <w:sz w:val="20"/>
      <w:szCs w:val="20"/>
    </w:rPr>
  </w:style>
  <w:style w:type="character" w:styleId="1138">
    <w:name w:val="Placeholder Text"/>
    <w:basedOn w:val="1107"/>
    <w:uiPriority w:val="99"/>
    <w:semiHidden/>
    <w:qFormat/>
    <w:pPr>
      <w:pBdr/>
      <w:spacing/>
      <w:ind/>
    </w:pPr>
    <w:rPr>
      <w:color w:val="666666"/>
    </w:rPr>
  </w:style>
  <w:style w:type="paragraph" w:styleId="1139" w:customStyle="1">
    <w:name w:val="Heading"/>
    <w:basedOn w:val="1097"/>
    <w:next w:val="1140"/>
    <w:uiPriority w:val="1"/>
    <w:qFormat/>
    <w:pPr>
      <w:keepNext w:val="true"/>
      <w:pBdr/>
      <w:spacing w:after="120" w:before="240"/>
      <w:ind/>
    </w:pPr>
    <w:rPr>
      <w:rFonts w:ascii="Liberation Sans" w:hAnsi="Liberation Sans" w:eastAsia="Noto Sans CJK SC"/>
      <w:sz w:val="28"/>
      <w:szCs w:val="28"/>
    </w:rPr>
  </w:style>
  <w:style w:type="paragraph" w:styleId="1140">
    <w:name w:val="Body Text"/>
    <w:basedOn w:val="1097"/>
    <w:uiPriority w:val="1"/>
    <w:pPr>
      <w:pBdr/>
      <w:spacing w:after="140" w:before="0" w:line="276" w:lineRule="auto"/>
      <w:ind/>
    </w:pPr>
  </w:style>
  <w:style w:type="paragraph" w:styleId="1141">
    <w:name w:val="List"/>
    <w:basedOn w:val="1140"/>
    <w:pPr>
      <w:pBdr/>
      <w:spacing/>
      <w:ind/>
    </w:pPr>
  </w:style>
  <w:style w:type="paragraph" w:styleId="1142">
    <w:name w:val="Caption"/>
    <w:basedOn w:val="1097"/>
    <w:next w:val="1097"/>
    <w:uiPriority w:val="1"/>
    <w:qFormat/>
    <w:pPr>
      <w:pBdr/>
      <w:spacing w:after="120" w:before="120"/>
      <w:ind/>
    </w:pPr>
    <w:rPr>
      <w:i/>
      <w:iCs/>
    </w:rPr>
  </w:style>
  <w:style w:type="paragraph" w:styleId="1143" w:customStyle="1">
    <w:name w:val="Index"/>
    <w:basedOn w:val="1097"/>
    <w:uiPriority w:val="1"/>
    <w:qFormat/>
    <w:pPr>
      <w:pBdr/>
      <w:spacing/>
      <w:ind/>
    </w:pPr>
  </w:style>
  <w:style w:type="paragraph" w:styleId="1144">
    <w:name w:val="endnote text"/>
    <w:basedOn w:val="1097"/>
    <w:link w:val="1137"/>
    <w:uiPriority w:val="99"/>
    <w:semiHidden/>
    <w:unhideWhenUsed/>
    <w:pPr>
      <w:pBdr/>
      <w:spacing/>
      <w:ind/>
    </w:pPr>
    <w:rPr>
      <w:sz w:val="20"/>
      <w:szCs w:val="20"/>
    </w:rPr>
  </w:style>
  <w:style w:type="paragraph" w:styleId="1145">
    <w:name w:val="Header and Footer"/>
    <w:basedOn w:val="1097"/>
    <w:qFormat/>
    <w:pPr>
      <w:pBdr/>
      <w:spacing/>
      <w:ind/>
    </w:pPr>
  </w:style>
  <w:style w:type="paragraph" w:styleId="1146">
    <w:name w:val="Footer"/>
    <w:basedOn w:val="1097"/>
    <w:link w:val="1135"/>
    <w:uiPriority w:val="99"/>
    <w:unhideWhenUsed/>
    <w:pPr>
      <w:pBdr/>
      <w:tabs>
        <w:tab w:val="clear" w:leader="none" w:pos="709"/>
        <w:tab w:val="center" w:leader="none" w:pos="4844"/>
        <w:tab w:val="right" w:leader="none" w:pos="9689"/>
      </w:tabs>
      <w:spacing/>
      <w:ind/>
    </w:pPr>
  </w:style>
  <w:style w:type="paragraph" w:styleId="1147">
    <w:name w:val="footnote text"/>
    <w:basedOn w:val="1097"/>
    <w:uiPriority w:val="1"/>
    <w:pPr>
      <w:pBdr/>
      <w:spacing/>
      <w:ind w:hanging="340" w:left="340"/>
    </w:pPr>
    <w:rPr>
      <w:sz w:val="20"/>
      <w:szCs w:val="20"/>
    </w:rPr>
  </w:style>
  <w:style w:type="paragraph" w:styleId="1148">
    <w:name w:val="Header"/>
    <w:basedOn w:val="1097"/>
    <w:link w:val="1134"/>
    <w:uiPriority w:val="99"/>
    <w:unhideWhenUsed/>
    <w:pPr>
      <w:pBdr/>
      <w:tabs>
        <w:tab w:val="clear" w:leader="none" w:pos="709"/>
        <w:tab w:val="center" w:leader="none" w:pos="4844"/>
        <w:tab w:val="right" w:leader="none" w:pos="9689"/>
      </w:tabs>
      <w:spacing/>
      <w:ind/>
    </w:pPr>
  </w:style>
  <w:style w:type="paragraph" w:styleId="1149">
    <w:name w:val="Subtitle"/>
    <w:basedOn w:val="1097"/>
    <w:next w:val="1097"/>
    <w:link w:val="1126"/>
    <w:uiPriority w:val="11"/>
    <w:qFormat/>
    <w:pPr>
      <w:pBdr/>
      <w:spacing/>
      <w:ind/>
    </w:pPr>
    <w:rPr>
      <w:color w:val="595959" w:themeColor="text2" w:themeTint="A6"/>
      <w:sz w:val="28"/>
      <w:szCs w:val="28"/>
    </w:rPr>
  </w:style>
  <w:style w:type="paragraph" w:styleId="1150">
    <w:name w:val="table of figures"/>
    <w:basedOn w:val="1097"/>
    <w:next w:val="1097"/>
    <w:uiPriority w:val="99"/>
    <w:unhideWhenUsed/>
    <w:pPr>
      <w:pBdr/>
      <w:spacing/>
      <w:ind/>
    </w:pPr>
  </w:style>
  <w:style w:type="paragraph" w:styleId="1151">
    <w:name w:val="Title"/>
    <w:basedOn w:val="1097"/>
    <w:next w:val="1097"/>
    <w:link w:val="1125"/>
    <w:uiPriority w:val="10"/>
    <w:qFormat/>
    <w:pPr>
      <w:pBdr/>
      <w:spacing w:after="80" w:before="0"/>
      <w:ind/>
      <w:contextualSpacing w:val="true"/>
    </w:pPr>
    <w:rPr>
      <w:rFonts w:ascii="Arial" w:hAnsi="Arial" w:eastAsia="Arial" w:cs="Arial"/>
      <w:sz w:val="56"/>
      <w:szCs w:val="56"/>
    </w:rPr>
  </w:style>
  <w:style w:type="paragraph" w:styleId="1152">
    <w:name w:val="toc 1"/>
    <w:basedOn w:val="1097"/>
    <w:next w:val="1097"/>
    <w:uiPriority w:val="39"/>
    <w:unhideWhenUsed/>
    <w:pPr>
      <w:pBdr/>
      <w:spacing w:after="100" w:before="0"/>
      <w:ind/>
    </w:pPr>
  </w:style>
  <w:style w:type="paragraph" w:styleId="1153">
    <w:name w:val="toc 2"/>
    <w:basedOn w:val="1097"/>
    <w:next w:val="1097"/>
    <w:uiPriority w:val="39"/>
    <w:unhideWhenUsed/>
    <w:pPr>
      <w:pBdr/>
      <w:spacing w:after="100" w:before="0"/>
      <w:ind w:left="220"/>
    </w:pPr>
  </w:style>
  <w:style w:type="paragraph" w:styleId="1154">
    <w:name w:val="toc 3"/>
    <w:basedOn w:val="1097"/>
    <w:next w:val="1097"/>
    <w:uiPriority w:val="39"/>
    <w:unhideWhenUsed/>
    <w:pPr>
      <w:pBdr/>
      <w:spacing w:after="100" w:before="0"/>
      <w:ind w:left="440"/>
    </w:pPr>
  </w:style>
  <w:style w:type="paragraph" w:styleId="1155">
    <w:name w:val="toc 4"/>
    <w:basedOn w:val="1097"/>
    <w:next w:val="1097"/>
    <w:uiPriority w:val="39"/>
    <w:unhideWhenUsed/>
    <w:pPr>
      <w:pBdr/>
      <w:spacing w:after="100" w:before="0"/>
      <w:ind w:left="660"/>
    </w:pPr>
  </w:style>
  <w:style w:type="paragraph" w:styleId="1156">
    <w:name w:val="toc 5"/>
    <w:basedOn w:val="1097"/>
    <w:next w:val="1097"/>
    <w:uiPriority w:val="39"/>
    <w:unhideWhenUsed/>
    <w:pPr>
      <w:pBdr/>
      <w:spacing w:after="100" w:before="0"/>
      <w:ind w:left="880"/>
    </w:pPr>
  </w:style>
  <w:style w:type="paragraph" w:styleId="1157">
    <w:name w:val="toc 6"/>
    <w:basedOn w:val="1097"/>
    <w:next w:val="1097"/>
    <w:uiPriority w:val="39"/>
    <w:unhideWhenUsed/>
    <w:pPr>
      <w:pBdr/>
      <w:spacing w:after="100" w:before="0"/>
      <w:ind w:left="1100"/>
    </w:pPr>
  </w:style>
  <w:style w:type="paragraph" w:styleId="1158">
    <w:name w:val="toc 7"/>
    <w:basedOn w:val="1097"/>
    <w:next w:val="1097"/>
    <w:uiPriority w:val="39"/>
    <w:unhideWhenUsed/>
    <w:pPr>
      <w:pBdr/>
      <w:spacing w:after="100" w:before="0"/>
      <w:ind w:left="1320"/>
    </w:pPr>
  </w:style>
  <w:style w:type="paragraph" w:styleId="1159">
    <w:name w:val="toc 8"/>
    <w:basedOn w:val="1097"/>
    <w:next w:val="1097"/>
    <w:uiPriority w:val="39"/>
    <w:unhideWhenUsed/>
    <w:pPr>
      <w:pBdr/>
      <w:spacing w:after="100" w:before="0"/>
      <w:ind w:left="1540"/>
    </w:pPr>
  </w:style>
  <w:style w:type="paragraph" w:styleId="1160">
    <w:name w:val="toc 9"/>
    <w:basedOn w:val="1097"/>
    <w:next w:val="1097"/>
    <w:uiPriority w:val="39"/>
    <w:unhideWhenUsed/>
    <w:pPr>
      <w:pBdr/>
      <w:spacing w:after="100" w:before="0"/>
      <w:ind w:left="1760"/>
    </w:pPr>
  </w:style>
  <w:style w:type="paragraph" w:styleId="1161">
    <w:name w:val="Quote"/>
    <w:basedOn w:val="1097"/>
    <w:next w:val="1097"/>
    <w:link w:val="1127"/>
    <w:uiPriority w:val="29"/>
    <w:qFormat/>
    <w:pPr>
      <w:pBdr/>
      <w:spacing w:after="0" w:before="160"/>
      <w:ind/>
      <w:jc w:val="center"/>
    </w:pPr>
    <w:rPr>
      <w:i/>
      <w:iCs/>
      <w:color w:val="404040" w:themeColor="text2" w:themeTint="BF"/>
    </w:rPr>
  </w:style>
  <w:style w:type="paragraph" w:styleId="1162">
    <w:name w:val="List Paragraph"/>
    <w:basedOn w:val="1097"/>
    <w:uiPriority w:val="34"/>
    <w:qFormat/>
    <w:pPr>
      <w:pBdr/>
      <w:spacing w:after="0" w:before="0"/>
      <w:ind w:left="720"/>
      <w:contextualSpacing w:val="true"/>
    </w:pPr>
  </w:style>
  <w:style w:type="paragraph" w:styleId="1163">
    <w:name w:val="Intense Quote"/>
    <w:basedOn w:val="1097"/>
    <w:next w:val="1097"/>
    <w:link w:val="1129"/>
    <w:uiPriority w:val="30"/>
    <w:qFormat/>
    <w:pPr>
      <w:pBdr>
        <w:top w:val="single" w:color="117a02" w:themeColor="accent1" w:themeShade="BF" w:sz="4" w:space="10"/>
        <w:bottom w:val="single" w:color="117a02" w:themeColor="accent1" w:themeShade="BF" w:sz="4" w:space="10"/>
      </w:pBdr>
      <w:spacing w:after="360" w:before="360"/>
      <w:ind w:right="864" w:left="864"/>
      <w:jc w:val="center"/>
    </w:pPr>
    <w:rPr>
      <w:i/>
      <w:iCs/>
      <w:color w:val="117a02" w:themeColor="accent1" w:themeShade="BF"/>
    </w:rPr>
  </w:style>
  <w:style w:type="paragraph" w:styleId="1164">
    <w:name w:val="No Spacing"/>
    <w:basedOn w:val="1097"/>
    <w:uiPriority w:val="1"/>
    <w:qFormat/>
    <w:pPr>
      <w:pBdr/>
      <w:spacing/>
      <w:ind/>
    </w:pPr>
  </w:style>
  <w:style w:type="paragraph" w:styleId="1165" w:customStyle="1">
    <w:name w:val="TOC Heading1"/>
    <w:uiPriority w:val="39"/>
    <w:unhideWhenUsed/>
    <w:qFormat/>
    <w:pPr>
      <w:widowControl w:val="true"/>
      <w:pBdr/>
      <w:bidi w:val="false"/>
      <w:spacing w:after="0" w:before="0"/>
      <w:ind/>
      <w:jc w:val="left"/>
    </w:pPr>
    <w:rPr>
      <w:rFonts w:ascii="Liberation Serif" w:hAnsi="Liberation Serif" w:eastAsia="Noto Serif CJK SC" w:cs="Noto Sans Devanagari"/>
      <w:color w:val="auto"/>
      <w:sz w:val="24"/>
      <w:szCs w:val="24"/>
      <w:lang w:val="en-GB" w:eastAsia="zh-CN" w:bidi="hi-IN"/>
    </w:rPr>
  </w:style>
  <w:style w:type="numbering" w:styleId="1166" w:default="1">
    <w:name w:val="No List"/>
    <w:uiPriority w:val="99"/>
    <w:semiHidden/>
    <w:unhideWhenUsed/>
    <w:qFormat/>
    <w:pPr>
      <w:pBdr/>
      <w:spacing/>
      <w:ind/>
    </w:pPr>
  </w:style>
  <w:style w:type="table" w:styleId="116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Table Grid"/>
    <w:basedOn w:val="116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Table Grid Light1"/>
    <w:basedOn w:val="116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Plain Table 11"/>
    <w:basedOn w:val="116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Plain Table 21"/>
    <w:basedOn w:val="1167"/>
    <w:uiPriority w:val="59"/>
    <w:qFormat/>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Plain Table 31"/>
    <w:basedOn w:val="1167"/>
    <w:uiPriority w:val="99"/>
    <w:qFormat/>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Plain Table 41"/>
    <w:basedOn w:val="1167"/>
    <w:uiPriority w:val="99"/>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Plain Table 51"/>
    <w:basedOn w:val="1167"/>
    <w:uiPriority w:val="99"/>
    <w:pPr>
      <w:pBdr/>
      <w:spacing/>
      <w:ind/>
    </w:pPr>
    <w:tblPr>
      <w:tblBorders/>
    </w:tblPr>
    <w:tcPr>
      <w:tcBorders/>
    </w:tcPr>
    <w:tblStylePr w:type="band1Horz">
      <w:rPr>
        <w:sz w:val="22"/>
      </w:rPr>
      <w:pPr>
        <w:pBdr/>
        <w:spacing/>
        <w:ind/>
      </w:pPr>
      <w:tblPr>
        <w:tblBorders/>
      </w:tblPr>
      <w:tcPr>
        <w:shd w:val="clear" w:color="f2f2f2" w:fill="f2f2f2" w:themeFill="text1" w:themeFillTint="00"/>
        <w:tcBorders/>
      </w:tcPr>
    </w:tblStylePr>
    <w:tblStylePr w:type="band1Vert">
      <w:rPr>
        <w:sz w:val="22"/>
      </w:rPr>
      <w:pPr>
        <w:pBdr/>
        <w:spacing/>
        <w:ind/>
      </w:pPr>
      <w:tblPr>
        <w:tblBorders/>
      </w:tblPr>
      <w:tcPr>
        <w:shd w:val="clear" w:color="f2f2f2"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right w:val="single" w:color="404040" w:sz="4" w:space="0"/>
        </w:tcBorders>
      </w:tcPr>
    </w:tblStylePr>
    <w:tblStylePr w:type="firstRow">
      <w:rPr>
        <w:i/>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fill="auto"/>
        <w:tcBorders>
          <w:left w:val="single" w:color="404040" w:sz="4" w:space="0"/>
        </w:tcBorders>
      </w:tcPr>
    </w:tblStylePr>
    <w:tblStylePr w:type="lastRow">
      <w:rPr>
        <w:i/>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Grid Table 1 Light1"/>
    <w:basedOn w:val="1167"/>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6a6a6a"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Grid Table 1 Light - Accent 11"/>
    <w:basedOn w:val="1167"/>
    <w:uiPriority w:val="99"/>
    <w:pPr>
      <w:pBdr/>
      <w:spacing/>
      <w:ind/>
    </w:pPr>
    <w:tblP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87fc76" w:themeColor="accent1" w:sz="4" w:space="0"/>
          <w:left w:val="single" w:color="87fc76" w:themeColor="accent1" w:sz="4" w:space="0"/>
          <w:bottom w:val="single" w:color="87fc76" w:themeColor="accent1" w:sz="4" w:space="0"/>
          <w:right w:val="single" w:color="87fc76"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52fb39"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Grid Table 1 Light - Accent 2"/>
    <w:basedOn w:val="1167"/>
    <w:uiPriority w:val="99"/>
    <w:pPr>
      <w:pBdr/>
      <w:spacing/>
      <w:ind/>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76cbfc" w:themeColor="accent2" w:sz="4" w:space="0"/>
          <w:left w:val="single" w:color="76cbfc" w:themeColor="accent2" w:sz="4" w:space="0"/>
          <w:bottom w:val="single" w:color="76cbfc" w:themeColor="accent2" w:sz="4" w:space="0"/>
          <w:right w:val="single" w:color="76cbfc"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39b4fb"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Grid Table 1 Light - Accent 31"/>
    <w:basedOn w:val="1167"/>
    <w:uiPriority w:val="99"/>
    <w:pPr>
      <w:pBdr/>
      <w:spacing/>
      <w:ind/>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fca776" w:themeColor="accent3" w:sz="4" w:space="0"/>
          <w:left w:val="single" w:color="fca776" w:themeColor="accent3" w:sz="4" w:space="0"/>
          <w:bottom w:val="single" w:color="fca776" w:themeColor="accent3" w:sz="4" w:space="0"/>
          <w:right w:val="single" w:color="fca776"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b8039"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Grid Table 1 Light - Accent 41"/>
    <w:basedOn w:val="1167"/>
    <w:uiPriority w:val="99"/>
    <w:pPr>
      <w:pBdr/>
      <w:spacing/>
      <w:ind/>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ea76fc" w:themeColor="accent4" w:sz="4" w:space="0"/>
          <w:left w:val="single" w:color="ea76fc" w:themeColor="accent4" w:sz="4" w:space="0"/>
          <w:bottom w:val="single" w:color="ea76fc" w:themeColor="accent4" w:sz="4" w:space="0"/>
          <w:right w:val="single" w:color="ea76fc"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e139fb"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Grid Table 1 Light - Accent 51"/>
    <w:basedOn w:val="1167"/>
    <w:uiPriority w:val="99"/>
    <w:pPr>
      <w:pBdr/>
      <w:spacing/>
      <w:ind/>
    </w:pPr>
    <w:tblP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ffe282" w:themeColor="accent5" w:sz="4" w:space="0"/>
          <w:left w:val="single" w:color="ffe282" w:themeColor="accent5" w:sz="4" w:space="0"/>
          <w:bottom w:val="single" w:color="ffe282" w:themeColor="accent5" w:sz="4" w:space="0"/>
          <w:right w:val="single" w:color="ffe282"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ffd54a"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Grid Table 1 Light - Accent 61"/>
    <w:basedOn w:val="1167"/>
    <w:uiPriority w:val="99"/>
    <w:pPr>
      <w:pBdr/>
      <w:spacing/>
      <w:ind/>
    </w:pPr>
    <w:tblP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f09d9c" w:themeColor="accent6" w:sz="4" w:space="0"/>
          <w:left w:val="single" w:color="f09d9c" w:themeColor="accent6" w:sz="4" w:space="0"/>
          <w:bottom w:val="single" w:color="f09d9c" w:themeColor="accent6" w:sz="4" w:space="0"/>
          <w:right w:val="single" w:color="f09d9c"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e9727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Grid Table 21"/>
    <w:basedOn w:val="1167"/>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6a6a6a"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Grid Table 2 - Accent 11"/>
    <w:basedOn w:val="1167"/>
    <w:uiPriority w:val="99"/>
    <w:pPr>
      <w:pBdr/>
      <w:spacing/>
      <w:ind/>
    </w:pPr>
    <w:tblP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c2fdb9" w:fill="c2fdb9" w:themeFill="accent1" w:themeFillTint="34"/>
        <w:tcBorders/>
      </w:tcPr>
    </w:tblStylePr>
    <w:tblStylePr w:type="band1Vert">
      <w:rPr>
        <w:sz w:val="22"/>
      </w:rPr>
      <w:pPr>
        <w:pBdr/>
        <w:spacing/>
        <w:ind/>
      </w:pPr>
      <w:tblPr>
        <w:tblBorders/>
      </w:tblPr>
      <w:tcPr>
        <w:shd w:val="clear" w:color="c2fdb9"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1bbe03"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1bbe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Grid Table 2 - Accent 21"/>
    <w:basedOn w:val="1167"/>
    <w:uiPriority w:val="99"/>
    <w:pPr>
      <w:pBdr/>
      <w:spacing/>
      <w:ind/>
    </w:pPr>
    <w:tblP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36b3fb"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Grid Table 2 - Accent 31"/>
    <w:basedOn w:val="1167"/>
    <w:uiPriority w:val="99"/>
    <w:pPr>
      <w:pBdr/>
      <w:spacing/>
      <w:ind/>
    </w:pPr>
    <w:tblP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a43e03"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a4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Grid Table 2 - Accent 41"/>
    <w:basedOn w:val="1167"/>
    <w:uiPriority w:val="99"/>
    <w:pPr>
      <w:pBdr/>
      <w:spacing/>
      <w:ind/>
    </w:pPr>
    <w:tblP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e032fb"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Grid Table 2 - Accent 51"/>
    <w:basedOn w:val="1167"/>
    <w:uiPriority w:val="99"/>
    <w:pPr>
      <w:pBdr/>
      <w:spacing/>
      <w:ind/>
    </w:pPr>
    <w:tblP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9c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Grid Table 2 - Accent 61"/>
    <w:basedOn w:val="1167"/>
    <w:uiPriority w:val="99"/>
    <w:pPr>
      <w:pBdr/>
      <w:spacing/>
      <w:ind/>
    </w:pPr>
    <w:tblP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fill="auto"/>
        <w:tcBorders>
          <w:top w:val="none" w:color="000000" w:sz="4" w:space="0"/>
          <w:left w:val="none" w:color="000000" w:sz="4" w:space="0"/>
          <w:bottom w:val="single" w:color="c9211e"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fill="auto"/>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Grid Table 31"/>
    <w:basedOn w:val="1167"/>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Grid Table 3 - Accent 11"/>
    <w:basedOn w:val="1167"/>
    <w:uiPriority w:val="99"/>
    <w:pPr>
      <w:pBdr/>
      <w:spacing/>
      <w:ind/>
    </w:pPr>
    <w:tblP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sz w:val="22"/>
      </w:rPr>
      <w:pPr>
        <w:pBdr/>
        <w:spacing/>
        <w:ind/>
      </w:pPr>
      <w:tblPr>
        <w:tblBorders/>
      </w:tblPr>
      <w:tcPr>
        <w:shd w:val="clear" w:color="c2fdb9" w:fill="c2fdb9" w:themeFill="accent1" w:themeFillTint="34"/>
        <w:tcBorders/>
      </w:tcPr>
    </w:tblStylePr>
    <w:tblStylePr w:type="band1Vert">
      <w:rPr>
        <w:sz w:val="22"/>
      </w:rPr>
      <w:pPr>
        <w:pBdr/>
        <w:spacing/>
        <w:ind/>
      </w:pPr>
      <w:tblPr>
        <w:tblBorders/>
      </w:tblPr>
      <w:tcPr>
        <w:shd w:val="clear" w:color="c2fdb9"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Grid Table 3 - Accent 21"/>
    <w:basedOn w:val="1167"/>
    <w:uiPriority w:val="99"/>
    <w:pPr>
      <w:pBdr/>
      <w:spacing/>
      <w:ind/>
    </w:pPr>
    <w:tblP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Grid Table 3 - Accent 31"/>
    <w:basedOn w:val="1167"/>
    <w:uiPriority w:val="99"/>
    <w:pPr>
      <w:pBdr/>
      <w:spacing/>
      <w:ind/>
    </w:pPr>
    <w:tblP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Grid Table 3 - Accent 41"/>
    <w:basedOn w:val="1167"/>
    <w:uiPriority w:val="99"/>
    <w:pPr>
      <w:pBdr/>
      <w:spacing/>
      <w:ind/>
    </w:pPr>
    <w:tblP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Grid Table 3 - Accent 51"/>
    <w:basedOn w:val="1167"/>
    <w:uiPriority w:val="99"/>
    <w:pPr>
      <w:pBdr/>
      <w:spacing/>
      <w:ind/>
    </w:pPr>
    <w:tblP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Grid Table 3 - Accent 61"/>
    <w:basedOn w:val="1167"/>
    <w:uiPriority w:val="99"/>
    <w:pPr>
      <w:pBdr/>
      <w:spacing/>
      <w:ind/>
    </w:pPr>
    <w:tblP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Grid Table 41"/>
    <w:basedOn w:val="1167"/>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sz w:val="22"/>
      </w:rPr>
      <w:pPr>
        <w:pBdr/>
        <w:spacing/>
        <w:ind/>
      </w:pPr>
      <w:tblPr>
        <w:tblBorders/>
      </w:tblPr>
      <w:tcPr>
        <w:shd w:val="clear" w:color="cbcbcb" w:fill="cbcbcb" w:themeFill="text1" w:themeFillTint="34"/>
        <w:tcBorders/>
      </w:tcPr>
    </w:tblStylePr>
    <w:tblStylePr w:type="band1Vert">
      <w:rPr>
        <w:sz w:val="22"/>
      </w:rPr>
      <w:pPr>
        <w:pBdr/>
        <w:spacing/>
        <w:ind/>
      </w:pPr>
      <w:tblPr>
        <w:tblBorders/>
      </w:tblPr>
      <w:tcPr>
        <w:shd w:val="clear" w:color="cbcbcb"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Grid Table 4 - Accent 11"/>
    <w:basedOn w:val="1167"/>
    <w:uiPriority w:val="59"/>
    <w:pPr>
      <w:pBdr/>
      <w:spacing/>
      <w:ind/>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cPr>
      <w:tcBorders/>
    </w:tcPr>
    <w:tblStylePr w:type="band1Horz">
      <w:rPr>
        <w:sz w:val="22"/>
      </w:rPr>
      <w:pPr>
        <w:pBdr/>
        <w:spacing/>
        <w:ind/>
      </w:pPr>
      <w:tblPr>
        <w:tblBorders/>
      </w:tblPr>
      <w:tcPr>
        <w:shd w:val="clear" w:color="c4fdbc" w:fill="c4fdbc" w:themeFill="accent1" w:themeFillTint="32"/>
        <w:tcBorders/>
      </w:tcPr>
    </w:tblStylePr>
    <w:tblStylePr w:type="band1Vert">
      <w:rPr>
        <w:sz w:val="22"/>
      </w:rPr>
      <w:pPr>
        <w:pBdr/>
        <w:spacing/>
        <w:ind/>
      </w:pPr>
      <w:tblPr>
        <w:tblBorders/>
      </w:tblPr>
      <w:tcPr>
        <w:shd w:val="clear" w:color="c4fdbc" w:fill="c4fdbc"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bbe03" w:fill="1bbe03" w:themeFill="accent1" w:themeFillTint="EA"/>
        <w:tcBorders>
          <w:top w:val="single" w:color="1bbe03" w:themeColor="accent1" w:sz="4" w:space="0"/>
          <w:left w:val="single" w:color="1bbe03" w:themeColor="accent1" w:sz="4" w:space="0"/>
          <w:bottom w:val="single" w:color="1bbe03" w:themeColor="accent1" w:sz="4" w:space="0"/>
          <w:right w:val="single" w:color="1bbe03"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bbe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Grid Table 4 - Accent 21"/>
    <w:basedOn w:val="1167"/>
    <w:uiPriority w:val="59"/>
    <w:pPr>
      <w:pBdr/>
      <w:spacing/>
      <w:ind/>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cPr>
      <w:tcBorders/>
    </w:tcPr>
    <w:tblStylePr w:type="band1Horz">
      <w:rPr>
        <w:sz w:val="22"/>
      </w:rPr>
      <w:pPr>
        <w:pBdr/>
        <w:spacing/>
        <w:ind/>
      </w:pPr>
      <w:tblPr>
        <w:tblBorders/>
      </w:tblPr>
      <w:tcPr>
        <w:shd w:val="clear" w:color="bce6fd" w:fill="bce6fd" w:themeFill="accent2" w:themeFillTint="32"/>
        <w:tcBorders/>
      </w:tcPr>
    </w:tblStylePr>
    <w:tblStylePr w:type="band1Vert">
      <w:rPr>
        <w:sz w:val="22"/>
      </w:rPr>
      <w:pPr>
        <w:pBdr/>
        <w:spacing/>
        <w:ind/>
      </w:pPr>
      <w:tblPr>
        <w:tblBorders/>
      </w:tblPr>
      <w:tcPr>
        <w:shd w:val="clear" w:color="bce6fd"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36b3fb" w:fill="36b3fb" w:themeFill="accent2" w:themeFillTint="97"/>
        <w:tcBorders>
          <w:top w:val="single" w:color="36b3fb" w:themeColor="accent2" w:sz="4" w:space="0"/>
          <w:left w:val="single" w:color="36b3fb" w:themeColor="accent2" w:sz="4" w:space="0"/>
          <w:bottom w:val="single" w:color="36b3fb" w:themeColor="accent2" w:sz="4" w:space="0"/>
          <w:right w:val="single" w:color="36b3fb"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36b3fb"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Grid Table 4 - Accent 31"/>
    <w:basedOn w:val="1167"/>
    <w:uiPriority w:val="59"/>
    <w:pPr>
      <w:pBdr/>
      <w:spacing/>
      <w:ind/>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cPr>
      <w:tcBorders/>
    </w:tcPr>
    <w:tblStylePr w:type="band1Horz">
      <w:rPr>
        <w:sz w:val="22"/>
      </w:rPr>
      <w:pPr>
        <w:pBdr/>
        <w:spacing/>
        <w:ind/>
      </w:pPr>
      <w:tblPr>
        <w:tblBorders/>
      </w:tblPr>
      <w:tcPr>
        <w:shd w:val="clear" w:color="fdd2b9" w:fill="fdd2b9" w:themeFill="accent3" w:themeFillTint="34"/>
        <w:tcBorders/>
      </w:tcPr>
    </w:tblStylePr>
    <w:tblStylePr w:type="band1Vert">
      <w:rPr>
        <w:sz w:val="22"/>
      </w:rPr>
      <w:pPr>
        <w:pBdr/>
        <w:spacing/>
        <w:ind/>
      </w:pPr>
      <w:tblPr>
        <w:tblBorders/>
      </w:tblPr>
      <w:tcPr>
        <w:shd w:val="clear" w:color="fdd2b9"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a43e03" w:fill="a43e03" w:themeFill="accent3" w:themeFillTint="FE"/>
        <w:tcBorders>
          <w:top w:val="single" w:color="a43e03" w:themeColor="accent3" w:sz="4" w:space="0"/>
          <w:left w:val="single" w:color="a43e03" w:themeColor="accent3" w:sz="4" w:space="0"/>
          <w:bottom w:val="single" w:color="a43e03" w:themeColor="accent3" w:sz="4" w:space="0"/>
          <w:right w:val="single" w:color="a43e03"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43e03"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Grid Table 4 - Accent 41"/>
    <w:basedOn w:val="1167"/>
    <w:uiPriority w:val="59"/>
    <w:pPr>
      <w:pBdr/>
      <w:spacing/>
      <w:ind/>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cPr>
      <w:tcBorders/>
    </w:tcPr>
    <w:tblStylePr w:type="band1Horz">
      <w:rPr>
        <w:sz w:val="22"/>
      </w:rPr>
      <w:pPr>
        <w:pBdr/>
        <w:spacing/>
        <w:ind/>
      </w:pPr>
      <w:tblPr>
        <w:tblBorders/>
      </w:tblPr>
      <w:tcPr>
        <w:shd w:val="clear" w:color="f4b9fd" w:fill="f4b9fd" w:themeFill="accent4" w:themeFillTint="34"/>
        <w:tcBorders/>
      </w:tcPr>
    </w:tblStylePr>
    <w:tblStylePr w:type="band1Vert">
      <w:rPr>
        <w:sz w:val="22"/>
      </w:rPr>
      <w:pPr>
        <w:pBdr/>
        <w:spacing/>
        <w:ind/>
      </w:pPr>
      <w:tblPr>
        <w:tblBorders/>
      </w:tblPr>
      <w:tcPr>
        <w:shd w:val="clear" w:color="f4b9fd"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032fb" w:fill="e032fb" w:themeFill="accent4" w:themeFillTint="9A"/>
        <w:tcBorders>
          <w:top w:val="single" w:color="e032fb" w:themeColor="accent4" w:sz="4" w:space="0"/>
          <w:left w:val="single" w:color="e032fb" w:themeColor="accent4" w:sz="4" w:space="0"/>
          <w:bottom w:val="single" w:color="e032fb" w:themeColor="accent4" w:sz="4" w:space="0"/>
          <w:right w:val="single" w:color="e032fb"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e032fb"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Grid Table 4 - Accent 51"/>
    <w:basedOn w:val="1167"/>
    <w:uiPriority w:val="59"/>
    <w:pPr>
      <w:pBdr/>
      <w:spacing/>
      <w:ind/>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sz w:val="22"/>
      </w:rPr>
      <w:pPr>
        <w:pBdr/>
        <w:spacing/>
        <w:ind/>
      </w:pPr>
      <w:tblPr>
        <w:tblBorders/>
      </w:tblPr>
      <w:tcPr>
        <w:shd w:val="clear" w:color="fff0bf" w:fill="fff0bf" w:themeFill="accent5" w:themeFillTint="34"/>
        <w:tcBorders/>
      </w:tcPr>
    </w:tblStylePr>
    <w:tblStylePr w:type="band1Vert">
      <w:rPr>
        <w:sz w:val="22"/>
      </w:rPr>
      <w:pPr>
        <w:pBdr/>
        <w:spacing/>
        <w:ind/>
      </w:pPr>
      <w:tblPr>
        <w:tblBorders/>
      </w:tblPr>
      <w:tcPr>
        <w:shd w:val="clear" w:color="fff0bf"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9c00" w:fill="c99c00" w:themeFill="accent5"/>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Grid Table 4 - Accent 61"/>
    <w:basedOn w:val="1167"/>
    <w:uiPriority w:val="59"/>
    <w:pPr>
      <w:pBdr/>
      <w:spacing/>
      <w:ind/>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sz w:val="22"/>
      </w:rPr>
      <w:pPr>
        <w:pBdr/>
        <w:spacing/>
        <w:ind/>
      </w:pPr>
      <w:tblPr>
        <w:tblBorders/>
      </w:tblPr>
      <w:tcPr>
        <w:shd w:val="clear" w:color="f7cdcd" w:fill="f7cdcd" w:themeFill="accent6" w:themeFillTint="34"/>
        <w:tcBorders/>
      </w:tcPr>
    </w:tblStylePr>
    <w:tblStylePr w:type="band1Vert">
      <w:rPr>
        <w:sz w:val="22"/>
      </w:rPr>
      <w:pPr>
        <w:pBdr/>
        <w:spacing/>
        <w:ind/>
      </w:pPr>
      <w:tblPr>
        <w:tblBorders/>
      </w:tblPr>
      <w:tcPr>
        <w:shd w:val="clear" w:color="f7cdcd"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211e" w:fill="c9211e" w:themeFill="accent6"/>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Grid Table 5 Dark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hemeFill="text1" w:themeFillTint="75"/>
        <w:tcBorders/>
      </w:tcPr>
    </w:tblStylePr>
    <w:tblStylePr w:type="band1Vert">
      <w:pPr>
        <w:pBdr/>
        <w:spacing/>
        <w:ind/>
      </w:pPr>
      <w:tblPr>
        <w:tblBorders/>
      </w:tblPr>
      <w:tcPr>
        <w:shd w:val="clear" w:color="8a8a8a"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000000" w:fill="000000" w:themeFill="text1"/>
        <w:tcBorders/>
      </w:tcPr>
    </w:tblStylePr>
    <w:tblStylePr w:type="firstRow">
      <w:rPr>
        <w:b/>
        <w:sz w:val="22"/>
      </w:rPr>
      <w:pPr>
        <w:pBdr/>
        <w:spacing/>
        <w:ind/>
      </w:pPr>
      <w:tblPr>
        <w:tblBorders/>
      </w:tblPr>
      <w:tcPr>
        <w:shd w:val="clear" w:color="000000" w:fill="000000" w:themeFill="text1"/>
        <w:tcBorders/>
      </w:tcPr>
    </w:tblStylePr>
    <w:tblStylePr w:type="lastCol">
      <w:rPr>
        <w:b/>
        <w:sz w:val="22"/>
      </w:rPr>
      <w:pPr>
        <w:pBdr/>
        <w:spacing/>
        <w:ind/>
      </w:pPr>
      <w:tblPr>
        <w:tblBorders/>
      </w:tblPr>
      <w:tcPr>
        <w:shd w:val="clear" w:color="000000" w:fill="000000" w:themeFill="text1"/>
        <w:tcBorders/>
      </w:tcPr>
    </w:tblStylePr>
    <w:tblStylePr w:type="lastRow">
      <w:rPr>
        <w:b/>
        <w:sz w:val="22"/>
      </w:rPr>
      <w:pPr>
        <w:pBdr/>
        <w:spacing/>
        <w:ind/>
      </w:pPr>
      <w:tblPr>
        <w:tblBorders/>
      </w:tblPr>
      <w:tcPr>
        <w:shd w:val="clear" w:color="000000"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Grid Table 5 Dark- Accent 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77fc63" w:fill="77fc63" w:themeFill="accent1" w:themeFillTint="75"/>
        <w:tcBorders/>
      </w:tcPr>
    </w:tblStylePr>
    <w:tblStylePr w:type="band1Vert">
      <w:pPr>
        <w:pBdr/>
        <w:spacing/>
        <w:ind/>
      </w:pPr>
      <w:tblPr>
        <w:tblBorders/>
      </w:tblPr>
      <w:tcPr>
        <w:shd w:val="clear" w:color="77fc63" w:fill="77fc6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18a303" w:fill="18a303" w:themeFill="accent1"/>
        <w:tcBorders/>
      </w:tcPr>
    </w:tblStylePr>
    <w:tblStylePr w:type="firstRow">
      <w:rPr>
        <w:b/>
        <w:sz w:val="22"/>
      </w:rPr>
      <w:pPr>
        <w:pBdr/>
        <w:spacing/>
        <w:ind/>
      </w:pPr>
      <w:tblPr>
        <w:tblBorders/>
      </w:tblPr>
      <w:tcPr>
        <w:shd w:val="clear" w:color="18a303" w:fill="18a303" w:themeFill="accent1"/>
        <w:tcBorders/>
      </w:tcPr>
    </w:tblStylePr>
    <w:tblStylePr w:type="lastCol">
      <w:rPr>
        <w:b/>
        <w:sz w:val="22"/>
      </w:rPr>
      <w:pPr>
        <w:pBdr/>
        <w:spacing/>
        <w:ind/>
      </w:pPr>
      <w:tblPr>
        <w:tblBorders/>
      </w:tblPr>
      <w:tcPr>
        <w:shd w:val="clear" w:color="18a303" w:fill="18a303" w:themeFill="accent1"/>
        <w:tcBorders/>
      </w:tcPr>
    </w:tblStylePr>
    <w:tblStylePr w:type="lastRow">
      <w:rPr>
        <w:b/>
        <w:sz w:val="22"/>
      </w:rPr>
      <w:pPr>
        <w:pBdr/>
        <w:spacing/>
        <w:ind/>
      </w:pPr>
      <w:tblPr>
        <w:tblBorders/>
      </w:tblPr>
      <w:tcPr>
        <w:shd w:val="clear" w:color="18a303" w:fill="18a303"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Grid Table 5 Dark - Accent 2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63c4fc" w:fill="63c4fc" w:themeFill="accent2" w:themeFillTint="75"/>
        <w:tcBorders/>
      </w:tcPr>
    </w:tblStylePr>
    <w:tblStylePr w:type="band1Vert">
      <w:pPr>
        <w:pBdr/>
        <w:spacing/>
        <w:ind/>
      </w:pPr>
      <w:tblPr>
        <w:tblBorders/>
      </w:tblPr>
      <w:tcPr>
        <w:shd w:val="clear" w:color="63c4fc" w:fill="63c4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0369a3" w:fill="0369a3" w:themeFill="accent2"/>
        <w:tcBorders/>
      </w:tcPr>
    </w:tblStylePr>
    <w:tblStylePr w:type="firstRow">
      <w:rPr>
        <w:b/>
        <w:sz w:val="22"/>
      </w:rPr>
      <w:pPr>
        <w:pBdr/>
        <w:spacing/>
        <w:ind/>
      </w:pPr>
      <w:tblPr>
        <w:tblBorders/>
      </w:tblPr>
      <w:tcPr>
        <w:shd w:val="clear" w:color="0369a3" w:fill="0369a3" w:themeFill="accent2"/>
        <w:tcBorders/>
      </w:tcPr>
    </w:tblStylePr>
    <w:tblStylePr w:type="lastCol">
      <w:rPr>
        <w:b/>
        <w:sz w:val="22"/>
      </w:rPr>
      <w:pPr>
        <w:pBdr/>
        <w:spacing/>
        <w:ind/>
      </w:pPr>
      <w:tblPr>
        <w:tblBorders/>
      </w:tblPr>
      <w:tcPr>
        <w:shd w:val="clear" w:color="0369a3" w:fill="0369a3" w:themeFill="accent2"/>
        <w:tcBorders/>
      </w:tcPr>
    </w:tblStylePr>
    <w:tblStylePr w:type="lastRow">
      <w:rPr>
        <w:b/>
        <w:sz w:val="22"/>
      </w:rPr>
      <w:pPr>
        <w:pBdr/>
        <w:spacing/>
        <w:ind/>
      </w:pPr>
      <w:tblPr>
        <w:tblBorders/>
      </w:tblPr>
      <w:tcPr>
        <w:shd w:val="clear" w:color="0369a3" w:fill="0369a3"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Grid Table 5 Dark - Accent 3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c9b63" w:fill="fc9b63" w:themeFill="accent3" w:themeFillTint="75"/>
        <w:tcBorders/>
      </w:tcPr>
    </w:tblStylePr>
    <w:tblStylePr w:type="band1Vert">
      <w:pPr>
        <w:pBdr/>
        <w:spacing/>
        <w:ind/>
      </w:pPr>
      <w:tblPr>
        <w:tblBorders/>
      </w:tblPr>
      <w:tcPr>
        <w:shd w:val="clear" w:color="fc9b63" w:fill="fc9b6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a33e03" w:fill="a33e03" w:themeFill="accent3"/>
        <w:tcBorders/>
      </w:tcPr>
    </w:tblStylePr>
    <w:tblStylePr w:type="firstRow">
      <w:rPr>
        <w:b/>
        <w:sz w:val="22"/>
      </w:rPr>
      <w:pPr>
        <w:pBdr/>
        <w:spacing/>
        <w:ind/>
      </w:pPr>
      <w:tblPr>
        <w:tblBorders/>
      </w:tblPr>
      <w:tcPr>
        <w:shd w:val="clear" w:color="a33e03" w:fill="a33e03" w:themeFill="accent3"/>
        <w:tcBorders/>
      </w:tcPr>
    </w:tblStylePr>
    <w:tblStylePr w:type="lastCol">
      <w:rPr>
        <w:b/>
        <w:sz w:val="22"/>
      </w:rPr>
      <w:pPr>
        <w:pBdr/>
        <w:spacing/>
        <w:ind/>
      </w:pPr>
      <w:tblPr>
        <w:tblBorders/>
      </w:tblPr>
      <w:tcPr>
        <w:shd w:val="clear" w:color="a33e03" w:fill="a33e03" w:themeFill="accent3"/>
        <w:tcBorders/>
      </w:tcPr>
    </w:tblStylePr>
    <w:tblStylePr w:type="lastRow">
      <w:rPr>
        <w:b/>
        <w:sz w:val="22"/>
      </w:rPr>
      <w:pPr>
        <w:pBdr/>
        <w:spacing/>
        <w:ind/>
      </w:pPr>
      <w:tblPr>
        <w:tblBorders/>
      </w:tblPr>
      <w:tcPr>
        <w:shd w:val="clear" w:color="a33e03" w:fill="a33e03"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Grid Table 5 Dark- Accent 4"/>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763fc" w:fill="e763fc" w:themeFill="accent4" w:themeFillTint="75"/>
        <w:tcBorders/>
      </w:tcPr>
    </w:tblStylePr>
    <w:tblStylePr w:type="band1Vert">
      <w:pPr>
        <w:pBdr/>
        <w:spacing/>
        <w:ind/>
      </w:pPr>
      <w:tblPr>
        <w:tblBorders/>
      </w:tblPr>
      <w:tcPr>
        <w:shd w:val="clear" w:color="e763fc" w:fill="e763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8e03a3" w:fill="8e03a3" w:themeFill="accent4"/>
        <w:tcBorders/>
      </w:tcPr>
    </w:tblStylePr>
    <w:tblStylePr w:type="firstRow">
      <w:rPr>
        <w:b/>
        <w:sz w:val="22"/>
      </w:rPr>
      <w:pPr>
        <w:pBdr/>
        <w:spacing/>
        <w:ind/>
      </w:pPr>
      <w:tblPr>
        <w:tblBorders/>
      </w:tblPr>
      <w:tcPr>
        <w:shd w:val="clear" w:color="8e03a3" w:fill="8e03a3" w:themeFill="accent4"/>
        <w:tcBorders/>
      </w:tcPr>
    </w:tblStylePr>
    <w:tblStylePr w:type="lastCol">
      <w:rPr>
        <w:b/>
        <w:sz w:val="22"/>
      </w:rPr>
      <w:pPr>
        <w:pBdr/>
        <w:spacing/>
        <w:ind/>
      </w:pPr>
      <w:tblPr>
        <w:tblBorders/>
      </w:tblPr>
      <w:tcPr>
        <w:shd w:val="clear" w:color="8e03a3" w:fill="8e03a3" w:themeFill="accent4"/>
        <w:tcBorders/>
      </w:tcPr>
    </w:tblStylePr>
    <w:tblStylePr w:type="lastRow">
      <w:rPr>
        <w:b/>
        <w:sz w:val="22"/>
      </w:rPr>
      <w:pPr>
        <w:pBdr/>
        <w:spacing/>
        <w:ind/>
      </w:pPr>
      <w:tblPr>
        <w:tblBorders/>
      </w:tblPr>
      <w:tcPr>
        <w:shd w:val="clear" w:color="8e03a3" w:fill="8e03a3"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Grid Table 5 Dark - Accent 5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de71" w:fill="ffde71" w:themeFill="accent5" w:themeFillTint="75"/>
        <w:tcBorders/>
      </w:tcPr>
    </w:tblStylePr>
    <w:tblStylePr w:type="band1Vert">
      <w:pPr>
        <w:pBdr/>
        <w:spacing/>
        <w:ind/>
      </w:pPr>
      <w:tblPr>
        <w:tblBorders/>
      </w:tblPr>
      <w:tcPr>
        <w:shd w:val="clear" w:color="ffde71" w:fill="ffde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c99c00" w:fill="c99c00" w:themeFill="accent5"/>
        <w:tcBorders/>
      </w:tcPr>
    </w:tblStylePr>
    <w:tblStylePr w:type="firstRow">
      <w:rPr>
        <w:b/>
        <w:sz w:val="22"/>
      </w:rPr>
      <w:pPr>
        <w:pBdr/>
        <w:spacing/>
        <w:ind/>
      </w:pPr>
      <w:tblPr>
        <w:tblBorders/>
      </w:tblPr>
      <w:tcPr>
        <w:shd w:val="clear" w:color="c99c00" w:fill="c99c00" w:themeFill="accent5"/>
        <w:tcBorders/>
      </w:tcPr>
    </w:tblStylePr>
    <w:tblStylePr w:type="lastCol">
      <w:rPr>
        <w:b/>
        <w:sz w:val="22"/>
      </w:rPr>
      <w:pPr>
        <w:pBdr/>
        <w:spacing/>
        <w:ind/>
      </w:pPr>
      <w:tblPr>
        <w:tblBorders/>
      </w:tblPr>
      <w:tcPr>
        <w:shd w:val="clear" w:color="c99c00" w:fill="c99c00" w:themeFill="accent5"/>
        <w:tcBorders/>
      </w:tcPr>
    </w:tblStylePr>
    <w:tblStylePr w:type="lastRow">
      <w:rPr>
        <w:b/>
        <w:sz w:val="22"/>
      </w:rPr>
      <w:pPr>
        <w:pBdr/>
        <w:spacing/>
        <w:ind/>
      </w:pPr>
      <w:tblPr>
        <w:tblBorders/>
      </w:tblPr>
      <w:tcPr>
        <w:shd w:val="clear" w:color="c99c00" w:fill="c99c00"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Grid Table 5 Dark - Accent 61"/>
    <w:basedOn w:val="1167"/>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e908f" w:fill="ee908f" w:themeFill="accent6" w:themeFillTint="75"/>
        <w:tcBorders/>
      </w:tcPr>
    </w:tblStylePr>
    <w:tblStylePr w:type="band1Vert">
      <w:pPr>
        <w:pBdr/>
        <w:spacing/>
        <w:ind/>
      </w:pPr>
      <w:tblPr>
        <w:tblBorders/>
      </w:tblPr>
      <w:tcPr>
        <w:shd w:val="clear" w:color="ee908f" w:fill="ee908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c9211e" w:fill="c9211e" w:themeFill="accent6"/>
        <w:tcBorders/>
      </w:tcPr>
    </w:tblStylePr>
    <w:tblStylePr w:type="firstRow">
      <w:rPr>
        <w:b/>
        <w:sz w:val="22"/>
      </w:rPr>
      <w:pPr>
        <w:pBdr/>
        <w:spacing/>
        <w:ind/>
      </w:pPr>
      <w:tblPr>
        <w:tblBorders/>
      </w:tblPr>
      <w:tcPr>
        <w:shd w:val="clear" w:color="c9211e" w:fill="c9211e" w:themeFill="accent6"/>
        <w:tcBorders/>
      </w:tcPr>
    </w:tblStylePr>
    <w:tblStylePr w:type="lastCol">
      <w:rPr>
        <w:b/>
        <w:sz w:val="22"/>
      </w:rPr>
      <w:pPr>
        <w:pBdr/>
        <w:spacing/>
        <w:ind/>
      </w:pPr>
      <w:tblPr>
        <w:tblBorders/>
      </w:tblPr>
      <w:tcPr>
        <w:shd w:val="clear" w:color="c9211e" w:fill="c9211e" w:themeFill="accent6"/>
        <w:tcBorders/>
      </w:tcPr>
    </w:tblStylePr>
    <w:tblStylePr w:type="lastRow">
      <w:rPr>
        <w:b/>
        <w:sz w:val="22"/>
      </w:rPr>
      <w:pPr>
        <w:pBdr/>
        <w:spacing/>
        <w:ind/>
      </w:pPr>
      <w:tblPr>
        <w:tblBorders/>
      </w:tblPr>
      <w:tcPr>
        <w:shd w:val="clear" w:color="c9211e" w:fill="c9211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Grid Table 6 Colourful1"/>
    <w:basedOn w:val="1167"/>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cbcbcb" w:fill="cbcbcb" w:themeFill="text1" w:themeFillTint="34"/>
        <w:tcBorders/>
      </w:tcPr>
    </w:tblStylePr>
    <w:tblStylePr w:type="band1Vert">
      <w:pPr>
        <w:pBdr/>
        <w:spacing/>
        <w:ind/>
      </w:pPr>
      <w:tblPr>
        <w:tblBorders/>
      </w:tblPr>
      <w:tcPr>
        <w:shd w:val="clear" w:color="cbcbcb" w:fill="cbcbcb" w:themeFill="text1" w:themeFillTint="34"/>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Grid Table 6 Colorful - Accent 1"/>
    <w:basedOn w:val="1167"/>
    <w:uiPriority w:val="99"/>
    <w:pPr>
      <w:pBdr/>
      <w:spacing/>
      <w:ind/>
    </w:pPr>
    <w:tblPr>
      <w:tblBorders>
        <w:top w:val="single" w:color="6afc55" w:themeColor="accent1" w:themeTint="80" w:sz="4" w:space="0"/>
        <w:left w:val="single" w:color="6afc55" w:themeColor="accent1" w:themeTint="80" w:sz="4" w:space="0"/>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bfc55" w:themeColor="accent1" w:themeTint="80"/>
        <w:sz w:val="22"/>
      </w:rPr>
      <w:pPr>
        <w:pBdr/>
        <w:spacing/>
        <w:ind/>
      </w:pPr>
      <w:tblPr>
        <w:tblBorders/>
      </w:tblPr>
      <w:tcPr>
        <w:shd w:val="clear" w:color="c2fdb9" w:fill="c2fdb9" w:themeFill="accent1" w:themeFillTint="34"/>
        <w:tcBorders/>
      </w:tcPr>
    </w:tblStylePr>
    <w:tblStylePr w:type="band1Vert">
      <w:pPr>
        <w:pBdr/>
        <w:spacing/>
        <w:ind/>
      </w:pPr>
      <w:tblPr>
        <w:tblBorders/>
      </w:tblPr>
      <w:tcPr>
        <w:shd w:val="clear" w:color="c2fdb9" w:fill="c2fdb9" w:themeFill="accent1" w:themeFillTint="34"/>
        <w:tcBorders/>
      </w:tcPr>
    </w:tblStylePr>
    <w:tblStylePr w:type="band2Horz">
      <w:rPr>
        <w:color w:val="6bfc55"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6bfc55" w:themeColor="accent1" w:themeTint="80"/>
      </w:rPr>
      <w:pPr>
        <w:pBdr/>
        <w:spacing/>
        <w:ind/>
      </w:pPr>
      <w:tblPr>
        <w:tblBorders/>
      </w:tblPr>
      <w:tcPr>
        <w:tcBorders/>
      </w:tcPr>
    </w:tblStylePr>
    <w:tblStylePr w:type="firstRow">
      <w:rPr>
        <w:b/>
        <w:color w:val="6bfc55" w:themeColor="accent1" w:themeTint="80"/>
      </w:rPr>
      <w:pPr>
        <w:pBdr/>
        <w:spacing/>
        <w:ind/>
      </w:pPr>
      <w:tblPr>
        <w:tblBorders/>
      </w:tblPr>
      <w:tcPr>
        <w:tcBorders>
          <w:bottom w:val="single" w:color="6afc55" w:themeColor="accent1" w:sz="12" w:space="0"/>
        </w:tcBorders>
      </w:tcPr>
    </w:tblStylePr>
    <w:tblStylePr w:type="lastCol">
      <w:rPr>
        <w:b/>
        <w:color w:val="6bfc55" w:themeColor="accent1" w:themeTint="80"/>
      </w:rPr>
      <w:pPr>
        <w:pBdr/>
        <w:spacing/>
        <w:ind/>
      </w:pPr>
      <w:tblPr>
        <w:tblBorders/>
      </w:tblPr>
      <w:tcPr>
        <w:tcBorders/>
      </w:tcPr>
    </w:tblStylePr>
    <w:tblStylePr w:type="lastRow">
      <w:rPr>
        <w:b/>
        <w:color w:val="6bfc55"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Grid Table 6 Colorful - Accent 2"/>
    <w:basedOn w:val="1167"/>
    <w:uiPriority w:val="99"/>
    <w:pPr>
      <w:pBdr/>
      <w:spacing/>
      <w:ind/>
    </w:pPr>
    <w:tblP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bce6fd" w:fill="bce6fd" w:themeFill="accent2" w:themeFillTint="32"/>
        <w:tcBorders/>
      </w:tcPr>
    </w:tblStylePr>
    <w:tblStylePr w:type="band1Vert">
      <w:pPr>
        <w:pBdr/>
        <w:spacing/>
        <w:ind/>
      </w:pPr>
      <w:tblPr>
        <w:tblBorders/>
      </w:tblPr>
      <w:tcPr>
        <w:shd w:val="clear" w:color="bce6fd" w:fill="bce6fd" w:themeFill="accent2" w:themeFillTint="32"/>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38b5fb" w:themeColor="accent2" w:themeTint="96"/>
      </w:rPr>
      <w:pPr>
        <w:pBdr/>
        <w:spacing/>
        <w:ind/>
      </w:pPr>
      <w:tblPr>
        <w:tblBorders/>
      </w:tblPr>
      <w:tcPr>
        <w:tcBorders/>
      </w:tcPr>
    </w:tblStylePr>
    <w:tblStylePr w:type="firstRow">
      <w:rPr>
        <w:b/>
        <w:color w:val="38b5fb" w:themeColor="accent2" w:themeTint="96"/>
      </w:rPr>
      <w:pPr>
        <w:pBdr/>
        <w:spacing/>
        <w:ind/>
      </w:pPr>
      <w:tblPr>
        <w:tblBorders/>
      </w:tblPr>
      <w:tcPr>
        <w:tcBorders>
          <w:bottom w:val="single" w:color="36b3fb" w:themeColor="accent2" w:sz="12" w:space="0"/>
        </w:tcBorders>
      </w:tcPr>
    </w:tblStylePr>
    <w:tblStylePr w:type="lastCol">
      <w:rPr>
        <w:b/>
        <w:color w:val="38b5fb" w:themeColor="accent2" w:themeTint="96"/>
      </w:rPr>
      <w:pPr>
        <w:pBdr/>
        <w:spacing/>
        <w:ind/>
      </w:pPr>
      <w:tblPr>
        <w:tblBorders/>
      </w:tblPr>
      <w:tcPr>
        <w:tcBorders/>
      </w:tcPr>
    </w:tblStylePr>
    <w:tblStylePr w:type="lastRow">
      <w:rPr>
        <w:b/>
        <w:color w:val="38b5fb"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Grid Table 6 Colorful - Accent 3"/>
    <w:basedOn w:val="1167"/>
    <w:uiPriority w:val="99"/>
    <w:pPr>
      <w:pBdr/>
      <w:spacing/>
      <w:ind/>
    </w:pPr>
    <w:tblPr>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33e03" w:themeColor="accent3"/>
        <w:sz w:val="22"/>
      </w:rPr>
      <w:pPr>
        <w:pBdr/>
        <w:spacing/>
        <w:ind/>
      </w:pPr>
      <w:tblPr>
        <w:tblBorders/>
      </w:tblPr>
      <w:tcPr>
        <w:shd w:val="clear" w:color="fdd2b9" w:fill="fdd2b9" w:themeFill="accent3" w:themeFillTint="34"/>
        <w:tcBorders/>
      </w:tcPr>
    </w:tblStylePr>
    <w:tblStylePr w:type="band1Vert">
      <w:pPr>
        <w:pBdr/>
        <w:spacing/>
        <w:ind/>
      </w:pPr>
      <w:tblPr>
        <w:tblBorders/>
      </w:tblPr>
      <w:tcPr>
        <w:shd w:val="clear" w:color="fdd2b9" w:fill="fdd2b9" w:themeFill="accent3" w:themeFillTint="34"/>
        <w:tcBorders/>
      </w:tcPr>
    </w:tblStylePr>
    <w:tblStylePr w:type="band2Horz">
      <w:rPr>
        <w:color w:val="a33e03"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33e03" w:themeColor="accent3"/>
      </w:rPr>
      <w:pPr>
        <w:pBdr/>
        <w:spacing/>
        <w:ind/>
      </w:pPr>
      <w:tblPr>
        <w:tblBorders/>
      </w:tblPr>
      <w:tcPr>
        <w:tcBorders/>
      </w:tcPr>
    </w:tblStylePr>
    <w:tblStylePr w:type="firstRow">
      <w:rPr>
        <w:b/>
        <w:color w:val="a33e03" w:themeColor="accent3"/>
      </w:rPr>
      <w:pPr>
        <w:pBdr/>
        <w:spacing/>
        <w:ind/>
      </w:pPr>
      <w:tblPr>
        <w:tblBorders/>
      </w:tblPr>
      <w:tcPr>
        <w:tcBorders>
          <w:bottom w:val="single" w:color="a43e03" w:themeColor="accent3" w:sz="12" w:space="0"/>
        </w:tcBorders>
      </w:tcPr>
    </w:tblStylePr>
    <w:tblStylePr w:type="lastCol">
      <w:rPr>
        <w:b/>
        <w:color w:val="a33e03" w:themeColor="accent3"/>
      </w:rPr>
      <w:pPr>
        <w:pBdr/>
        <w:spacing/>
        <w:ind/>
      </w:pPr>
      <w:tblPr>
        <w:tblBorders/>
      </w:tblPr>
      <w:tcPr>
        <w:tcBorders/>
      </w:tcPr>
    </w:tblStylePr>
    <w:tblStylePr w:type="lastRow">
      <w:rPr>
        <w:b/>
        <w:color w:val="a33e03"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Grid Table 6 Colorful - Accent 4"/>
    <w:basedOn w:val="1167"/>
    <w:uiPriority w:val="99"/>
    <w:pPr>
      <w:pBdr/>
      <w:spacing/>
      <w:ind/>
    </w:pPr>
    <w:tblP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4b9fd" w:fill="f4b9fd" w:themeFill="accent4" w:themeFillTint="34"/>
        <w:tcBorders/>
      </w:tcPr>
    </w:tblStylePr>
    <w:tblStylePr w:type="band1Vert">
      <w:pPr>
        <w:pBdr/>
        <w:spacing/>
        <w:ind/>
      </w:pPr>
      <w:tblPr>
        <w:tblBorders/>
      </w:tblPr>
      <w:tcPr>
        <w:shd w:val="clear" w:color="f4b9fd" w:fill="f4b9fd" w:themeFill="accent4" w:themeFillTint="34"/>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134fb" w:themeColor="accent4" w:themeTint="99"/>
      </w:rPr>
      <w:pPr>
        <w:pBdr/>
        <w:spacing/>
        <w:ind/>
      </w:pPr>
      <w:tblPr>
        <w:tblBorders/>
      </w:tblPr>
      <w:tcPr>
        <w:tcBorders/>
      </w:tcPr>
    </w:tblStylePr>
    <w:tblStylePr w:type="firstRow">
      <w:rPr>
        <w:b/>
        <w:color w:val="e134fb" w:themeColor="accent4" w:themeTint="99"/>
      </w:rPr>
      <w:pPr>
        <w:pBdr/>
        <w:spacing/>
        <w:ind/>
      </w:pPr>
      <w:tblPr>
        <w:tblBorders/>
      </w:tblPr>
      <w:tcPr>
        <w:tcBorders>
          <w:bottom w:val="single" w:color="e032fb" w:themeColor="accent4" w:sz="12" w:space="0"/>
        </w:tcBorders>
      </w:tcPr>
    </w:tblStylePr>
    <w:tblStylePr w:type="lastCol">
      <w:rPr>
        <w:b/>
        <w:color w:val="e134fb" w:themeColor="accent4" w:themeTint="99"/>
      </w:rPr>
      <w:pPr>
        <w:pBdr/>
        <w:spacing/>
        <w:ind/>
      </w:pPr>
      <w:tblPr>
        <w:tblBorders/>
      </w:tblPr>
      <w:tcPr>
        <w:tcBorders/>
      </w:tcPr>
    </w:tblStylePr>
    <w:tblStylePr w:type="lastRow">
      <w:rPr>
        <w:b/>
        <w:color w:val="e134fb"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Grid Table 6 Colorful - Accent 5"/>
    <w:basedOn w:val="1167"/>
    <w:uiPriority w:val="99"/>
    <w:pPr>
      <w:pBdr/>
      <w:spacing/>
      <w:ind/>
    </w:pPr>
    <w:tblPr>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color w:val="755b00" w:themeColor="accent5" w:themeShade="94"/>
        <w:sz w:val="22"/>
      </w:rPr>
      <w:pPr>
        <w:pBdr/>
        <w:spacing/>
        <w:ind/>
      </w:pPr>
      <w:tblPr>
        <w:tblBorders/>
      </w:tblPr>
      <w:tcPr>
        <w:shd w:val="clear" w:color="fff0bf" w:fill="fff0bf" w:themeFill="accent5" w:themeFillTint="34"/>
        <w:tcBorders/>
      </w:tcPr>
    </w:tblStylePr>
    <w:tblStylePr w:type="band1Vert">
      <w:pPr>
        <w:pBdr/>
        <w:spacing/>
        <w:ind/>
      </w:pPr>
      <w:tblPr>
        <w:tblBorders/>
      </w:tblPr>
      <w:tcPr>
        <w:shd w:val="clear" w:color="fff0bf" w:fill="fff0bf" w:themeFill="accent5"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4"/>
      </w:rPr>
      <w:pPr>
        <w:pBdr/>
        <w:spacing/>
        <w:ind/>
      </w:pPr>
      <w:tblPr>
        <w:tblBorders/>
      </w:tblPr>
      <w:tcPr>
        <w:tcBorders/>
      </w:tcPr>
    </w:tblStylePr>
    <w:tblStylePr w:type="firstRow">
      <w:rPr>
        <w:b/>
        <w:color w:val="755b00" w:themeColor="accent5" w:themeShade="94"/>
      </w:rPr>
      <w:pPr>
        <w:pBdr/>
        <w:spacing/>
        <w:ind/>
      </w:pPr>
      <w:tblPr>
        <w:tblBorders/>
      </w:tblPr>
      <w:tcPr>
        <w:tcBorders>
          <w:bottom w:val="single" w:color="c99c00" w:themeColor="accent5" w:sz="12" w:space="0"/>
        </w:tcBorders>
      </w:tcPr>
    </w:tblStylePr>
    <w:tblStylePr w:type="lastCol">
      <w:rPr>
        <w:b/>
        <w:color w:val="755b00" w:themeColor="accent5" w:themeShade="94"/>
      </w:rPr>
      <w:pPr>
        <w:pBdr/>
        <w:spacing/>
        <w:ind/>
      </w:pPr>
      <w:tblPr>
        <w:tblBorders/>
      </w:tblPr>
      <w:tcPr>
        <w:tcBorders/>
      </w:tcPr>
    </w:tblStylePr>
    <w:tblStylePr w:type="lastRow">
      <w:rPr>
        <w:b/>
        <w:color w:val="755b00"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Grid Table 6 Colorful - Accent 6"/>
    <w:basedOn w:val="1167"/>
    <w:uiPriority w:val="99"/>
    <w:pPr>
      <w:pBdr/>
      <w:spacing/>
      <w:ind/>
    </w:pPr>
    <w:tblPr>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color w:val="755b00" w:themeColor="accent5" w:themeShade="94"/>
        <w:sz w:val="22"/>
      </w:rPr>
      <w:pPr>
        <w:pBdr/>
        <w:spacing/>
        <w:ind/>
      </w:pPr>
      <w:tblPr>
        <w:tblBorders/>
      </w:tblPr>
      <w:tcPr>
        <w:shd w:val="clear" w:color="f7cdcd" w:fill="f7cdcd" w:themeFill="accent6" w:themeFillTint="34"/>
        <w:tcBorders/>
      </w:tcPr>
    </w:tblStylePr>
    <w:tblStylePr w:type="band1Vert">
      <w:pPr>
        <w:pBdr/>
        <w:spacing/>
        <w:ind/>
      </w:pPr>
      <w:tblPr>
        <w:tblBorders/>
      </w:tblPr>
      <w:tcPr>
        <w:shd w:val="clear" w:color="f7cdcd" w:fill="f7cdcd" w:themeFill="accent6"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4"/>
      </w:rPr>
      <w:pPr>
        <w:pBdr/>
        <w:spacing/>
        <w:ind/>
      </w:pPr>
      <w:tblPr>
        <w:tblBorders/>
      </w:tblPr>
      <w:tcPr>
        <w:tcBorders/>
      </w:tcPr>
    </w:tblStylePr>
    <w:tblStylePr w:type="firstRow">
      <w:rPr>
        <w:b/>
        <w:color w:val="755b00" w:themeColor="accent5" w:themeShade="94"/>
      </w:rPr>
      <w:pPr>
        <w:pBdr/>
        <w:spacing/>
        <w:ind/>
      </w:pPr>
      <w:tblPr>
        <w:tblBorders/>
      </w:tblPr>
      <w:tcPr>
        <w:tcBorders>
          <w:bottom w:val="single" w:color="c9211e" w:themeColor="accent6" w:sz="12" w:space="0"/>
        </w:tcBorders>
      </w:tcPr>
    </w:tblStylePr>
    <w:tblStylePr w:type="lastCol">
      <w:rPr>
        <w:b/>
        <w:color w:val="755b00" w:themeColor="accent5" w:themeShade="94"/>
      </w:rPr>
      <w:pPr>
        <w:pBdr/>
        <w:spacing/>
        <w:ind/>
      </w:pPr>
      <w:tblPr>
        <w:tblBorders/>
      </w:tblPr>
      <w:tcPr>
        <w:tcBorders/>
      </w:tcPr>
    </w:tblStylePr>
    <w:tblStylePr w:type="lastRow">
      <w:rPr>
        <w:b/>
        <w:color w:val="755b00"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Grid Table 7 Colourful1"/>
    <w:basedOn w:val="1167"/>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f2f2f2" w:fill="f2f2f2" w:themeFill="text1" w:themeFillTint="00"/>
        <w:tcBorders/>
      </w:tcPr>
    </w:tblStylePr>
    <w:tblStylePr w:type="band1Vert">
      <w:pPr>
        <w:pBdr/>
        <w:spacing/>
        <w:ind/>
      </w:pPr>
      <w:tblPr>
        <w:tblBorders/>
      </w:tblPr>
      <w:tcPr>
        <w:shd w:val="clear" w:color="f2f2f2" w:fill="f2f2f2" w:themeFill="text1" w:themeFillTint="00"/>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b/>
        <w:color w:val="7f7f7f" w:themeColor="text1" w:themeTint="80"/>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b/>
        <w:color w:val="7f7f7f" w:themeColor="text1" w:themeTint="80"/>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Grid Table 7 Colorful - Accent 1"/>
    <w:basedOn w:val="1167"/>
    <w:uiPriority w:val="99"/>
    <w:pPr>
      <w:pBdr/>
      <w:spacing/>
      <w:ind/>
    </w:pPr>
    <w:tblPr>
      <w:tblBorders>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color w:val="6bfc55" w:themeColor="accent1" w:themeTint="80"/>
        <w:sz w:val="22"/>
      </w:rPr>
      <w:pPr>
        <w:pBdr/>
        <w:spacing/>
        <w:ind/>
      </w:pPr>
      <w:tblPr>
        <w:tblBorders/>
      </w:tblPr>
      <w:tcPr>
        <w:shd w:val="clear" w:color="c2fdb9" w:fill="c2fdb9" w:themeFill="accent1" w:themeFillTint="34"/>
        <w:tcBorders/>
      </w:tcPr>
    </w:tblStylePr>
    <w:tblStylePr w:type="band1Vert">
      <w:pPr>
        <w:pBdr/>
        <w:spacing/>
        <w:ind/>
      </w:pPr>
      <w:tblPr>
        <w:tblBorders/>
      </w:tblPr>
      <w:tcPr>
        <w:shd w:val="clear" w:color="c2fdb9" w:fill="c2fdb9" w:themeFill="accent1" w:themeFillTint="34"/>
        <w:tcBorders/>
      </w:tcPr>
    </w:tblStylePr>
    <w:tblStylePr w:type="band2Horz">
      <w:rPr>
        <w:color w:val="6bfc55"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6bfc55" w:themeColor="accen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afc55" w:themeColor="accent1" w:sz="4" w:space="0"/>
        </w:tcBorders>
      </w:tcPr>
    </w:tblStylePr>
    <w:tblStylePr w:type="firstRow">
      <w:rPr>
        <w:b/>
        <w:color w:val="6bfc55" w:themeColor="accent1" w:themeTint="80"/>
        <w:sz w:val="22"/>
      </w:rPr>
      <w:pPr>
        <w:pBdr/>
        <w:spacing/>
        <w:ind/>
      </w:pPr>
      <w:tblPr>
        <w:tblBorders/>
      </w:tblPr>
      <w:tcPr>
        <w:shd w:val="clear" w:color="ffffff" w:fill="ffffff" w:themeFill="light1"/>
        <w:tcBorders>
          <w:top w:val="none" w:color="000000" w:sz="4" w:space="0"/>
          <w:left w:val="none" w:color="000000" w:sz="4" w:space="0"/>
          <w:bottom w:val="single" w:color="6afc55" w:themeColor="accent1" w:sz="4" w:space="0"/>
          <w:right w:val="none" w:color="000000" w:sz="4" w:space="0"/>
        </w:tcBorders>
      </w:tcPr>
    </w:tblStylePr>
    <w:tblStylePr w:type="lastCol">
      <w:rPr>
        <w:i/>
        <w:color w:val="6bfc55" w:themeColor="accent1" w:themeTint="80"/>
        <w:sz w:val="22"/>
      </w:rPr>
      <w:pPr>
        <w:pBdr/>
        <w:spacing/>
        <w:ind/>
      </w:pPr>
      <w:tblPr>
        <w:tblBorders/>
      </w:tblPr>
      <w:tcPr>
        <w:shd w:val="clear" w:color="ffffff" w:fill="auto"/>
        <w:tcBorders>
          <w:top w:val="none" w:color="000000" w:sz="4" w:space="0"/>
          <w:left w:val="single" w:color="6afc55" w:themeColor="accent1" w:sz="4" w:space="0"/>
          <w:bottom w:val="none" w:color="000000" w:sz="4" w:space="0"/>
          <w:right w:val="none" w:color="000000" w:sz="4" w:space="0"/>
        </w:tcBorders>
      </w:tcPr>
    </w:tblStylePr>
    <w:tblStylePr w:type="lastRow">
      <w:rPr>
        <w:b/>
        <w:color w:val="6bfc55" w:themeColor="accent1" w:themeTint="80"/>
        <w:sz w:val="22"/>
      </w:rPr>
      <w:pPr>
        <w:pBdr/>
        <w:spacing/>
        <w:ind/>
      </w:pPr>
      <w:tblPr>
        <w:tblBorders/>
      </w:tblPr>
      <w:tcPr>
        <w:shd w:val="clear" w:color="ffffff" w:fill="ffffff" w:themeFill="light1"/>
        <w:tcBorders>
          <w:top w:val="single" w:color="6afc5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Grid Table 7 Colorful - Accent 2"/>
    <w:basedOn w:val="1167"/>
    <w:uiPriority w:val="99"/>
    <w:pPr>
      <w:pBdr/>
      <w:spacing/>
      <w:ind/>
    </w:pPr>
    <w:tblPr>
      <w:tblBorders>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bce6fd" w:fill="bce6fd" w:themeFill="accent2" w:themeFillTint="32"/>
        <w:tcBorders/>
      </w:tcPr>
    </w:tblStylePr>
    <w:tblStylePr w:type="band1Vert">
      <w:pPr>
        <w:pBdr/>
        <w:spacing/>
        <w:ind/>
      </w:pPr>
      <w:tblPr>
        <w:tblBorders/>
      </w:tblPr>
      <w:tcPr>
        <w:shd w:val="clear" w:color="bce6fd" w:fill="bce6fd" w:themeFill="accent2" w:themeFillTint="32"/>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i/>
        <w:color w:val="38b5fb"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36b3fb" w:themeColor="accent2" w:sz="4" w:space="0"/>
        </w:tcBorders>
      </w:tcPr>
    </w:tblStylePr>
    <w:tblStylePr w:type="firstRow">
      <w:rPr>
        <w:b/>
        <w:color w:val="38b5fb" w:themeColor="accent2" w:themeTint="96"/>
        <w:sz w:val="22"/>
      </w:rPr>
      <w:pPr>
        <w:pBdr/>
        <w:spacing/>
        <w:ind/>
      </w:pPr>
      <w:tblPr>
        <w:tblBorders/>
      </w:tblPr>
      <w:tcPr>
        <w:shd w:val="clear" w:color="ffffff" w:fill="ffffff" w:themeFill="light1"/>
        <w:tcBorders>
          <w:top w:val="none" w:color="000000" w:sz="4" w:space="0"/>
          <w:left w:val="none" w:color="000000" w:sz="4" w:space="0"/>
          <w:bottom w:val="single" w:color="36b3fb" w:themeColor="accent2" w:sz="4" w:space="0"/>
          <w:right w:val="none" w:color="000000" w:sz="4" w:space="0"/>
        </w:tcBorders>
      </w:tcPr>
    </w:tblStylePr>
    <w:tblStylePr w:type="lastCol">
      <w:rPr>
        <w:i/>
        <w:color w:val="38b5fb" w:themeColor="accent2" w:themeTint="96"/>
        <w:sz w:val="22"/>
      </w:rPr>
      <w:pPr>
        <w:pBdr/>
        <w:spacing/>
        <w:ind/>
      </w:pPr>
      <w:tblPr>
        <w:tblBorders/>
      </w:tblPr>
      <w:tcPr>
        <w:shd w:val="clear" w:color="ffffff" w:fill="auto"/>
        <w:tcBorders>
          <w:top w:val="none" w:color="000000" w:sz="4" w:space="0"/>
          <w:left w:val="single" w:color="36b3fb" w:themeColor="accent2" w:sz="4" w:space="0"/>
          <w:bottom w:val="none" w:color="000000" w:sz="4" w:space="0"/>
          <w:right w:val="none" w:color="000000" w:sz="4" w:space="0"/>
        </w:tcBorders>
      </w:tcPr>
    </w:tblStylePr>
    <w:tblStylePr w:type="lastRow">
      <w:rPr>
        <w:b/>
        <w:color w:val="38b5fb" w:themeColor="accent2" w:themeTint="96"/>
        <w:sz w:val="22"/>
      </w:rPr>
      <w:pPr>
        <w:pBdr/>
        <w:spacing/>
        <w:ind/>
      </w:pPr>
      <w:tblPr>
        <w:tblBorders/>
      </w:tblPr>
      <w:tcPr>
        <w:shd w:val="clear" w:color="ffffff" w:fill="ffffff" w:themeFill="light1"/>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Grid Table 7 Colorful - Accent 3"/>
    <w:basedOn w:val="1167"/>
    <w:uiPriority w:val="99"/>
    <w:pPr>
      <w:pBdr/>
      <w:spacing/>
      <w:ind/>
    </w:pPr>
    <w:tblPr>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color w:val="a33e03" w:themeColor="accent3"/>
        <w:sz w:val="22"/>
      </w:rPr>
      <w:pPr>
        <w:pBdr/>
        <w:spacing/>
        <w:ind/>
      </w:pPr>
      <w:tblPr>
        <w:tblBorders/>
      </w:tblPr>
      <w:tcPr>
        <w:shd w:val="clear" w:color="fdd2b9" w:fill="fdd2b9" w:themeFill="accent3" w:themeFillTint="34"/>
        <w:tcBorders/>
      </w:tcPr>
    </w:tblStylePr>
    <w:tblStylePr w:type="band1Vert">
      <w:pPr>
        <w:pBdr/>
        <w:spacing/>
        <w:ind/>
      </w:pPr>
      <w:tblPr>
        <w:tblBorders/>
      </w:tblPr>
      <w:tcPr>
        <w:shd w:val="clear" w:color="fdd2b9" w:fill="fdd2b9" w:themeFill="accent3" w:themeFillTint="34"/>
        <w:tcBorders/>
      </w:tcPr>
    </w:tblStylePr>
    <w:tblStylePr w:type="band2Horz">
      <w:rPr>
        <w:color w:val="a33e03" w:themeColor="accent3"/>
        <w:sz w:val="22"/>
      </w:rPr>
      <w:pPr>
        <w:pBdr/>
        <w:spacing/>
        <w:ind/>
      </w:pPr>
      <w:tblPr>
        <w:tblBorders/>
      </w:tblPr>
      <w:tcPr>
        <w:tcBorders/>
      </w:tcPr>
    </w:tblStylePr>
    <w:tblStylePr w:type="band2Vert">
      <w:pPr>
        <w:pBdr/>
        <w:spacing/>
        <w:ind/>
      </w:pPr>
      <w:tblPr>
        <w:tblBorders/>
      </w:tblPr>
      <w:tcPr>
        <w:tcBorders/>
      </w:tcPr>
    </w:tblStylePr>
    <w:tblStylePr w:type="firstCol">
      <w:rPr>
        <w:i/>
        <w:color w:val="a33e03"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43e03" w:themeColor="accent3" w:sz="4" w:space="0"/>
        </w:tcBorders>
      </w:tcPr>
    </w:tblStylePr>
    <w:tblStylePr w:type="firstRow">
      <w:rPr>
        <w:b/>
        <w:color w:val="a33e03" w:themeColor="accent3"/>
        <w:sz w:val="22"/>
      </w:rPr>
      <w:pPr>
        <w:pBdr/>
        <w:spacing/>
        <w:ind/>
      </w:pPr>
      <w:tblPr>
        <w:tblBorders/>
      </w:tblPr>
      <w:tcPr>
        <w:shd w:val="clear" w:color="ffffff" w:fill="ffffff" w:themeFill="light1"/>
        <w:tcBorders>
          <w:top w:val="none" w:color="000000" w:sz="4" w:space="0"/>
          <w:left w:val="none" w:color="000000" w:sz="4" w:space="0"/>
          <w:bottom w:val="single" w:color="a43e03" w:themeColor="accent3" w:sz="4" w:space="0"/>
          <w:right w:val="none" w:color="000000" w:sz="4" w:space="0"/>
        </w:tcBorders>
      </w:tcPr>
    </w:tblStylePr>
    <w:tblStylePr w:type="lastCol">
      <w:rPr>
        <w:i/>
        <w:color w:val="a33e03" w:themeColor="accent3"/>
        <w:sz w:val="22"/>
      </w:rPr>
      <w:pPr>
        <w:pBdr/>
        <w:spacing/>
        <w:ind/>
      </w:pPr>
      <w:tblPr>
        <w:tblBorders/>
      </w:tblPr>
      <w:tcPr>
        <w:shd w:val="clear" w:color="ffffff" w:fill="auto"/>
        <w:tcBorders>
          <w:top w:val="none" w:color="000000" w:sz="4" w:space="0"/>
          <w:left w:val="single" w:color="a43e03" w:themeColor="accent3" w:sz="4" w:space="0"/>
          <w:bottom w:val="none" w:color="000000" w:sz="4" w:space="0"/>
          <w:right w:val="none" w:color="000000" w:sz="4" w:space="0"/>
        </w:tcBorders>
      </w:tcPr>
    </w:tblStylePr>
    <w:tblStylePr w:type="lastRow">
      <w:rPr>
        <w:b/>
        <w:color w:val="a33e03" w:themeColor="accent3"/>
        <w:sz w:val="22"/>
      </w:rPr>
      <w:pPr>
        <w:pBdr/>
        <w:spacing/>
        <w:ind/>
      </w:pPr>
      <w:tblPr>
        <w:tblBorders/>
      </w:tblPr>
      <w:tcPr>
        <w:shd w:val="clear" w:color="ffffff" w:fill="ffffff" w:themeFill="light1"/>
        <w:tcBorders>
          <w:top w:val="single" w:color="a4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Grid Table 7 Colorful - Accent 4"/>
    <w:basedOn w:val="1167"/>
    <w:uiPriority w:val="99"/>
    <w:pPr>
      <w:pBdr/>
      <w:spacing/>
      <w:ind/>
    </w:pPr>
    <w:tblPr>
      <w:tblBorders>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4b9fd" w:fill="f4b9fd" w:themeFill="accent4" w:themeFillTint="34"/>
        <w:tcBorders/>
      </w:tcPr>
    </w:tblStylePr>
    <w:tblStylePr w:type="band1Vert">
      <w:pPr>
        <w:pBdr/>
        <w:spacing/>
        <w:ind/>
      </w:pPr>
      <w:tblPr>
        <w:tblBorders/>
      </w:tblPr>
      <w:tcPr>
        <w:shd w:val="clear" w:color="f4b9fd" w:fill="f4b9fd" w:themeFill="accent4" w:themeFillTint="34"/>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134fb"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032fb" w:themeColor="accent4" w:sz="4" w:space="0"/>
        </w:tcBorders>
      </w:tcPr>
    </w:tblStylePr>
    <w:tblStylePr w:type="firstRow">
      <w:rPr>
        <w:b/>
        <w:color w:val="e134fb" w:themeColor="accent4" w:themeTint="99"/>
        <w:sz w:val="22"/>
      </w:rPr>
      <w:pPr>
        <w:pBdr/>
        <w:spacing/>
        <w:ind/>
      </w:pPr>
      <w:tblPr>
        <w:tblBorders/>
      </w:tblPr>
      <w:tcPr>
        <w:shd w:val="clear" w:color="ffffff" w:fill="ffffff" w:themeFill="light1"/>
        <w:tcBorders>
          <w:top w:val="none" w:color="000000" w:sz="4" w:space="0"/>
          <w:left w:val="none" w:color="000000" w:sz="4" w:space="0"/>
          <w:bottom w:val="single" w:color="e032fb" w:themeColor="accent4" w:sz="4" w:space="0"/>
          <w:right w:val="none" w:color="000000" w:sz="4" w:space="0"/>
        </w:tcBorders>
      </w:tcPr>
    </w:tblStylePr>
    <w:tblStylePr w:type="lastCol">
      <w:rPr>
        <w:i/>
        <w:color w:val="e134fb" w:themeColor="accent4" w:themeTint="99"/>
        <w:sz w:val="22"/>
      </w:rPr>
      <w:pPr>
        <w:pBdr/>
        <w:spacing/>
        <w:ind/>
      </w:pPr>
      <w:tblPr>
        <w:tblBorders/>
      </w:tblPr>
      <w:tcPr>
        <w:shd w:val="clear" w:color="ffffff" w:fill="auto"/>
        <w:tcBorders>
          <w:top w:val="none" w:color="000000" w:sz="4" w:space="0"/>
          <w:left w:val="single" w:color="e032fb" w:themeColor="accent4" w:sz="4" w:space="0"/>
          <w:bottom w:val="none" w:color="000000" w:sz="4" w:space="0"/>
          <w:right w:val="none" w:color="000000" w:sz="4" w:space="0"/>
        </w:tcBorders>
      </w:tcPr>
    </w:tblStylePr>
    <w:tblStylePr w:type="lastRow">
      <w:rPr>
        <w:b/>
        <w:color w:val="e134fb" w:themeColor="accent4" w:themeTint="99"/>
        <w:sz w:val="22"/>
      </w:rPr>
      <w:pPr>
        <w:pBdr/>
        <w:spacing/>
        <w:ind/>
      </w:pPr>
      <w:tblPr>
        <w:tblBorders/>
      </w:tblPr>
      <w:tcPr>
        <w:shd w:val="clear" w:color="ffffff" w:fill="ffffff" w:themeFill="light1"/>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Grid Table 7 Colorful - Accent 5"/>
    <w:basedOn w:val="1167"/>
    <w:uiPriority w:val="99"/>
    <w:pPr>
      <w:pBdr/>
      <w:spacing/>
      <w:ind/>
    </w:pPr>
    <w:tblPr>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color w:val="755b00" w:themeColor="accent5" w:themeShade="94"/>
        <w:sz w:val="22"/>
      </w:rPr>
      <w:pPr>
        <w:pBdr/>
        <w:spacing/>
        <w:ind/>
      </w:pPr>
      <w:tblPr>
        <w:tblBorders/>
      </w:tblPr>
      <w:tcPr>
        <w:shd w:val="clear" w:color="fff0bf" w:fill="fff0bf" w:themeFill="accent5" w:themeFillTint="34"/>
        <w:tcBorders/>
      </w:tcPr>
    </w:tblStylePr>
    <w:tblStylePr w:type="band1Vert">
      <w:pPr>
        <w:pBdr/>
        <w:spacing/>
        <w:ind/>
      </w:pPr>
      <w:tblPr>
        <w:tblBorders/>
      </w:tblPr>
      <w:tcPr>
        <w:shd w:val="clear" w:color="fff0bf" w:fill="fff0bf" w:themeFill="accent5" w:themeFillTint="34"/>
        <w:tcBorders/>
      </w:tcPr>
    </w:tblStylePr>
    <w:tblStylePr w:type="band2Horz">
      <w:rPr>
        <w:color w:val="755b00"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750" w:themeColor="accent5" w:sz="4" w:space="0"/>
        </w:tcBorders>
      </w:tcPr>
    </w:tblStylePr>
    <w:tblStylePr w:type="firstRow">
      <w:rPr>
        <w:b/>
        <w:color w:val="755b00" w:themeColor="accent5" w:themeShade="94"/>
        <w:sz w:val="22"/>
      </w:rPr>
      <w:pPr>
        <w:pBdr/>
        <w:spacing/>
        <w:ind/>
      </w:pPr>
      <w:tblPr>
        <w:tblBorders/>
      </w:tblPr>
      <w:tcPr>
        <w:shd w:val="clear" w:color="ffffff" w:fill="ffffff" w:themeFill="light1"/>
        <w:tcBorders>
          <w:top w:val="none" w:color="000000" w:sz="4" w:space="0"/>
          <w:left w:val="none" w:color="000000" w:sz="4" w:space="0"/>
          <w:bottom w:val="single" w:color="ffd750" w:themeColor="accent5" w:sz="4" w:space="0"/>
          <w:right w:val="none" w:color="000000" w:sz="4" w:space="0"/>
        </w:tcBorders>
      </w:tcPr>
    </w:tblStylePr>
    <w:tblStylePr w:type="lastCol">
      <w:rPr>
        <w:i/>
        <w:color w:val="755b00" w:themeColor="accent5" w:themeShade="94"/>
        <w:sz w:val="22"/>
      </w:rPr>
      <w:pPr>
        <w:pBdr/>
        <w:spacing/>
        <w:ind/>
      </w:pPr>
      <w:tblPr>
        <w:tblBorders/>
      </w:tblPr>
      <w:tcPr>
        <w:shd w:val="clear" w:color="ffffff" w:fill="auto"/>
        <w:tcBorders>
          <w:top w:val="none" w:color="000000" w:sz="4" w:space="0"/>
          <w:left w:val="single" w:color="ffd750" w:themeColor="accent5" w:sz="4" w:space="0"/>
          <w:bottom w:val="none" w:color="000000" w:sz="4" w:space="0"/>
          <w:right w:val="none" w:color="000000" w:sz="4" w:space="0"/>
        </w:tcBorders>
      </w:tcPr>
    </w:tblStylePr>
    <w:tblStylePr w:type="lastRow">
      <w:rPr>
        <w:b/>
        <w:color w:val="755b00" w:themeColor="accent5" w:themeShade="94"/>
        <w:sz w:val="22"/>
      </w:rPr>
      <w:pPr>
        <w:pBdr/>
        <w:spacing/>
        <w:ind/>
      </w:pPr>
      <w:tblPr>
        <w:tblBorders/>
      </w:tblPr>
      <w:tcPr>
        <w:shd w:val="clear" w:color="ffffff" w:fill="ffffff" w:themeFill="light1"/>
        <w:tcBorders>
          <w:top w:val="single" w:color="ffd75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Grid Table 7 Colorful - Accent 6"/>
    <w:basedOn w:val="1167"/>
    <w:uiPriority w:val="99"/>
    <w:pPr>
      <w:pBdr/>
      <w:spacing/>
      <w:ind/>
    </w:pPr>
    <w:tblPr>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color w:val="751311" w:themeColor="accent6" w:themeShade="94"/>
        <w:sz w:val="22"/>
      </w:rPr>
      <w:pPr>
        <w:pBdr/>
        <w:spacing/>
        <w:ind/>
      </w:pPr>
      <w:tblPr>
        <w:tblBorders/>
      </w:tblPr>
      <w:tcPr>
        <w:shd w:val="clear" w:color="f7cdcd" w:fill="f7cdcd" w:themeFill="accent6" w:themeFillTint="34"/>
        <w:tcBorders/>
      </w:tcPr>
    </w:tblStylePr>
    <w:tblStylePr w:type="band1Vert">
      <w:pPr>
        <w:pBdr/>
        <w:spacing/>
        <w:ind/>
      </w:pPr>
      <w:tblPr>
        <w:tblBorders/>
      </w:tblPr>
      <w:tcPr>
        <w:shd w:val="clear" w:color="f7cdcd" w:fill="f7cdcd" w:themeFill="accent6" w:themeFillTint="34"/>
        <w:tcBorders/>
      </w:tcPr>
    </w:tblStylePr>
    <w:tblStylePr w:type="band2Horz">
      <w:rPr>
        <w:color w:val="751311"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751311"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a7775" w:themeColor="accent6" w:sz="4" w:space="0"/>
        </w:tcBorders>
      </w:tcPr>
    </w:tblStylePr>
    <w:tblStylePr w:type="firstRow">
      <w:rPr>
        <w:b/>
        <w:color w:val="751311" w:themeColor="accent6" w:themeShade="94"/>
        <w:sz w:val="22"/>
      </w:rPr>
      <w:pPr>
        <w:pBdr/>
        <w:spacing/>
        <w:ind/>
      </w:pPr>
      <w:tblPr>
        <w:tblBorders/>
      </w:tblPr>
      <w:tcPr>
        <w:shd w:val="clear" w:color="ffffff" w:fill="ffffff" w:themeFill="light1"/>
        <w:tcBorders>
          <w:top w:val="none" w:color="000000" w:sz="4" w:space="0"/>
          <w:left w:val="none" w:color="000000" w:sz="4" w:space="0"/>
          <w:bottom w:val="single" w:color="ea7775" w:themeColor="accent6" w:sz="4" w:space="0"/>
          <w:right w:val="none" w:color="000000" w:sz="4" w:space="0"/>
        </w:tcBorders>
      </w:tcPr>
    </w:tblStylePr>
    <w:tblStylePr w:type="lastCol">
      <w:rPr>
        <w:i/>
        <w:color w:val="751311" w:themeColor="accent6" w:themeShade="94"/>
        <w:sz w:val="22"/>
      </w:rPr>
      <w:pPr>
        <w:pBdr/>
        <w:spacing/>
        <w:ind/>
      </w:pPr>
      <w:tblPr>
        <w:tblBorders/>
      </w:tblPr>
      <w:tcPr>
        <w:shd w:val="clear" w:color="ffffff" w:fill="auto"/>
        <w:tcBorders>
          <w:top w:val="none" w:color="000000" w:sz="4" w:space="0"/>
          <w:left w:val="single" w:color="ea7775" w:themeColor="accent6" w:sz="4" w:space="0"/>
          <w:bottom w:val="none" w:color="000000" w:sz="4" w:space="0"/>
          <w:right w:val="none" w:color="000000" w:sz="4" w:space="0"/>
        </w:tcBorders>
      </w:tcPr>
    </w:tblStylePr>
    <w:tblStylePr w:type="lastRow">
      <w:rPr>
        <w:b/>
        <w:color w:val="751311" w:themeColor="accent6" w:themeShade="94"/>
        <w:sz w:val="22"/>
      </w:rPr>
      <w:pPr>
        <w:pBdr/>
        <w:spacing/>
        <w:ind/>
      </w:pPr>
      <w:tblPr>
        <w:tblBorders/>
      </w:tblPr>
      <w:tcPr>
        <w:shd w:val="clear" w:color="ffffff" w:fill="ffffff" w:themeFill="light1"/>
        <w:tcBorders>
          <w:top w:val="single" w:color="ea7775"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List Table 1 Light1"/>
    <w:basedOn w:val="1167"/>
    <w:uiPriority w:val="99"/>
    <w:pPr>
      <w:pBdr/>
      <w:spacing/>
      <w:ind/>
    </w:pPr>
    <w:tblPr>
      <w:tblBorders/>
    </w:tblPr>
    <w:tcPr>
      <w:tcBorders/>
    </w:tcPr>
    <w:tblStylePr w:type="band1Horz">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List Table 1 Light - Accent 11"/>
    <w:basedOn w:val="1167"/>
    <w:uiPriority w:val="99"/>
    <w:pPr>
      <w:pBdr/>
      <w:spacing/>
      <w:ind/>
    </w:pPr>
    <w:tblPr>
      <w:tblBorders/>
    </w:tblPr>
    <w:tcPr>
      <w:tcBorders/>
    </w:tcPr>
    <w:tblStylePr w:type="band1Horz">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18a303"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List Table 1 Light - Accent 21"/>
    <w:basedOn w:val="1167"/>
    <w:uiPriority w:val="99"/>
    <w:pPr>
      <w:pBdr/>
      <w:spacing/>
      <w:ind/>
    </w:pPr>
    <w:tblPr>
      <w:tblBorders/>
    </w:tblPr>
    <w:tcPr>
      <w:tcBorders/>
    </w:tcPr>
    <w:tblStylePr w:type="band1Horz">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369a3"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List Table 1 Light - Accent 31"/>
    <w:basedOn w:val="1167"/>
    <w:uiPriority w:val="99"/>
    <w:pPr>
      <w:pBdr/>
      <w:spacing/>
      <w:ind/>
    </w:pPr>
    <w:tblPr>
      <w:tblBorders/>
    </w:tblPr>
    <w:tcPr>
      <w:tcBorders/>
    </w:tcPr>
    <w:tblStylePr w:type="band1Horz">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a33e03"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List Table 1 Light - Accent 41"/>
    <w:basedOn w:val="1167"/>
    <w:uiPriority w:val="99"/>
    <w:pPr>
      <w:pBdr/>
      <w:spacing/>
      <w:ind/>
    </w:pPr>
    <w:tblPr>
      <w:tblBorders/>
    </w:tblPr>
    <w:tcPr>
      <w:tcBorders/>
    </w:tcPr>
    <w:tblStylePr w:type="band1Horz">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8e03a3"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List Table 1 Light - Accent 51"/>
    <w:basedOn w:val="1167"/>
    <w:uiPriority w:val="99"/>
    <w:pPr>
      <w:pBdr/>
      <w:spacing/>
      <w:ind/>
    </w:pPr>
    <w:tblPr>
      <w:tblBorders/>
    </w:tblPr>
    <w:tcPr>
      <w:tcBorders/>
    </w:tcPr>
    <w:tblStylePr w:type="band1Horz">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9c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List Table 1 Light - Accent 61"/>
    <w:basedOn w:val="1167"/>
    <w:uiPriority w:val="99"/>
    <w:pPr>
      <w:pBdr/>
      <w:spacing/>
      <w:ind/>
    </w:pPr>
    <w:tblPr>
      <w:tblBorders/>
    </w:tblPr>
    <w:tcPr>
      <w:tcBorders/>
    </w:tcPr>
    <w:tblStylePr w:type="band1Horz">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c9211e"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List Table 21"/>
    <w:basedOn w:val="1167"/>
    <w:uiPriority w:val="99"/>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List Table 2 - Accent 11"/>
    <w:basedOn w:val="1167"/>
    <w:uiPriority w:val="99"/>
    <w:pPr>
      <w:pBdr/>
      <w:spacing/>
      <w:ind/>
    </w:pPr>
    <w:tblPr>
      <w:tblBorders>
        <w:top w:val="single" w:color="58fb40" w:themeColor="accent1" w:themeTint="90" w:sz="4" w:space="0"/>
        <w:bottom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b4fda9" w:fill="b4fda9" w:themeFill="accent1" w:themeFillTint="40"/>
        <w:tcBorders/>
      </w:tcPr>
    </w:tblStylePr>
    <w:tblStylePr w:type="band1Vert">
      <w:rPr>
        <w:sz w:val="22"/>
      </w:rPr>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58fb40" w:themeColor="accent1" w:sz="4" w:space="0"/>
          <w:left w:val="none" w:color="000000" w:sz="4" w:space="0"/>
          <w:bottom w:val="single" w:color="58fb4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58fb40" w:themeColor="accent1" w:sz="4" w:space="0"/>
          <w:left w:val="none" w:color="000000" w:sz="4" w:space="0"/>
          <w:bottom w:val="single" w:color="58fb4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List Table 2 - Accent 21"/>
    <w:basedOn w:val="1167"/>
    <w:uiPriority w:val="99"/>
    <w:pPr>
      <w:pBdr/>
      <w:spacing/>
      <w:ind/>
    </w:pPr>
    <w:tblPr>
      <w:tblBorders>
        <w:top w:val="single" w:color="40b7fb" w:themeColor="accent2" w:themeTint="90" w:sz="4" w:space="0"/>
        <w:bottom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a9defd" w:fill="a9defd" w:themeFill="accent2" w:themeFillTint="40"/>
        <w:tcBorders/>
      </w:tcPr>
    </w:tblStylePr>
    <w:tblStylePr w:type="band1Vert">
      <w:rPr>
        <w:sz w:val="22"/>
      </w:rPr>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40b7fb" w:themeColor="accent2" w:sz="4" w:space="0"/>
          <w:left w:val="none" w:color="000000" w:sz="4" w:space="0"/>
          <w:bottom w:val="single" w:color="40b7fb"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40b7fb" w:themeColor="accent2" w:sz="4" w:space="0"/>
          <w:left w:val="none" w:color="000000" w:sz="4" w:space="0"/>
          <w:bottom w:val="single" w:color="40b7fb"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List Table 2 - Accent 31"/>
    <w:basedOn w:val="1167"/>
    <w:uiPriority w:val="99"/>
    <w:pPr>
      <w:pBdr/>
      <w:spacing/>
      <w:ind/>
    </w:pPr>
    <w:tblPr>
      <w:tblBorders>
        <w:top w:val="single" w:color="fb8540" w:themeColor="accent3" w:themeTint="90" w:sz="4" w:space="0"/>
        <w:bottom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dc8a9" w:fill="fdc8a9" w:themeFill="accent3" w:themeFillTint="40"/>
        <w:tcBorders/>
      </w:tcPr>
    </w:tblStylePr>
    <w:tblStylePr w:type="band1Vert">
      <w:rPr>
        <w:sz w:val="22"/>
      </w:rPr>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b8540" w:themeColor="accent3" w:sz="4" w:space="0"/>
          <w:left w:val="none" w:color="000000" w:sz="4" w:space="0"/>
          <w:bottom w:val="single" w:color="fb854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b8540" w:themeColor="accent3" w:sz="4" w:space="0"/>
          <w:left w:val="none" w:color="000000" w:sz="4" w:space="0"/>
          <w:bottom w:val="single" w:color="fb854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List Table 2 - Accent 41"/>
    <w:basedOn w:val="1167"/>
    <w:uiPriority w:val="99"/>
    <w:pPr>
      <w:pBdr/>
      <w:spacing/>
      <w:ind/>
    </w:pPr>
    <w:tblPr>
      <w:tblBorders>
        <w:top w:val="single" w:color="e240fb" w:themeColor="accent4" w:themeTint="90" w:sz="4" w:space="0"/>
        <w:bottom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2a9fd" w:fill="f2a9fd" w:themeFill="accent4" w:themeFillTint="40"/>
        <w:tcBorders/>
      </w:tcPr>
    </w:tblStylePr>
    <w:tblStylePr w:type="band1Vert">
      <w:rPr>
        <w:sz w:val="22"/>
      </w:rPr>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e240fb" w:themeColor="accent4" w:sz="4" w:space="0"/>
          <w:left w:val="none" w:color="000000" w:sz="4" w:space="0"/>
          <w:bottom w:val="single" w:color="e240fb"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e240fb" w:themeColor="accent4" w:sz="4" w:space="0"/>
          <w:left w:val="none" w:color="000000" w:sz="4" w:space="0"/>
          <w:bottom w:val="single" w:color="e240fb"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List Table 2 - Accent 51"/>
    <w:basedOn w:val="1167"/>
    <w:uiPriority w:val="99"/>
    <w:pPr>
      <w:pBdr/>
      <w:spacing/>
      <w:ind/>
    </w:pPr>
    <w:tblPr>
      <w:tblBorders>
        <w:top w:val="single" w:color="ffd750" w:themeColor="accent5" w:themeTint="90" w:sz="4" w:space="0"/>
        <w:bottom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edb1" w:fill="ffedb1" w:themeFill="accent5" w:themeFillTint="40"/>
        <w:tcBorders/>
      </w:tcPr>
    </w:tblStylePr>
    <w:tblStylePr w:type="band1Vert">
      <w:rPr>
        <w:sz w:val="22"/>
      </w:rPr>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ffd750" w:themeColor="accent5" w:sz="4" w:space="0"/>
          <w:left w:val="none" w:color="000000" w:sz="4" w:space="0"/>
          <w:bottom w:val="single" w:color="ffd75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ffd750" w:themeColor="accent5" w:sz="4" w:space="0"/>
          <w:left w:val="none" w:color="000000" w:sz="4" w:space="0"/>
          <w:bottom w:val="single" w:color="ffd75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List Table 2 - Accent 61"/>
    <w:basedOn w:val="1167"/>
    <w:uiPriority w:val="99"/>
    <w:pPr>
      <w:pBdr/>
      <w:spacing/>
      <w:ind/>
    </w:pPr>
    <w:tblPr>
      <w:tblBorders>
        <w:top w:val="single" w:color="ea7775" w:themeColor="accent6" w:themeTint="90" w:sz="4" w:space="0"/>
        <w:bottom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6c2c1" w:fill="f6c2c1" w:themeFill="accent6" w:themeFillTint="40"/>
        <w:tcBorders/>
      </w:tcPr>
    </w:tblStylePr>
    <w:tblStylePr w:type="band1Vert">
      <w:rPr>
        <w:sz w:val="22"/>
      </w:rPr>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ea7775" w:themeColor="accent6" w:sz="4" w:space="0"/>
          <w:left w:val="none" w:color="000000" w:sz="4" w:space="0"/>
          <w:bottom w:val="single" w:color="ea7775"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ea7775" w:themeColor="accent6" w:sz="4" w:space="0"/>
          <w:left w:val="none" w:color="000000" w:sz="4" w:space="0"/>
          <w:bottom w:val="single" w:color="ea7775"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List Table 31"/>
    <w:basedOn w:val="1167"/>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List Table 3 - Accent 11"/>
    <w:basedOn w:val="1167"/>
    <w:uiPriority w:val="99"/>
    <w:pPr>
      <w:pBdr/>
      <w:spacing/>
      <w:ind/>
    </w:pPr>
    <w:tblPr>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cPr>
      <w:tcBorders/>
    </w:tcPr>
    <w:tblStylePr w:type="band1Horz">
      <w:rPr>
        <w:sz w:val="22"/>
      </w:rPr>
      <w:pPr>
        <w:pBdr/>
        <w:spacing/>
        <w:ind/>
      </w:pPr>
      <w:tblPr>
        <w:tblBorders/>
      </w:tblPr>
      <w:tcPr>
        <w:tcBorders>
          <w:top w:val="single" w:color="18a303" w:themeColor="accent1" w:sz="4" w:space="0"/>
          <w:bottom w:val="single" w:color="18a303" w:themeColor="accent1" w:sz="4" w:space="0"/>
        </w:tcBorders>
      </w:tcPr>
    </w:tblStylePr>
    <w:tblStylePr w:type="band1Vert">
      <w:rPr>
        <w:sz w:val="22"/>
      </w:rPr>
      <w:pPr>
        <w:pBdr/>
        <w:spacing/>
        <w:ind/>
      </w:pPr>
      <w:tblPr>
        <w:tblBorders/>
      </w:tblPr>
      <w:tcPr>
        <w:tcBorders>
          <w:left w:val="single" w:color="18a303" w:themeColor="accent1" w:sz="4" w:space="0"/>
          <w:right w:val="single" w:color="18a303"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8a303"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List Table 3 - Accent 21"/>
    <w:basedOn w:val="1167"/>
    <w:uiPriority w:val="99"/>
    <w:pPr>
      <w:pBdr/>
      <w:spacing/>
      <w:ind/>
    </w:pPr>
    <w:tblP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blBorders>
    </w:tblPr>
    <w:tcPr>
      <w:tcBorders/>
    </w:tcPr>
    <w:tblStylePr w:type="band1Horz">
      <w:rPr>
        <w:sz w:val="22"/>
      </w:rPr>
      <w:pPr>
        <w:pBdr/>
        <w:spacing/>
        <w:ind/>
      </w:pPr>
      <w:tblPr>
        <w:tblBorders/>
      </w:tblPr>
      <w:tcPr>
        <w:tcBorders>
          <w:top w:val="single" w:color="36b3fb" w:themeColor="accent2" w:sz="4" w:space="0"/>
          <w:bottom w:val="single" w:color="36b3fb" w:themeColor="accent2" w:sz="4" w:space="0"/>
        </w:tcBorders>
      </w:tcPr>
    </w:tblStylePr>
    <w:tblStylePr w:type="band1Vert">
      <w:rPr>
        <w:sz w:val="22"/>
      </w:rPr>
      <w:pPr>
        <w:pBdr/>
        <w:spacing/>
        <w:ind/>
      </w:pPr>
      <w:tblPr>
        <w:tblBorders/>
      </w:tblPr>
      <w:tcPr>
        <w:tcBorders>
          <w:left w:val="single" w:color="36b3fb" w:themeColor="accent2" w:sz="4" w:space="0"/>
          <w:right w:val="single" w:color="36b3fb"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36b3fb" w:fill="36b3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List Table 3 - Accent 31"/>
    <w:basedOn w:val="1167"/>
    <w:uiPriority w:val="99"/>
    <w:pPr>
      <w:pBdr/>
      <w:spacing/>
      <w:ind/>
    </w:pPr>
    <w:tblPr>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cPr>
      <w:tcBorders/>
    </w:tcPr>
    <w:tblStylePr w:type="band1Horz">
      <w:rPr>
        <w:sz w:val="22"/>
      </w:rPr>
      <w:pPr>
        <w:pBdr/>
        <w:spacing/>
        <w:ind/>
      </w:pPr>
      <w:tblPr>
        <w:tblBorders/>
      </w:tblPr>
      <w:tcPr>
        <w:tcBorders>
          <w:top w:val="single" w:color="fb7e35" w:themeColor="accent3" w:sz="4" w:space="0"/>
          <w:bottom w:val="single" w:color="fb7e35" w:themeColor="accent3" w:sz="4" w:space="0"/>
        </w:tcBorders>
      </w:tcPr>
    </w:tblStylePr>
    <w:tblStylePr w:type="band1Vert">
      <w:rPr>
        <w:sz w:val="22"/>
      </w:rPr>
      <w:pPr>
        <w:pBdr/>
        <w:spacing/>
        <w:ind/>
      </w:pPr>
      <w:tblPr>
        <w:tblBorders/>
      </w:tblPr>
      <w:tcPr>
        <w:tcBorders>
          <w:left w:val="single" w:color="fb7e35" w:themeColor="accent3" w:sz="4" w:space="0"/>
          <w:right w:val="single" w:color="fb7e35"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b7e35" w:fill="fb7e35"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List Table 3 - Accent 41"/>
    <w:basedOn w:val="1167"/>
    <w:uiPriority w:val="99"/>
    <w:pPr>
      <w:pBdr/>
      <w:spacing/>
      <w:ind/>
    </w:pPr>
    <w:tblP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blBorders>
    </w:tblPr>
    <w:tcPr>
      <w:tcBorders/>
    </w:tcPr>
    <w:tblStylePr w:type="band1Horz">
      <w:rPr>
        <w:sz w:val="22"/>
      </w:rPr>
      <w:pPr>
        <w:pBdr/>
        <w:spacing/>
        <w:ind/>
      </w:pPr>
      <w:tblPr>
        <w:tblBorders/>
      </w:tblPr>
      <w:tcPr>
        <w:tcBorders>
          <w:top w:val="single" w:color="e032fb" w:themeColor="accent4" w:sz="4" w:space="0"/>
          <w:bottom w:val="single" w:color="e032fb" w:themeColor="accent4" w:sz="4" w:space="0"/>
        </w:tcBorders>
      </w:tcPr>
    </w:tblStylePr>
    <w:tblStylePr w:type="band1Vert">
      <w:rPr>
        <w:sz w:val="22"/>
      </w:rPr>
      <w:pPr>
        <w:pBdr/>
        <w:spacing/>
        <w:ind/>
      </w:pPr>
      <w:tblPr>
        <w:tblBorders/>
      </w:tblPr>
      <w:tcPr>
        <w:tcBorders>
          <w:left w:val="single" w:color="e032fb" w:themeColor="accent4" w:sz="4" w:space="0"/>
          <w:right w:val="single" w:color="e032fb"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032fb" w:fill="e032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List Table 3 - Accent 51"/>
    <w:basedOn w:val="1167"/>
    <w:uiPriority w:val="99"/>
    <w:pPr>
      <w:pBdr/>
      <w:spacing/>
      <w:ind/>
    </w:pPr>
    <w:tblPr>
      <w:tblBorders>
        <w:top w:val="single" w:color="ffd444" w:themeColor="accent5" w:themeTint="9A" w:sz="4" w:space="0"/>
        <w:left w:val="single" w:color="ffd444" w:themeColor="accent5" w:themeTint="9A" w:sz="4" w:space="0"/>
        <w:bottom w:val="single" w:color="ffd444" w:themeColor="accent5" w:themeTint="9A" w:sz="4" w:space="0"/>
        <w:right w:val="single" w:color="ffd444" w:themeColor="accent5" w:themeTint="9A" w:sz="4" w:space="0"/>
      </w:tblBorders>
    </w:tblPr>
    <w:tcPr>
      <w:tcBorders/>
    </w:tcPr>
    <w:tblStylePr w:type="band1Horz">
      <w:rPr>
        <w:sz w:val="22"/>
      </w:rPr>
      <w:pPr>
        <w:pBdr/>
        <w:spacing/>
        <w:ind/>
      </w:pPr>
      <w:tblPr>
        <w:tblBorders/>
      </w:tblPr>
      <w:tcPr>
        <w:tcBorders>
          <w:top w:val="single" w:color="ffd444" w:themeColor="accent5" w:sz="4" w:space="0"/>
          <w:bottom w:val="single" w:color="ffd444" w:themeColor="accent5" w:sz="4" w:space="0"/>
        </w:tcBorders>
      </w:tcPr>
    </w:tblStylePr>
    <w:tblStylePr w:type="band1Vert">
      <w:rPr>
        <w:sz w:val="22"/>
      </w:rPr>
      <w:pPr>
        <w:pBdr/>
        <w:spacing/>
        <w:ind/>
      </w:pPr>
      <w:tblPr>
        <w:tblBorders/>
      </w:tblPr>
      <w:tcPr>
        <w:tcBorders>
          <w:left w:val="single" w:color="ffd444" w:themeColor="accent5" w:sz="4" w:space="0"/>
          <w:right w:val="single" w:color="ffd444"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d444" w:fill="ffd4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List Table 3 - Accent 61"/>
    <w:basedOn w:val="1167"/>
    <w:uiPriority w:val="99"/>
    <w:pPr>
      <w:pBdr/>
      <w:spacing/>
      <w:ind/>
    </w:pPr>
    <w:tblPr>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cPr>
      <w:tcBorders/>
    </w:tcPr>
    <w:tblStylePr w:type="band1Horz">
      <w:rPr>
        <w:sz w:val="22"/>
      </w:rPr>
      <w:pPr>
        <w:pBdr/>
        <w:spacing/>
        <w:ind/>
      </w:pPr>
      <w:tblPr>
        <w:tblBorders/>
      </w:tblPr>
      <w:tcPr>
        <w:tcBorders>
          <w:top w:val="single" w:color="e9706e" w:themeColor="accent6" w:sz="4" w:space="0"/>
          <w:bottom w:val="single" w:color="e9706e" w:themeColor="accent6" w:sz="4" w:space="0"/>
        </w:tcBorders>
      </w:tcPr>
    </w:tblStylePr>
    <w:tblStylePr w:type="band1Vert">
      <w:rPr>
        <w:sz w:val="22"/>
      </w:rPr>
      <w:pPr>
        <w:pBdr/>
        <w:spacing/>
        <w:ind/>
      </w:pPr>
      <w:tblPr>
        <w:tblBorders/>
      </w:tblPr>
      <w:tcPr>
        <w:tcBorders>
          <w:left w:val="single" w:color="e9706e" w:themeColor="accent6" w:sz="4" w:space="0"/>
          <w:right w:val="single" w:color="e9706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e9706e"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List Table 41"/>
    <w:basedOn w:val="1167"/>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bfbfbf" w:fill="bfbfbf" w:themeFill="text1" w:themeFillTint="40"/>
        <w:tcBorders/>
      </w:tcPr>
    </w:tblStylePr>
    <w:tblStylePr w:type="band1Vert">
      <w:rPr>
        <w:sz w:val="22"/>
      </w:rPr>
      <w:pPr>
        <w:pBdr/>
        <w:spacing/>
        <w:ind/>
      </w:pPr>
      <w:tblPr>
        <w:tblBorders/>
      </w:tblPr>
      <w:tcPr>
        <w:shd w:val="clear" w:color="bfbfb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00000"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List Table 4 - Accent 11"/>
    <w:basedOn w:val="1167"/>
    <w:uiPriority w:val="99"/>
    <w:pPr>
      <w:pBdr/>
      <w:spacing/>
      <w:ind/>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cPr>
      <w:tcBorders/>
    </w:tcPr>
    <w:tblStylePr w:type="band1Horz">
      <w:rPr>
        <w:sz w:val="22"/>
      </w:rPr>
      <w:pPr>
        <w:pBdr/>
        <w:spacing/>
        <w:ind/>
      </w:pPr>
      <w:tblPr>
        <w:tblBorders/>
      </w:tblPr>
      <w:tcPr>
        <w:shd w:val="clear" w:color="b4fda9" w:fill="b4fda9" w:themeFill="accent1" w:themeFillTint="40"/>
        <w:tcBorders/>
      </w:tcPr>
    </w:tblStylePr>
    <w:tblStylePr w:type="band1Vert">
      <w:rPr>
        <w:sz w:val="22"/>
      </w:rPr>
      <w:pPr>
        <w:pBdr/>
        <w:spacing/>
        <w:ind/>
      </w:pPr>
      <w:tblPr>
        <w:tblBorders/>
      </w:tblPr>
      <w:tcPr>
        <w:shd w:val="clear" w:color="b4fda9"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18a303"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List Table 4 - Accent 21"/>
    <w:basedOn w:val="1167"/>
    <w:uiPriority w:val="99"/>
    <w:pPr>
      <w:pBdr/>
      <w:spacing/>
      <w:ind/>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cPr>
      <w:tcBorders/>
    </w:tcPr>
    <w:tblStylePr w:type="band1Horz">
      <w:rPr>
        <w:sz w:val="22"/>
      </w:rPr>
      <w:pPr>
        <w:pBdr/>
        <w:spacing/>
        <w:ind/>
      </w:pPr>
      <w:tblPr>
        <w:tblBorders/>
      </w:tblPr>
      <w:tcPr>
        <w:shd w:val="clear" w:color="a9defd" w:fill="a9defd" w:themeFill="accent2" w:themeFillTint="40"/>
        <w:tcBorders/>
      </w:tcPr>
    </w:tblStylePr>
    <w:tblStylePr w:type="band1Vert">
      <w:rPr>
        <w:sz w:val="22"/>
      </w:rPr>
      <w:pPr>
        <w:pBdr/>
        <w:spacing/>
        <w:ind/>
      </w:pPr>
      <w:tblPr>
        <w:tblBorders/>
      </w:tblPr>
      <w:tcPr>
        <w:shd w:val="clear" w:color="a9defd"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0369a3"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List Table 4 - Accent 31"/>
    <w:basedOn w:val="1167"/>
    <w:uiPriority w:val="99"/>
    <w:pPr>
      <w:pBdr/>
      <w:spacing/>
      <w:ind/>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cPr>
      <w:tcBorders/>
    </w:tcPr>
    <w:tblStylePr w:type="band1Horz">
      <w:rPr>
        <w:sz w:val="22"/>
      </w:rPr>
      <w:pPr>
        <w:pBdr/>
        <w:spacing/>
        <w:ind/>
      </w:pPr>
      <w:tblPr>
        <w:tblBorders/>
      </w:tblPr>
      <w:tcPr>
        <w:shd w:val="clear" w:color="fdc8a9" w:fill="fdc8a9" w:themeFill="accent3" w:themeFillTint="40"/>
        <w:tcBorders/>
      </w:tcPr>
    </w:tblStylePr>
    <w:tblStylePr w:type="band1Vert">
      <w:rPr>
        <w:sz w:val="22"/>
      </w:rPr>
      <w:pPr>
        <w:pBdr/>
        <w:spacing/>
        <w:ind/>
      </w:pPr>
      <w:tblPr>
        <w:tblBorders/>
      </w:tblPr>
      <w:tcPr>
        <w:shd w:val="clear" w:color="fdc8a9"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a33e03"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List Table 4 - Accent 41"/>
    <w:basedOn w:val="1167"/>
    <w:uiPriority w:val="99"/>
    <w:pPr>
      <w:pBdr/>
      <w:spacing/>
      <w:ind/>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cPr>
      <w:tcBorders/>
    </w:tcPr>
    <w:tblStylePr w:type="band1Horz">
      <w:rPr>
        <w:sz w:val="22"/>
      </w:rPr>
      <w:pPr>
        <w:pBdr/>
        <w:spacing/>
        <w:ind/>
      </w:pPr>
      <w:tblPr>
        <w:tblBorders/>
      </w:tblPr>
      <w:tcPr>
        <w:shd w:val="clear" w:color="f2a9fd" w:fill="f2a9fd" w:themeFill="accent4" w:themeFillTint="40"/>
        <w:tcBorders/>
      </w:tcPr>
    </w:tblStylePr>
    <w:tblStylePr w:type="band1Vert">
      <w:rPr>
        <w:sz w:val="22"/>
      </w:rPr>
      <w:pPr>
        <w:pBdr/>
        <w:spacing/>
        <w:ind/>
      </w:pPr>
      <w:tblPr>
        <w:tblBorders/>
      </w:tblPr>
      <w:tcPr>
        <w:shd w:val="clear" w:color="f2a9fd"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8e03a3"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List Table 4 - Accent 51"/>
    <w:basedOn w:val="1167"/>
    <w:uiPriority w:val="99"/>
    <w:pPr>
      <w:pBdr/>
      <w:spacing/>
      <w:ind/>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cPr>
      <w:tcBorders/>
    </w:tcPr>
    <w:tblStylePr w:type="band1Horz">
      <w:rPr>
        <w:sz w:val="22"/>
      </w:rPr>
      <w:pPr>
        <w:pBdr/>
        <w:spacing/>
        <w:ind/>
      </w:pPr>
      <w:tblPr>
        <w:tblBorders/>
      </w:tblPr>
      <w:tcPr>
        <w:shd w:val="clear" w:color="ffedb1" w:fill="ffedb1" w:themeFill="accent5" w:themeFillTint="40"/>
        <w:tcBorders/>
      </w:tcPr>
    </w:tblStylePr>
    <w:tblStylePr w:type="band1Vert">
      <w:rPr>
        <w:sz w:val="22"/>
      </w:rPr>
      <w:pPr>
        <w:pBdr/>
        <w:spacing/>
        <w:ind/>
      </w:pPr>
      <w:tblPr>
        <w:tblBorders/>
      </w:tblPr>
      <w:tcPr>
        <w:shd w:val="clear" w:color="ffedb1"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9c00"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List Table 4 - Accent 61"/>
    <w:basedOn w:val="1167"/>
    <w:uiPriority w:val="99"/>
    <w:pPr>
      <w:pBdr/>
      <w:spacing/>
      <w:ind/>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cPr>
      <w:tcBorders/>
    </w:tcPr>
    <w:tblStylePr w:type="band1Horz">
      <w:rPr>
        <w:sz w:val="22"/>
      </w:rPr>
      <w:pPr>
        <w:pBdr/>
        <w:spacing/>
        <w:ind/>
      </w:pPr>
      <w:tblPr>
        <w:tblBorders/>
      </w:tblPr>
      <w:tcPr>
        <w:shd w:val="clear" w:color="f6c2c1" w:fill="f6c2c1" w:themeFill="accent6" w:themeFillTint="40"/>
        <w:tcBorders/>
      </w:tcPr>
    </w:tblStylePr>
    <w:tblStylePr w:type="band1Vert">
      <w:rPr>
        <w:sz w:val="22"/>
      </w:rPr>
      <w:pPr>
        <w:pBdr/>
        <w:spacing/>
        <w:ind/>
      </w:pPr>
      <w:tblPr>
        <w:tblBorders/>
      </w:tblPr>
      <w:tcPr>
        <w:shd w:val="clear" w:color="f6c2c1"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c9211e"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List Table 5 Dark1"/>
    <w:basedOn w:val="1167"/>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hemeFill="text1" w:themeFillTint="80"/>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List Table 5 Dark - Accent 11"/>
    <w:basedOn w:val="1167"/>
    <w:uiPriority w:val="99"/>
    <w:pPr>
      <w:pBdr/>
      <w:spacing/>
      <w:ind/>
    </w:pPr>
    <w:tblPr>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tblPr>
    <w:tcPr>
      <w:tcBorders/>
    </w:tcPr>
    <w:tblStylePr w:type="band1Horz">
      <w:pPr>
        <w:pBdr/>
        <w:spacing/>
        <w:ind/>
      </w:pPr>
      <w:tblPr>
        <w:tblBorders/>
      </w:tblPr>
      <w:tcPr>
        <w:shd w:val="clear" w:color="18a303" w:fill="18a303"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8a303" w:fill="18a303"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8a303" w:fill="18a303"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18a303"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18a303" w:fill="18a303" w:themeFill="accent1"/>
        <w:tcBorders>
          <w:top w:val="single" w:color="18a303"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8a303"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List Table 5 Dark - Accent 21"/>
    <w:basedOn w:val="1167"/>
    <w:uiPriority w:val="99"/>
    <w:pPr>
      <w:pBdr/>
      <w:spacing/>
      <w:ind/>
    </w:pPr>
    <w:tblPr>
      <w:tblBorders>
        <w:top w:val="single" w:color="36b3fb" w:themeColor="accent2" w:themeTint="97" w:sz="32" w:space="0"/>
        <w:left w:val="single" w:color="36b3fb" w:themeColor="accent2" w:themeTint="97" w:sz="32" w:space="0"/>
        <w:bottom w:val="single" w:color="36b3fb" w:themeColor="accent2" w:themeTint="97" w:sz="32" w:space="0"/>
        <w:right w:val="single" w:color="36b3fb" w:themeColor="accent2" w:themeTint="97" w:sz="32" w:space="0"/>
      </w:tblBorders>
    </w:tblPr>
    <w:tcPr>
      <w:tcBorders/>
    </w:tcPr>
    <w:tblStylePr w:type="band1Horz">
      <w:pPr>
        <w:pBdr/>
        <w:spacing/>
        <w:ind/>
      </w:pPr>
      <w:tblPr>
        <w:tblBorders/>
      </w:tblPr>
      <w:tcPr>
        <w:shd w:val="clear" w:color="36b3fb" w:fill="36b3fb"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36b3fb" w:fill="36b3fb"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36b3fb" w:fill="36b3fb"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36b3fb"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36b3fb" w:fill="36b3fb" w:themeFill="accent2" w:themeFillTint="97"/>
        <w:tcBorders>
          <w:top w:val="single" w:color="36b3fb"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36b3fb"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List Table 5 Dark - Accent 31"/>
    <w:basedOn w:val="1167"/>
    <w:uiPriority w:val="99"/>
    <w:pPr>
      <w:pBdr/>
      <w:spacing/>
      <w:ind/>
    </w:pPr>
    <w:tblPr>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tblPr>
    <w:tcPr>
      <w:tcBorders/>
    </w:tcPr>
    <w:tblStylePr w:type="band1Horz">
      <w:pPr>
        <w:pBdr/>
        <w:spacing/>
        <w:ind/>
      </w:pPr>
      <w:tblPr>
        <w:tblBorders/>
      </w:tblPr>
      <w:tcPr>
        <w:shd w:val="clear" w:color="fb7e35" w:fill="fb7e35"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b7e35" w:fill="fb7e35"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b7e35" w:fill="fb7e35"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b7e35"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fb7e35" w:fill="fb7e35" w:themeFill="accent3" w:themeFillTint="98"/>
        <w:tcBorders>
          <w:top w:val="single" w:color="fb7e35"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b7e35"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List Table 5 Dark - Accent 41"/>
    <w:basedOn w:val="1167"/>
    <w:uiPriority w:val="99"/>
    <w:pPr>
      <w:pBdr/>
      <w:spacing/>
      <w:ind/>
    </w:pPr>
    <w:tblPr>
      <w:tblBorders>
        <w:top w:val="single" w:color="e032fb" w:themeColor="accent4" w:themeTint="9A" w:sz="32" w:space="0"/>
        <w:left w:val="single" w:color="e032fb" w:themeColor="accent4" w:themeTint="9A" w:sz="32" w:space="0"/>
        <w:bottom w:val="single" w:color="e032fb" w:themeColor="accent4" w:themeTint="9A" w:sz="32" w:space="0"/>
        <w:right w:val="single" w:color="e032fb" w:themeColor="accent4" w:themeTint="9A" w:sz="32" w:space="0"/>
      </w:tblBorders>
    </w:tblPr>
    <w:tcPr>
      <w:tcBorders/>
    </w:tcPr>
    <w:tblStylePr w:type="band1Horz">
      <w:pPr>
        <w:pBdr/>
        <w:spacing/>
        <w:ind/>
      </w:pPr>
      <w:tblPr>
        <w:tblBorders/>
      </w:tblPr>
      <w:tcPr>
        <w:shd w:val="clear" w:color="e032fb" w:fill="e032fb"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e032fb" w:fill="e032fb"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e032fb" w:fill="e032fb"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e032fb"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e032fb" w:fill="e032fb" w:themeFill="accent4" w:themeFillTint="9A"/>
        <w:tcBorders>
          <w:top w:val="single" w:color="e032fb"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032fb"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List Table 5 Dark - Accent 51"/>
    <w:basedOn w:val="1167"/>
    <w:uiPriority w:val="99"/>
    <w:pPr>
      <w:pBdr/>
      <w:spacing/>
      <w:ind/>
    </w:pPr>
    <w:tblPr>
      <w:tblBorders>
        <w:top w:val="single" w:color="ffd444" w:themeColor="accent5" w:themeTint="9A" w:sz="32" w:space="0"/>
        <w:left w:val="single" w:color="ffd444" w:themeColor="accent5" w:themeTint="9A" w:sz="32" w:space="0"/>
        <w:bottom w:val="single" w:color="ffd444" w:themeColor="accent5" w:themeTint="9A" w:sz="32" w:space="0"/>
        <w:right w:val="single" w:color="ffd444" w:themeColor="accent5" w:themeTint="9A" w:sz="32" w:space="0"/>
      </w:tblBorders>
    </w:tblPr>
    <w:tcPr>
      <w:tcBorders/>
    </w:tcPr>
    <w:tblStylePr w:type="band1Horz">
      <w:pPr>
        <w:pBdr/>
        <w:spacing/>
        <w:ind/>
      </w:pPr>
      <w:tblPr>
        <w:tblBorders/>
      </w:tblPr>
      <w:tcPr>
        <w:shd w:val="clear" w:color="ffd444" w:fill="ffd444"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444" w:fill="ffd444"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444" w:fill="ffd444"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d444"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ffd444" w:fill="ffd444" w:themeFill="accent5" w:themeFillTint="9A"/>
        <w:tcBorders>
          <w:top w:val="single" w:color="ffd444"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444"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List Table 5 Dark - Accent 61"/>
    <w:basedOn w:val="1167"/>
    <w:uiPriority w:val="99"/>
    <w:pPr>
      <w:pBdr/>
      <w:spacing/>
      <w:ind/>
    </w:pPr>
    <w:tblPr>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tblPr>
    <w:tcPr>
      <w:tcBorders/>
    </w:tcPr>
    <w:tblStylePr w:type="band1Horz">
      <w:pPr>
        <w:pBdr/>
        <w:spacing/>
        <w:ind/>
      </w:pPr>
      <w:tblPr>
        <w:tblBorders/>
      </w:tblPr>
      <w:tcPr>
        <w:shd w:val="clear" w:color="e9706e" w:fill="e9706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e9706e" w:fill="e9706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e9706e" w:fill="e9706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e9706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e9706e" w:fill="e9706e" w:themeFill="accent6" w:themeFillTint="98"/>
        <w:tcBorders>
          <w:top w:val="single" w:color="e9706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9706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List Table 6 Colourful1"/>
    <w:basedOn w:val="1167"/>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List Table 6 Colorful - Accent 1"/>
    <w:basedOn w:val="1167"/>
    <w:uiPriority w:val="99"/>
    <w:pPr>
      <w:pBdr/>
      <w:spacing/>
      <w:ind/>
    </w:pPr>
    <w:tblPr>
      <w:tblBorders>
        <w:top w:val="single" w:color="18a303" w:themeColor="accent1" w:sz="4" w:space="0"/>
        <w:bottom w:val="single" w:color="18a303" w:themeColor="accent1" w:sz="4" w:space="0"/>
      </w:tblBorders>
    </w:tblPr>
    <w:tcPr>
      <w:tcBorders/>
    </w:tcPr>
    <w:tblStylePr w:type="band1Horz">
      <w:rPr>
        <w:color w:val="0e5f02" w:themeColor="accent1" w:themeShade="94"/>
        <w:sz w:val="22"/>
      </w:rPr>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rPr>
        <w:color w:val="0e5f02"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4"/>
      </w:rPr>
      <w:pPr>
        <w:pBdr/>
        <w:spacing/>
        <w:ind/>
      </w:pPr>
      <w:tblPr>
        <w:tblBorders/>
      </w:tblPr>
      <w:tcPr>
        <w:tcBorders/>
      </w:tcPr>
    </w:tblStylePr>
    <w:tblStylePr w:type="firstRow">
      <w:rPr>
        <w:b/>
        <w:color w:val="0e5f02" w:themeColor="accent1" w:themeShade="94"/>
      </w:rPr>
      <w:pPr>
        <w:pBdr/>
        <w:spacing/>
        <w:ind/>
      </w:pPr>
      <w:tblPr>
        <w:tblBorders/>
      </w:tblPr>
      <w:tcPr>
        <w:tcBorders>
          <w:bottom w:val="single" w:color="18a303" w:themeColor="accent1" w:sz="4" w:space="0"/>
        </w:tcBorders>
      </w:tcPr>
    </w:tblStylePr>
    <w:tblStylePr w:type="lastCol">
      <w:rPr>
        <w:b/>
        <w:color w:val="0e5f02" w:themeColor="accent1" w:themeShade="94"/>
      </w:rPr>
      <w:pPr>
        <w:pBdr/>
        <w:spacing/>
        <w:ind/>
      </w:pPr>
      <w:tblPr>
        <w:tblBorders/>
      </w:tblPr>
      <w:tcPr>
        <w:tcBorders/>
      </w:tcPr>
    </w:tblStylePr>
    <w:tblStylePr w:type="lastRow">
      <w:rPr>
        <w:b/>
        <w:color w:val="0e5f02" w:themeColor="accent1" w:themeShade="94"/>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List Table 6 Colorful - Accent 2"/>
    <w:basedOn w:val="1167"/>
    <w:uiPriority w:val="99"/>
    <w:pPr>
      <w:pBdr/>
      <w:spacing/>
      <w:ind/>
    </w:pPr>
    <w:tblPr>
      <w:tblBorders>
        <w:top w:val="single" w:color="36b3fb" w:themeColor="accent2" w:themeTint="97" w:sz="4" w:space="0"/>
        <w:bottom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38b5fb" w:themeColor="accent2" w:themeTint="96"/>
      </w:rPr>
      <w:pPr>
        <w:pBdr/>
        <w:spacing/>
        <w:ind/>
      </w:pPr>
      <w:tblPr>
        <w:tblBorders/>
      </w:tblPr>
      <w:tcPr>
        <w:tcBorders/>
      </w:tcPr>
    </w:tblStylePr>
    <w:tblStylePr w:type="firstRow">
      <w:rPr>
        <w:b/>
        <w:color w:val="38b5fb" w:themeColor="accent2" w:themeTint="96"/>
      </w:rPr>
      <w:pPr>
        <w:pBdr/>
        <w:spacing/>
        <w:ind/>
      </w:pPr>
      <w:tblPr>
        <w:tblBorders/>
      </w:tblPr>
      <w:tcPr>
        <w:tcBorders>
          <w:bottom w:val="single" w:color="36b3fb" w:themeColor="accent2" w:sz="4" w:space="0"/>
        </w:tcBorders>
      </w:tcPr>
    </w:tblStylePr>
    <w:tblStylePr w:type="lastCol">
      <w:rPr>
        <w:b/>
        <w:color w:val="38b5fb" w:themeColor="accent2" w:themeTint="96"/>
      </w:rPr>
      <w:pPr>
        <w:pBdr/>
        <w:spacing/>
        <w:ind/>
      </w:pPr>
      <w:tblPr>
        <w:tblBorders/>
      </w:tblPr>
      <w:tcPr>
        <w:tcBorders/>
      </w:tcPr>
    </w:tblStylePr>
    <w:tblStylePr w:type="lastRow">
      <w:rPr>
        <w:b/>
        <w:color w:val="38b5fb" w:themeColor="accent2" w:themeTint="96"/>
      </w:rPr>
      <w:pPr>
        <w:pBdr/>
        <w:spacing/>
        <w:ind/>
      </w:pPr>
      <w:tblPr>
        <w:tblBorders/>
      </w:tblPr>
      <w:tcPr>
        <w:tcBorders>
          <w:top w:val="single" w:color="36b3fb"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List Table 6 Colorful - Accent 3"/>
    <w:basedOn w:val="1167"/>
    <w:uiPriority w:val="99"/>
    <w:pPr>
      <w:pBdr/>
      <w:spacing/>
      <w:ind/>
    </w:pPr>
    <w:tblPr>
      <w:tblBorders>
        <w:top w:val="single" w:color="fb7e35" w:themeColor="accent3" w:themeTint="98" w:sz="4" w:space="0"/>
        <w:bottom w:val="single" w:color="fb7e35" w:themeColor="accent3" w:themeTint="98" w:sz="4" w:space="0"/>
      </w:tblBorders>
    </w:tblPr>
    <w:tcPr>
      <w:tcBorders/>
    </w:tcPr>
    <w:tblStylePr w:type="band1Horz">
      <w:rPr>
        <w:color w:val="fb7e34" w:themeColor="accent3" w:themeTint="99"/>
        <w:sz w:val="22"/>
      </w:rPr>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rPr>
        <w:color w:val="fb7e34"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b7e34" w:themeColor="accent3" w:themeTint="99"/>
      </w:rPr>
      <w:pPr>
        <w:pBdr/>
        <w:spacing/>
        <w:ind/>
      </w:pPr>
      <w:tblPr>
        <w:tblBorders/>
      </w:tblPr>
      <w:tcPr>
        <w:tcBorders/>
      </w:tcPr>
    </w:tblStylePr>
    <w:tblStylePr w:type="firstRow">
      <w:rPr>
        <w:b/>
        <w:color w:val="fb7e34" w:themeColor="accent3" w:themeTint="99"/>
      </w:rPr>
      <w:pPr>
        <w:pBdr/>
        <w:spacing/>
        <w:ind/>
      </w:pPr>
      <w:tblPr>
        <w:tblBorders/>
      </w:tblPr>
      <w:tcPr>
        <w:tcBorders>
          <w:bottom w:val="single" w:color="fb7e35" w:themeColor="accent3" w:sz="4" w:space="0"/>
        </w:tcBorders>
      </w:tcPr>
    </w:tblStylePr>
    <w:tblStylePr w:type="lastCol">
      <w:rPr>
        <w:b/>
        <w:color w:val="fb7e34" w:themeColor="accent3" w:themeTint="99"/>
      </w:rPr>
      <w:pPr>
        <w:pBdr/>
        <w:spacing/>
        <w:ind/>
      </w:pPr>
      <w:tblPr>
        <w:tblBorders/>
      </w:tblPr>
      <w:tcPr>
        <w:tcBorders/>
      </w:tcPr>
    </w:tblStylePr>
    <w:tblStylePr w:type="lastRow">
      <w:rPr>
        <w:b/>
        <w:color w:val="fb7e34" w:themeColor="accent3" w:themeTint="99"/>
      </w:rPr>
      <w:pPr>
        <w:pBdr/>
        <w:spacing/>
        <w:ind/>
      </w:pPr>
      <w:tblPr>
        <w:tblBorders/>
      </w:tblPr>
      <w:tcPr>
        <w:tcBorders>
          <w:top w:val="single" w:color="fb7e3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List Table 6 Colorful - Accent 4"/>
    <w:basedOn w:val="1167"/>
    <w:uiPriority w:val="99"/>
    <w:pPr>
      <w:pBdr/>
      <w:spacing/>
      <w:ind/>
    </w:pPr>
    <w:tblPr>
      <w:tblBorders>
        <w:top w:val="single" w:color="e032fb" w:themeColor="accent4" w:themeTint="9A" w:sz="4" w:space="0"/>
        <w:bottom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134fb" w:themeColor="accent4" w:themeTint="99"/>
      </w:rPr>
      <w:pPr>
        <w:pBdr/>
        <w:spacing/>
        <w:ind/>
      </w:pPr>
      <w:tblPr>
        <w:tblBorders/>
      </w:tblPr>
      <w:tcPr>
        <w:tcBorders/>
      </w:tcPr>
    </w:tblStylePr>
    <w:tblStylePr w:type="firstRow">
      <w:rPr>
        <w:b/>
        <w:color w:val="e134fb" w:themeColor="accent4" w:themeTint="99"/>
      </w:rPr>
      <w:pPr>
        <w:pBdr/>
        <w:spacing/>
        <w:ind/>
      </w:pPr>
      <w:tblPr>
        <w:tblBorders/>
      </w:tblPr>
      <w:tcPr>
        <w:tcBorders>
          <w:bottom w:val="single" w:color="e032fb" w:themeColor="accent4" w:sz="4" w:space="0"/>
        </w:tcBorders>
      </w:tcPr>
    </w:tblStylePr>
    <w:tblStylePr w:type="lastCol">
      <w:rPr>
        <w:b/>
        <w:color w:val="e134fb" w:themeColor="accent4" w:themeTint="99"/>
      </w:rPr>
      <w:pPr>
        <w:pBdr/>
        <w:spacing/>
        <w:ind/>
      </w:pPr>
      <w:tblPr>
        <w:tblBorders/>
      </w:tblPr>
      <w:tcPr>
        <w:tcBorders/>
      </w:tcPr>
    </w:tblStylePr>
    <w:tblStylePr w:type="lastRow">
      <w:rPr>
        <w:b/>
        <w:color w:val="e134fb" w:themeColor="accent4" w:themeTint="99"/>
      </w:rPr>
      <w:pPr>
        <w:pBdr/>
        <w:spacing/>
        <w:ind/>
      </w:pPr>
      <w:tblPr>
        <w:tblBorders/>
      </w:tblPr>
      <w:tcPr>
        <w:tcBorders>
          <w:top w:val="single" w:color="e032fb"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List Table 6 Colorful - Accent 5"/>
    <w:basedOn w:val="1167"/>
    <w:uiPriority w:val="99"/>
    <w:pPr>
      <w:pBdr/>
      <w:spacing/>
      <w:ind/>
    </w:pPr>
    <w:tblPr>
      <w:tblBorders>
        <w:top w:val="single" w:color="ffd444" w:themeColor="accent5" w:themeTint="9A" w:sz="4" w:space="0"/>
        <w:bottom w:val="single" w:color="ffd444" w:themeColor="accent5" w:themeTint="9A" w:sz="4" w:space="0"/>
      </w:tblBorders>
    </w:tblPr>
    <w:tcPr>
      <w:tcBorders/>
    </w:tcPr>
    <w:tblStylePr w:type="band1Horz">
      <w:rPr>
        <w:color w:val="ffd546" w:themeColor="accent5" w:themeTint="99"/>
        <w:sz w:val="22"/>
      </w:rPr>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rPr>
        <w:color w:val="ffd546"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546" w:themeColor="accent5" w:themeTint="99"/>
      </w:rPr>
      <w:pPr>
        <w:pBdr/>
        <w:spacing/>
        <w:ind/>
      </w:pPr>
      <w:tblPr>
        <w:tblBorders/>
      </w:tblPr>
      <w:tcPr>
        <w:tcBorders/>
      </w:tcPr>
    </w:tblStylePr>
    <w:tblStylePr w:type="firstRow">
      <w:rPr>
        <w:b/>
        <w:color w:val="ffd546" w:themeColor="accent5" w:themeTint="99"/>
      </w:rPr>
      <w:pPr>
        <w:pBdr/>
        <w:spacing/>
        <w:ind/>
      </w:pPr>
      <w:tblPr>
        <w:tblBorders/>
      </w:tblPr>
      <w:tcPr>
        <w:tcBorders>
          <w:bottom w:val="single" w:color="ffd444" w:themeColor="accent5" w:sz="4" w:space="0"/>
        </w:tcBorders>
      </w:tcPr>
    </w:tblStylePr>
    <w:tblStylePr w:type="lastCol">
      <w:rPr>
        <w:b/>
        <w:color w:val="ffd546" w:themeColor="accent5" w:themeTint="99"/>
      </w:rPr>
      <w:pPr>
        <w:pBdr/>
        <w:spacing/>
        <w:ind/>
      </w:pPr>
      <w:tblPr>
        <w:tblBorders/>
      </w:tblPr>
      <w:tcPr>
        <w:tcBorders/>
      </w:tcPr>
    </w:tblStylePr>
    <w:tblStylePr w:type="lastRow">
      <w:rPr>
        <w:b/>
        <w:color w:val="ffd546" w:themeColor="accent5" w:themeTint="99"/>
      </w:rPr>
      <w:pPr>
        <w:pBdr/>
        <w:spacing/>
        <w:ind/>
      </w:pPr>
      <w:tblPr>
        <w:tblBorders/>
      </w:tblPr>
      <w:tcPr>
        <w:tcBorders>
          <w:top w:val="single" w:color="ffd44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List Table 6 Colorful - Accent 6"/>
    <w:basedOn w:val="1167"/>
    <w:uiPriority w:val="99"/>
    <w:pPr>
      <w:pBdr/>
      <w:spacing/>
      <w:ind/>
    </w:pPr>
    <w:tblPr>
      <w:tblBorders>
        <w:top w:val="single" w:color="e9706e" w:themeColor="accent6" w:themeTint="98" w:sz="4" w:space="0"/>
        <w:bottom w:val="single" w:color="e9706e" w:themeColor="accent6" w:themeTint="98" w:sz="4" w:space="0"/>
      </w:tblBorders>
    </w:tblPr>
    <w:tcPr>
      <w:tcBorders/>
    </w:tcPr>
    <w:tblStylePr w:type="band1Horz">
      <w:rPr>
        <w:color w:val="e9706d" w:themeColor="accent6" w:themeTint="99"/>
        <w:sz w:val="22"/>
      </w:rPr>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rPr>
        <w:color w:val="e9706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e9706d" w:themeColor="accent6" w:themeTint="99"/>
      </w:rPr>
      <w:pPr>
        <w:pBdr/>
        <w:spacing/>
        <w:ind/>
      </w:pPr>
      <w:tblPr>
        <w:tblBorders/>
      </w:tblPr>
      <w:tcPr>
        <w:tcBorders/>
      </w:tcPr>
    </w:tblStylePr>
    <w:tblStylePr w:type="firstRow">
      <w:rPr>
        <w:b/>
        <w:color w:val="e9706d" w:themeColor="accent6" w:themeTint="99"/>
      </w:rPr>
      <w:pPr>
        <w:pBdr/>
        <w:spacing/>
        <w:ind/>
      </w:pPr>
      <w:tblPr>
        <w:tblBorders/>
      </w:tblPr>
      <w:tcPr>
        <w:tcBorders>
          <w:bottom w:val="single" w:color="e9706e" w:themeColor="accent6" w:sz="4" w:space="0"/>
        </w:tcBorders>
      </w:tcPr>
    </w:tblStylePr>
    <w:tblStylePr w:type="lastCol">
      <w:rPr>
        <w:b/>
        <w:color w:val="e9706d" w:themeColor="accent6" w:themeTint="99"/>
      </w:rPr>
      <w:pPr>
        <w:pBdr/>
        <w:spacing/>
        <w:ind/>
      </w:pPr>
      <w:tblPr>
        <w:tblBorders/>
      </w:tblPr>
      <w:tcPr>
        <w:tcBorders/>
      </w:tcPr>
    </w:tblStylePr>
    <w:tblStylePr w:type="lastRow">
      <w:rPr>
        <w:b/>
        <w:color w:val="e9706d" w:themeColor="accent6" w:themeTint="99"/>
      </w:rPr>
      <w:pPr>
        <w:pBdr/>
        <w:spacing/>
        <w:ind/>
      </w:pPr>
      <w:tblPr>
        <w:tblBorders/>
      </w:tblPr>
      <w:tcPr>
        <w:tcBorders>
          <w:top w:val="single" w:color="e9706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List Table 7 Colourful1"/>
    <w:basedOn w:val="1167"/>
    <w:uiPriority w:val="99"/>
    <w:pPr>
      <w:pBdr/>
      <w:spacing/>
      <w:ind/>
    </w:pPr>
    <w:tblPr>
      <w:tblBorders>
        <w:right w:val="single" w:color="7f7f7f" w:themeColor="text1" w:themeTint="80" w:sz="4" w:space="0"/>
      </w:tblBorders>
    </w:tblPr>
    <w:tcPr>
      <w:tcBorders/>
    </w:tcPr>
    <w:tblStylePr w:type="band1Horz">
      <w:rPr>
        <w:color w:val="7f7f7f" w:themeColor="text1" w:themeTint="80"/>
        <w:sz w:val="22"/>
      </w:rPr>
      <w:pPr>
        <w:pBdr/>
        <w:spacing/>
        <w:ind/>
      </w:pPr>
      <w:tblPr>
        <w:tblBorders/>
      </w:tblPr>
      <w:tcPr>
        <w:shd w:val="clear" w:color="bfbfbf" w:fill="bfbfbf" w:themeFill="text1" w:themeFillTint="40"/>
        <w:tcBorders/>
      </w:tcPr>
    </w:tblStylePr>
    <w:tblStylePr w:type="band1Vert">
      <w:pPr>
        <w:pBdr/>
        <w:spacing/>
        <w:ind/>
      </w:pPr>
      <w:tblPr>
        <w:tblBorders/>
      </w:tblPr>
      <w:tcPr>
        <w:shd w:val="clear" w:color="bfbfbf" w:fill="bfbfbf" w:themeFill="text1" w:themeFillTint="40"/>
        <w:tcBorders/>
      </w:tcPr>
    </w:tblStylePr>
    <w:tblStylePr w:type="band2Horz">
      <w:rPr>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sz="4" w:space="0"/>
        </w:tcBorders>
      </w:tcPr>
    </w:tblStylePr>
    <w:tblStylePr w:type="firstRow">
      <w:rPr>
        <w:i/>
        <w:color w:val="7f7f7f" w:themeColor="text1" w:themeTint="80"/>
        <w:sz w:val="22"/>
      </w:rPr>
      <w:pPr>
        <w:pBdr/>
        <w:spacing/>
        <w:ind/>
      </w:pPr>
      <w:tblPr>
        <w:tblBorders/>
      </w:tblPr>
      <w:tcPr>
        <w:shd w:val="clear" w:color="ffffff" w:fill="ffffff" w:themeFill="light1"/>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sz w:val="22"/>
      </w:rPr>
      <w:pPr>
        <w:pBdr/>
        <w:spacing/>
        <w:ind/>
      </w:pPr>
      <w:tblPr>
        <w:tblBorders/>
      </w:tblPr>
      <w:tcPr>
        <w:shd w:val="clear" w:color="ffffff" w:fill="auto"/>
        <w:tcBorders>
          <w:top w:val="none" w:color="000000" w:sz="4" w:space="0"/>
          <w:left w:val="single" w:color="7f7f7f" w:themeColor="text1" w:sz="4" w:space="0"/>
          <w:bottom w:val="none" w:color="000000" w:sz="4" w:space="0"/>
          <w:right w:val="none" w:color="000000" w:sz="4" w:space="0"/>
        </w:tcBorders>
      </w:tcPr>
    </w:tblStylePr>
    <w:tblStylePr w:type="lastRow">
      <w:rPr>
        <w:i/>
        <w:color w:val="7f7f7f" w:themeColor="text1" w:themeTint="80"/>
        <w:sz w:val="22"/>
      </w:rPr>
      <w:pPr>
        <w:pBdr/>
        <w:spacing/>
        <w:ind/>
      </w:pPr>
      <w:tblPr>
        <w:tblBorders/>
      </w:tblPr>
      <w:tcPr>
        <w:shd w:val="clear" w:color="ffffff" w:fill="ffffff" w:themeFill="light1"/>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List Table 7 Colorful - Accent 1"/>
    <w:basedOn w:val="1167"/>
    <w:uiPriority w:val="99"/>
    <w:pPr>
      <w:pBdr/>
      <w:spacing/>
      <w:ind/>
    </w:pPr>
    <w:tblPr>
      <w:tblBorders>
        <w:right w:val="single" w:color="18a303" w:themeColor="accent1" w:sz="4" w:space="0"/>
      </w:tblBorders>
    </w:tblPr>
    <w:tcPr>
      <w:tcBorders/>
    </w:tcPr>
    <w:tblStylePr w:type="band1Horz">
      <w:rPr>
        <w:color w:val="0e5f02" w:themeColor="accent1" w:themeShade="94"/>
        <w:sz w:val="22"/>
      </w:rPr>
      <w:pPr>
        <w:pBdr/>
        <w:spacing/>
        <w:ind/>
      </w:pPr>
      <w:tblPr>
        <w:tblBorders/>
      </w:tblPr>
      <w:tcPr>
        <w:shd w:val="clear" w:color="b4fda9" w:fill="b4fda9" w:themeFill="accent1" w:themeFillTint="40"/>
        <w:tcBorders/>
      </w:tcPr>
    </w:tblStylePr>
    <w:tblStylePr w:type="band1Vert">
      <w:pPr>
        <w:pBdr/>
        <w:spacing/>
        <w:ind/>
      </w:pPr>
      <w:tblPr>
        <w:tblBorders/>
      </w:tblPr>
      <w:tcPr>
        <w:shd w:val="clear" w:color="b4fda9" w:fill="b4fda9" w:themeFill="accent1" w:themeFillTint="40"/>
        <w:tcBorders/>
      </w:tcPr>
    </w:tblStylePr>
    <w:tblStylePr w:type="band2Horz">
      <w:rPr>
        <w:color w:val="0e5f02"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8a303" w:themeColor="accent1" w:sz="4" w:space="0"/>
        </w:tcBorders>
      </w:tcPr>
    </w:tblStylePr>
    <w:tblStylePr w:type="firstRow">
      <w:rPr>
        <w:i/>
        <w:color w:val="0e5f02" w:themeColor="accent1" w:themeShade="94"/>
        <w:sz w:val="22"/>
      </w:rPr>
      <w:pPr>
        <w:pBdr/>
        <w:spacing/>
        <w:ind/>
      </w:pPr>
      <w:tblPr>
        <w:tblBorders/>
      </w:tblPr>
      <w:tcPr>
        <w:shd w:val="clear" w:color="ffffff" w:fill="ffffff" w:themeFill="light1"/>
        <w:tcBorders>
          <w:top w:val="none" w:color="000000" w:sz="4" w:space="0"/>
          <w:left w:val="none" w:color="000000" w:sz="4" w:space="0"/>
          <w:bottom w:val="single" w:color="18a303" w:themeColor="accent1" w:sz="4" w:space="0"/>
          <w:right w:val="none" w:color="000000" w:sz="4" w:space="0"/>
        </w:tcBorders>
      </w:tcPr>
    </w:tblStylePr>
    <w:tblStylePr w:type="lastCol">
      <w:rPr>
        <w:i/>
        <w:color w:val="0e5f02" w:themeColor="accent1" w:themeShade="94"/>
        <w:sz w:val="22"/>
      </w:rPr>
      <w:pPr>
        <w:pBdr/>
        <w:spacing/>
        <w:ind/>
      </w:pPr>
      <w:tblPr>
        <w:tblBorders/>
      </w:tblPr>
      <w:tcPr>
        <w:shd w:val="clear" w:color="ffffff" w:fill="auto"/>
        <w:tcBorders>
          <w:top w:val="none" w:color="000000" w:sz="4" w:space="0"/>
          <w:left w:val="single" w:color="18a303" w:themeColor="accent1" w:sz="4" w:space="0"/>
          <w:bottom w:val="none" w:color="000000" w:sz="4" w:space="0"/>
          <w:right w:val="none" w:color="000000" w:sz="4" w:space="0"/>
        </w:tcBorders>
      </w:tcPr>
    </w:tblStylePr>
    <w:tblStylePr w:type="lastRow">
      <w:rPr>
        <w:i/>
        <w:color w:val="0e5f02" w:themeColor="accent1" w:themeShade="94"/>
        <w:sz w:val="22"/>
      </w:rPr>
      <w:pPr>
        <w:pBdr/>
        <w:spacing/>
        <w:ind/>
      </w:pPr>
      <w:tblPr>
        <w:tblBorders/>
      </w:tblPr>
      <w:tcPr>
        <w:shd w:val="clear" w:color="ffffff" w:fill="ffffff" w:themeFill="light1"/>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List Table 7 Colorful - Accent 2"/>
    <w:basedOn w:val="1167"/>
    <w:uiPriority w:val="99"/>
    <w:pPr>
      <w:pBdr/>
      <w:spacing/>
      <w:ind/>
    </w:pPr>
    <w:tblPr>
      <w:tblBorders>
        <w:right w:val="single" w:color="36b3fb" w:themeColor="accent2" w:themeTint="97" w:sz="4" w:space="0"/>
      </w:tblBorders>
    </w:tblPr>
    <w:tcPr>
      <w:tcBorders/>
    </w:tcPr>
    <w:tblStylePr w:type="band1Horz">
      <w:rPr>
        <w:color w:val="38b5fb" w:themeColor="accent2" w:themeTint="96"/>
        <w:sz w:val="22"/>
      </w:rPr>
      <w:pPr>
        <w:pBdr/>
        <w:spacing/>
        <w:ind/>
      </w:pPr>
      <w:tblPr>
        <w:tblBorders/>
      </w:tblPr>
      <w:tcPr>
        <w:shd w:val="clear" w:color="a9defd" w:fill="a9defd" w:themeFill="accent2" w:themeFillTint="40"/>
        <w:tcBorders/>
      </w:tcPr>
    </w:tblStylePr>
    <w:tblStylePr w:type="band1Vert">
      <w:pPr>
        <w:pBdr/>
        <w:spacing/>
        <w:ind/>
      </w:pPr>
      <w:tblPr>
        <w:tblBorders/>
      </w:tblPr>
      <w:tcPr>
        <w:shd w:val="clear" w:color="a9defd" w:fill="a9defd" w:themeFill="accent2" w:themeFillTint="40"/>
        <w:tcBorders/>
      </w:tcPr>
    </w:tblStylePr>
    <w:tblStylePr w:type="band2Horz">
      <w:rPr>
        <w:color w:val="38b5fb"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i/>
        <w:color w:val="38b5fb"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36b3fb" w:themeColor="accent2" w:sz="4" w:space="0"/>
        </w:tcBorders>
      </w:tcPr>
    </w:tblStylePr>
    <w:tblStylePr w:type="firstRow">
      <w:rPr>
        <w:i/>
        <w:color w:val="38b5fb" w:themeColor="accent2" w:themeTint="96"/>
        <w:sz w:val="22"/>
      </w:rPr>
      <w:pPr>
        <w:pBdr/>
        <w:spacing/>
        <w:ind/>
      </w:pPr>
      <w:tblPr>
        <w:tblBorders/>
      </w:tblPr>
      <w:tcPr>
        <w:shd w:val="clear" w:color="ffffff" w:fill="ffffff" w:themeFill="light1"/>
        <w:tcBorders>
          <w:top w:val="none" w:color="000000" w:sz="4" w:space="0"/>
          <w:left w:val="none" w:color="000000" w:sz="4" w:space="0"/>
          <w:bottom w:val="single" w:color="36b3fb" w:themeColor="accent2" w:sz="4" w:space="0"/>
          <w:right w:val="none" w:color="000000" w:sz="4" w:space="0"/>
        </w:tcBorders>
      </w:tcPr>
    </w:tblStylePr>
    <w:tblStylePr w:type="lastCol">
      <w:rPr>
        <w:i/>
        <w:color w:val="38b5fb" w:themeColor="accent2" w:themeTint="96"/>
        <w:sz w:val="22"/>
      </w:rPr>
      <w:pPr>
        <w:pBdr/>
        <w:spacing/>
        <w:ind/>
      </w:pPr>
      <w:tblPr>
        <w:tblBorders/>
      </w:tblPr>
      <w:tcPr>
        <w:shd w:val="clear" w:color="ffffff" w:fill="auto"/>
        <w:tcBorders>
          <w:top w:val="none" w:color="000000" w:sz="4" w:space="0"/>
          <w:left w:val="single" w:color="36b3fb" w:themeColor="accent2" w:sz="4" w:space="0"/>
          <w:bottom w:val="none" w:color="000000" w:sz="4" w:space="0"/>
          <w:right w:val="none" w:color="000000" w:sz="4" w:space="0"/>
        </w:tcBorders>
      </w:tcPr>
    </w:tblStylePr>
    <w:tblStylePr w:type="lastRow">
      <w:rPr>
        <w:i/>
        <w:color w:val="38b5fb" w:themeColor="accent2" w:themeTint="96"/>
        <w:sz w:val="22"/>
      </w:rPr>
      <w:pPr>
        <w:pBdr/>
        <w:spacing/>
        <w:ind/>
      </w:pPr>
      <w:tblPr>
        <w:tblBorders/>
      </w:tblPr>
      <w:tcPr>
        <w:shd w:val="clear" w:color="ffffff" w:fill="ffffff" w:themeFill="light1"/>
        <w:tcBorders>
          <w:top w:val="single" w:color="36b3fb"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List Table 7 Colorful - Accent 3"/>
    <w:basedOn w:val="1167"/>
    <w:uiPriority w:val="99"/>
    <w:pPr>
      <w:pBdr/>
      <w:spacing/>
      <w:ind/>
    </w:pPr>
    <w:tblPr>
      <w:tblBorders>
        <w:right w:val="single" w:color="fb7e35" w:themeColor="accent3" w:themeTint="98" w:sz="4" w:space="0"/>
      </w:tblBorders>
    </w:tblPr>
    <w:tcPr>
      <w:tcBorders/>
    </w:tcPr>
    <w:tblStylePr w:type="band1Horz">
      <w:rPr>
        <w:color w:val="fb7e34" w:themeColor="accent3" w:themeTint="99"/>
        <w:sz w:val="22"/>
      </w:rPr>
      <w:pPr>
        <w:pBdr/>
        <w:spacing/>
        <w:ind/>
      </w:pPr>
      <w:tblPr>
        <w:tblBorders/>
      </w:tblPr>
      <w:tcPr>
        <w:shd w:val="clear" w:color="fdc8a9" w:fill="fdc8a9" w:themeFill="accent3" w:themeFillTint="40"/>
        <w:tcBorders/>
      </w:tcPr>
    </w:tblStylePr>
    <w:tblStylePr w:type="band1Vert">
      <w:pPr>
        <w:pBdr/>
        <w:spacing/>
        <w:ind/>
      </w:pPr>
      <w:tblPr>
        <w:tblBorders/>
      </w:tblPr>
      <w:tcPr>
        <w:shd w:val="clear" w:color="fdc8a9" w:fill="fdc8a9" w:themeFill="accent3" w:themeFillTint="40"/>
        <w:tcBorders/>
      </w:tcPr>
    </w:tblStylePr>
    <w:tblStylePr w:type="band2Horz">
      <w:rPr>
        <w:color w:val="fb7e34"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fb7e34" w:themeColor="accent3"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b7e35" w:themeColor="accent3" w:sz="4" w:space="0"/>
        </w:tcBorders>
      </w:tcPr>
    </w:tblStylePr>
    <w:tblStylePr w:type="firstRow">
      <w:rPr>
        <w:i/>
        <w:color w:val="fb7e34" w:themeColor="accent3" w:themeTint="99"/>
        <w:sz w:val="22"/>
      </w:rPr>
      <w:pPr>
        <w:pBdr/>
        <w:spacing/>
        <w:ind/>
      </w:pPr>
      <w:tblPr>
        <w:tblBorders/>
      </w:tblPr>
      <w:tcPr>
        <w:shd w:val="clear" w:color="ffffff" w:fill="ffffff" w:themeFill="light1"/>
        <w:tcBorders>
          <w:top w:val="none" w:color="000000" w:sz="4" w:space="0"/>
          <w:left w:val="none" w:color="000000" w:sz="4" w:space="0"/>
          <w:bottom w:val="single" w:color="fb7e35" w:themeColor="accent3" w:sz="4" w:space="0"/>
          <w:right w:val="none" w:color="000000" w:sz="4" w:space="0"/>
        </w:tcBorders>
      </w:tcPr>
    </w:tblStylePr>
    <w:tblStylePr w:type="lastCol">
      <w:rPr>
        <w:i/>
        <w:color w:val="fb7e34" w:themeColor="accent3" w:themeTint="99"/>
        <w:sz w:val="22"/>
      </w:rPr>
      <w:pPr>
        <w:pBdr/>
        <w:spacing/>
        <w:ind/>
      </w:pPr>
      <w:tblPr>
        <w:tblBorders/>
      </w:tblPr>
      <w:tcPr>
        <w:shd w:val="clear" w:color="ffffff" w:fill="auto"/>
        <w:tcBorders>
          <w:top w:val="none" w:color="000000" w:sz="4" w:space="0"/>
          <w:left w:val="single" w:color="fb7e35" w:themeColor="accent3" w:sz="4" w:space="0"/>
          <w:bottom w:val="none" w:color="000000" w:sz="4" w:space="0"/>
          <w:right w:val="none" w:color="000000" w:sz="4" w:space="0"/>
        </w:tcBorders>
      </w:tcPr>
    </w:tblStylePr>
    <w:tblStylePr w:type="lastRow">
      <w:rPr>
        <w:i/>
        <w:color w:val="fb7e34" w:themeColor="accent3" w:themeTint="99"/>
        <w:sz w:val="22"/>
      </w:rPr>
      <w:pPr>
        <w:pBdr/>
        <w:spacing/>
        <w:ind/>
      </w:pPr>
      <w:tblPr>
        <w:tblBorders/>
      </w:tblPr>
      <w:tcPr>
        <w:shd w:val="clear" w:color="ffffff" w:fill="ffffff" w:themeFill="light1"/>
        <w:tcBorders>
          <w:top w:val="single" w:color="fb7e3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List Table 7 Colorful - Accent 4"/>
    <w:basedOn w:val="1167"/>
    <w:uiPriority w:val="99"/>
    <w:pPr>
      <w:pBdr/>
      <w:spacing/>
      <w:ind/>
    </w:pPr>
    <w:tblPr>
      <w:tblBorders>
        <w:right w:val="single" w:color="e032fb" w:themeColor="accent4" w:themeTint="9A" w:sz="4" w:space="0"/>
      </w:tblBorders>
    </w:tblPr>
    <w:tcPr>
      <w:tcBorders/>
    </w:tcPr>
    <w:tblStylePr w:type="band1Horz">
      <w:rPr>
        <w:color w:val="e134fb" w:themeColor="accent4" w:themeTint="99"/>
        <w:sz w:val="22"/>
      </w:rPr>
      <w:pPr>
        <w:pBdr/>
        <w:spacing/>
        <w:ind/>
      </w:pPr>
      <w:tblPr>
        <w:tblBorders/>
      </w:tblPr>
      <w:tcPr>
        <w:shd w:val="clear" w:color="f2a9fd" w:fill="f2a9fd" w:themeFill="accent4" w:themeFillTint="40"/>
        <w:tcBorders/>
      </w:tcPr>
    </w:tblStylePr>
    <w:tblStylePr w:type="band1Vert">
      <w:pPr>
        <w:pBdr/>
        <w:spacing/>
        <w:ind/>
      </w:pPr>
      <w:tblPr>
        <w:tblBorders/>
      </w:tblPr>
      <w:tcPr>
        <w:shd w:val="clear" w:color="f2a9fd" w:fill="f2a9fd" w:themeFill="accent4" w:themeFillTint="40"/>
        <w:tcBorders/>
      </w:tcPr>
    </w:tblStylePr>
    <w:tblStylePr w:type="band2Horz">
      <w:rPr>
        <w:color w:val="e134fb"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134fb"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032fb" w:themeColor="accent4" w:sz="4" w:space="0"/>
        </w:tcBorders>
      </w:tcPr>
    </w:tblStylePr>
    <w:tblStylePr w:type="firstRow">
      <w:rPr>
        <w:i/>
        <w:color w:val="e134fb" w:themeColor="accent4" w:themeTint="99"/>
        <w:sz w:val="22"/>
      </w:rPr>
      <w:pPr>
        <w:pBdr/>
        <w:spacing/>
        <w:ind/>
      </w:pPr>
      <w:tblPr>
        <w:tblBorders/>
      </w:tblPr>
      <w:tcPr>
        <w:shd w:val="clear" w:color="ffffff" w:fill="ffffff" w:themeFill="light1"/>
        <w:tcBorders>
          <w:top w:val="none" w:color="000000" w:sz="4" w:space="0"/>
          <w:left w:val="none" w:color="000000" w:sz="4" w:space="0"/>
          <w:bottom w:val="single" w:color="e032fb" w:themeColor="accent4" w:sz="4" w:space="0"/>
          <w:right w:val="none" w:color="000000" w:sz="4" w:space="0"/>
        </w:tcBorders>
      </w:tcPr>
    </w:tblStylePr>
    <w:tblStylePr w:type="lastCol">
      <w:rPr>
        <w:i/>
        <w:color w:val="e134fb" w:themeColor="accent4" w:themeTint="99"/>
        <w:sz w:val="22"/>
      </w:rPr>
      <w:pPr>
        <w:pBdr/>
        <w:spacing/>
        <w:ind/>
      </w:pPr>
      <w:tblPr>
        <w:tblBorders/>
      </w:tblPr>
      <w:tcPr>
        <w:shd w:val="clear" w:color="ffffff" w:fill="auto"/>
        <w:tcBorders>
          <w:top w:val="none" w:color="000000" w:sz="4" w:space="0"/>
          <w:left w:val="single" w:color="e032fb" w:themeColor="accent4" w:sz="4" w:space="0"/>
          <w:bottom w:val="none" w:color="000000" w:sz="4" w:space="0"/>
          <w:right w:val="none" w:color="000000" w:sz="4" w:space="0"/>
        </w:tcBorders>
      </w:tcPr>
    </w:tblStylePr>
    <w:tblStylePr w:type="lastRow">
      <w:rPr>
        <w:i/>
        <w:color w:val="e134fb" w:themeColor="accent4" w:themeTint="99"/>
        <w:sz w:val="22"/>
      </w:rPr>
      <w:pPr>
        <w:pBdr/>
        <w:spacing/>
        <w:ind/>
      </w:pPr>
      <w:tblPr>
        <w:tblBorders/>
      </w:tblPr>
      <w:tcPr>
        <w:shd w:val="clear" w:color="ffffff" w:fill="ffffff" w:themeFill="light1"/>
        <w:tcBorders>
          <w:top w:val="single" w:color="e032fb"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List Table 7 Colorful - Accent 5"/>
    <w:basedOn w:val="1167"/>
    <w:uiPriority w:val="99"/>
    <w:pPr>
      <w:pBdr/>
      <w:spacing/>
      <w:ind/>
    </w:pPr>
    <w:tblPr>
      <w:tblBorders>
        <w:right w:val="single" w:color="ffd444" w:themeColor="accent5" w:themeTint="9A" w:sz="4" w:space="0"/>
      </w:tblBorders>
    </w:tblPr>
    <w:tcPr>
      <w:tcBorders/>
    </w:tcPr>
    <w:tblStylePr w:type="band1Horz">
      <w:rPr>
        <w:color w:val="ffd546" w:themeColor="accent5" w:themeTint="99"/>
        <w:sz w:val="22"/>
      </w:rPr>
      <w:pPr>
        <w:pBdr/>
        <w:spacing/>
        <w:ind/>
      </w:pPr>
      <w:tblPr>
        <w:tblBorders/>
      </w:tblPr>
      <w:tcPr>
        <w:shd w:val="clear" w:color="ffedb1" w:fill="ffedb1" w:themeFill="accent5" w:themeFillTint="40"/>
        <w:tcBorders/>
      </w:tcPr>
    </w:tblStylePr>
    <w:tblStylePr w:type="band1Vert">
      <w:pPr>
        <w:pBdr/>
        <w:spacing/>
        <w:ind/>
      </w:pPr>
      <w:tblPr>
        <w:tblBorders/>
      </w:tblPr>
      <w:tcPr>
        <w:shd w:val="clear" w:color="ffedb1" w:fill="ffedb1" w:themeFill="accent5" w:themeFillTint="40"/>
        <w:tcBorders/>
      </w:tcPr>
    </w:tblStylePr>
    <w:tblStylePr w:type="band2Horz">
      <w:rPr>
        <w:color w:val="ffd546"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ffd546" w:themeColor="accent5"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444" w:themeColor="accent5" w:sz="4" w:space="0"/>
        </w:tcBorders>
      </w:tcPr>
    </w:tblStylePr>
    <w:tblStylePr w:type="firstRow">
      <w:rPr>
        <w:i/>
        <w:color w:val="ffd546" w:themeColor="accent5" w:themeTint="99"/>
        <w:sz w:val="22"/>
      </w:rPr>
      <w:pPr>
        <w:pBdr/>
        <w:spacing/>
        <w:ind/>
      </w:pPr>
      <w:tblPr>
        <w:tblBorders/>
      </w:tblPr>
      <w:tcPr>
        <w:shd w:val="clear" w:color="ffffff" w:fill="ffffff" w:themeFill="light1"/>
        <w:tcBorders>
          <w:top w:val="none" w:color="000000" w:sz="4" w:space="0"/>
          <w:left w:val="none" w:color="000000" w:sz="4" w:space="0"/>
          <w:bottom w:val="single" w:color="ffd444" w:themeColor="accent5" w:sz="4" w:space="0"/>
          <w:right w:val="none" w:color="000000" w:sz="4" w:space="0"/>
        </w:tcBorders>
      </w:tcPr>
    </w:tblStylePr>
    <w:tblStylePr w:type="lastCol">
      <w:rPr>
        <w:i/>
        <w:color w:val="ffd546" w:themeColor="accent5" w:themeTint="99"/>
        <w:sz w:val="22"/>
      </w:rPr>
      <w:pPr>
        <w:pBdr/>
        <w:spacing/>
        <w:ind/>
      </w:pPr>
      <w:tblPr>
        <w:tblBorders/>
      </w:tblPr>
      <w:tcPr>
        <w:shd w:val="clear" w:color="ffffff" w:fill="auto"/>
        <w:tcBorders>
          <w:top w:val="none" w:color="000000" w:sz="4" w:space="0"/>
          <w:left w:val="single" w:color="ffd444" w:themeColor="accent5" w:sz="4" w:space="0"/>
          <w:bottom w:val="none" w:color="000000" w:sz="4" w:space="0"/>
          <w:right w:val="none" w:color="000000" w:sz="4" w:space="0"/>
        </w:tcBorders>
      </w:tcPr>
    </w:tblStylePr>
    <w:tblStylePr w:type="lastRow">
      <w:rPr>
        <w:i/>
        <w:color w:val="ffd546" w:themeColor="accent5" w:themeTint="99"/>
        <w:sz w:val="22"/>
      </w:rPr>
      <w:pPr>
        <w:pBdr/>
        <w:spacing/>
        <w:ind/>
      </w:pPr>
      <w:tblPr>
        <w:tblBorders/>
      </w:tblPr>
      <w:tcPr>
        <w:shd w:val="clear" w:color="ffffff" w:fill="ffffff" w:themeFill="light1"/>
        <w:tcBorders>
          <w:top w:val="single" w:color="ffd44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List Table 7 Colorful - Accent 6"/>
    <w:basedOn w:val="1167"/>
    <w:uiPriority w:val="99"/>
    <w:pPr>
      <w:pBdr/>
      <w:spacing/>
      <w:ind/>
    </w:pPr>
    <w:tblPr>
      <w:tblBorders>
        <w:right w:val="single" w:color="e9706e" w:themeColor="accent6" w:themeTint="98" w:sz="4" w:space="0"/>
      </w:tblBorders>
    </w:tblPr>
    <w:tcPr>
      <w:tcBorders/>
    </w:tcPr>
    <w:tblStylePr w:type="band1Horz">
      <w:rPr>
        <w:color w:val="e9706d" w:themeColor="accent6" w:themeTint="99"/>
        <w:sz w:val="22"/>
      </w:rPr>
      <w:pPr>
        <w:pBdr/>
        <w:spacing/>
        <w:ind/>
      </w:pPr>
      <w:tblPr>
        <w:tblBorders/>
      </w:tblPr>
      <w:tcPr>
        <w:shd w:val="clear" w:color="f6c2c1" w:fill="f6c2c1" w:themeFill="accent6" w:themeFillTint="40"/>
        <w:tcBorders/>
      </w:tcPr>
    </w:tblStylePr>
    <w:tblStylePr w:type="band1Vert">
      <w:pPr>
        <w:pBdr/>
        <w:spacing/>
        <w:ind/>
      </w:pPr>
      <w:tblPr>
        <w:tblBorders/>
      </w:tblPr>
      <w:tcPr>
        <w:shd w:val="clear" w:color="f6c2c1" w:fill="f6c2c1" w:themeFill="accent6" w:themeFillTint="40"/>
        <w:tcBorders/>
      </w:tcPr>
    </w:tblStylePr>
    <w:tblStylePr w:type="band2Horz">
      <w:rPr>
        <w:color w:val="e9706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i/>
        <w:color w:val="e9706d" w:themeColor="accent6"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e9706e" w:themeColor="accent6" w:sz="4" w:space="0"/>
        </w:tcBorders>
      </w:tcPr>
    </w:tblStylePr>
    <w:tblStylePr w:type="firstRow">
      <w:rPr>
        <w:i/>
        <w:color w:val="e9706d" w:themeColor="accent6" w:themeTint="99"/>
        <w:sz w:val="22"/>
      </w:rPr>
      <w:pPr>
        <w:pBdr/>
        <w:spacing/>
        <w:ind/>
      </w:pPr>
      <w:tblPr>
        <w:tblBorders/>
      </w:tblPr>
      <w:tcPr>
        <w:shd w:val="clear" w:color="ffffff" w:fill="ffffff" w:themeFill="light1"/>
        <w:tcBorders>
          <w:top w:val="none" w:color="000000" w:sz="4" w:space="0"/>
          <w:left w:val="none" w:color="000000" w:sz="4" w:space="0"/>
          <w:bottom w:val="single" w:color="e9706e" w:themeColor="accent6" w:sz="4" w:space="0"/>
          <w:right w:val="none" w:color="000000" w:sz="4" w:space="0"/>
        </w:tcBorders>
      </w:tcPr>
    </w:tblStylePr>
    <w:tblStylePr w:type="lastCol">
      <w:rPr>
        <w:i/>
        <w:color w:val="e9706d" w:themeColor="accent6" w:themeTint="99"/>
        <w:sz w:val="22"/>
      </w:rPr>
      <w:pPr>
        <w:pBdr/>
        <w:spacing/>
        <w:ind/>
      </w:pPr>
      <w:tblPr>
        <w:tblBorders/>
      </w:tblPr>
      <w:tcPr>
        <w:shd w:val="clear" w:color="ffffff" w:fill="auto"/>
        <w:tcBorders>
          <w:top w:val="none" w:color="000000" w:sz="4" w:space="0"/>
          <w:left w:val="single" w:color="e9706e" w:themeColor="accent6" w:sz="4" w:space="0"/>
          <w:bottom w:val="none" w:color="000000" w:sz="4" w:space="0"/>
          <w:right w:val="none" w:color="000000" w:sz="4" w:space="0"/>
        </w:tcBorders>
      </w:tcPr>
    </w:tblStylePr>
    <w:tblStylePr w:type="lastRow">
      <w:rPr>
        <w:i/>
        <w:color w:val="e9706d" w:themeColor="accent6" w:themeTint="99"/>
        <w:sz w:val="22"/>
      </w:rPr>
      <w:pPr>
        <w:pBdr/>
        <w:spacing/>
        <w:ind/>
      </w:pPr>
      <w:tblPr>
        <w:tblBorders/>
      </w:tblPr>
      <w:tcPr>
        <w:shd w:val="clear" w:color="ffffff" w:fill="ffffff" w:themeFill="light1"/>
        <w:tcBorders>
          <w:top w:val="single" w:color="e9706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Lined - Accent"/>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Lined - Accent 1"/>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a2fd94" w:fill="a2fd94" w:themeFill="accent1" w:themeFillTint="50"/>
        <w:tcBorders/>
      </w:tcPr>
    </w:tblStylePr>
    <w:tblStylePr w:type="band2Vert">
      <w:rPr>
        <w:sz w:val="22"/>
      </w:rPr>
      <w:pPr>
        <w:pBdr/>
        <w:spacing/>
        <w:ind/>
      </w:pPr>
      <w:tblPr>
        <w:tblBorders/>
      </w:tblPr>
      <w:tcPr>
        <w:shd w:val="clear" w:color="a2fd94" w:fill="a2fd94" w:themeFill="accent1" w:themeFillTint="50"/>
        <w:tcBorders/>
      </w:tcPr>
    </w:tblStylePr>
    <w:tblStylePr w:type="firstCol">
      <w:rPr>
        <w:sz w:val="22"/>
      </w:rPr>
      <w:pPr>
        <w:pBdr/>
        <w:spacing/>
        <w:ind/>
      </w:pPr>
      <w:tblPr>
        <w:tblBorders/>
      </w:tblPr>
      <w:tcPr>
        <w:shd w:val="clear" w:color="1bbe03" w:fill="1bbe03" w:themeFill="accent1" w:themeFillTint="EA"/>
        <w:tcBorders/>
      </w:tcPr>
    </w:tblStylePr>
    <w:tblStylePr w:type="firstRow">
      <w:rPr>
        <w:sz w:val="22"/>
      </w:rPr>
      <w:pPr>
        <w:pBdr/>
        <w:spacing/>
        <w:ind/>
      </w:pPr>
      <w:tblPr>
        <w:tblBorders/>
      </w:tblPr>
      <w:tcPr>
        <w:shd w:val="clear" w:color="1bbe03" w:fill="1bbe03" w:themeFill="accent1" w:themeFillTint="EA"/>
        <w:tcBorders/>
      </w:tcPr>
    </w:tblStylePr>
    <w:tblStylePr w:type="lastCol">
      <w:rPr>
        <w:sz w:val="22"/>
      </w:rPr>
      <w:pPr>
        <w:pBdr/>
        <w:spacing/>
        <w:ind/>
      </w:pPr>
      <w:tblPr>
        <w:tblBorders/>
      </w:tblPr>
      <w:tcPr>
        <w:shd w:val="clear" w:color="1bbe03" w:fill="1bbe03" w:themeFill="accent1" w:themeFillTint="EA"/>
        <w:tcBorders/>
      </w:tcPr>
    </w:tblStylePr>
    <w:tblStylePr w:type="lastRow">
      <w:rPr>
        <w:sz w:val="22"/>
      </w:rPr>
      <w:pPr>
        <w:pBdr/>
        <w:spacing/>
        <w:ind/>
      </w:pPr>
      <w:tblPr>
        <w:tblBorders/>
      </w:tblPr>
      <w:tcPr>
        <w:shd w:val="clear" w:color="1bbe03"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Lined - Accent 2"/>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bce6fd" w:fill="bce6fd" w:themeFill="accent2" w:themeFillTint="32"/>
        <w:tcBorders/>
      </w:tcPr>
    </w:tblStylePr>
    <w:tblStylePr w:type="band2Vert">
      <w:rPr>
        <w:sz w:val="22"/>
      </w:rPr>
      <w:pPr>
        <w:pBdr/>
        <w:spacing/>
        <w:ind/>
      </w:pPr>
      <w:tblPr>
        <w:tblBorders/>
      </w:tblPr>
      <w:tcPr>
        <w:shd w:val="clear" w:color="bce6fd" w:fill="bce6fd" w:themeFill="accent2" w:themeFillTint="32"/>
        <w:tcBorders/>
      </w:tcPr>
    </w:tblStylePr>
    <w:tblStylePr w:type="firstCol">
      <w:rPr>
        <w:sz w:val="22"/>
      </w:rPr>
      <w:pPr>
        <w:pBdr/>
        <w:spacing/>
        <w:ind/>
      </w:pPr>
      <w:tblPr>
        <w:tblBorders/>
      </w:tblPr>
      <w:tcPr>
        <w:shd w:val="clear" w:color="36b3fb" w:fill="36b3fb" w:themeFill="accent2" w:themeFillTint="97"/>
        <w:tcBorders/>
      </w:tcPr>
    </w:tblStylePr>
    <w:tblStylePr w:type="firstRow">
      <w:rPr>
        <w:sz w:val="22"/>
      </w:rPr>
      <w:pPr>
        <w:pBdr/>
        <w:spacing/>
        <w:ind/>
      </w:pPr>
      <w:tblPr>
        <w:tblBorders/>
      </w:tblPr>
      <w:tcPr>
        <w:shd w:val="clear" w:color="36b3fb" w:fill="36b3fb" w:themeFill="accent2" w:themeFillTint="97"/>
        <w:tcBorders/>
      </w:tcPr>
    </w:tblStylePr>
    <w:tblStylePr w:type="lastCol">
      <w:rPr>
        <w:sz w:val="22"/>
      </w:rPr>
      <w:pPr>
        <w:pBdr/>
        <w:spacing/>
        <w:ind/>
      </w:pPr>
      <w:tblPr>
        <w:tblBorders/>
      </w:tblPr>
      <w:tcPr>
        <w:shd w:val="clear" w:color="36b3fb" w:fill="36b3fb" w:themeFill="accent2" w:themeFillTint="97"/>
        <w:tcBorders/>
      </w:tcPr>
    </w:tblStylePr>
    <w:tblStylePr w:type="lastRow">
      <w:rPr>
        <w:sz w:val="22"/>
      </w:rPr>
      <w:pPr>
        <w:pBdr/>
        <w:spacing/>
        <w:ind/>
      </w:pPr>
      <w:tblPr>
        <w:tblBorders/>
      </w:tblPr>
      <w:tcPr>
        <w:shd w:val="clear" w:color="36b3fb"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Lined - Accent 3"/>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d2b9" w:fill="fdd2b9" w:themeFill="accent3" w:themeFillTint="34"/>
        <w:tcBorders/>
      </w:tcPr>
    </w:tblStylePr>
    <w:tblStylePr w:type="band2Vert">
      <w:rPr>
        <w:sz w:val="22"/>
      </w:rPr>
      <w:pPr>
        <w:pBdr/>
        <w:spacing/>
        <w:ind/>
      </w:pPr>
      <w:tblPr>
        <w:tblBorders/>
      </w:tblPr>
      <w:tcPr>
        <w:shd w:val="clear" w:color="fdd2b9" w:fill="fdd2b9" w:themeFill="accent3" w:themeFillTint="34"/>
        <w:tcBorders/>
      </w:tcPr>
    </w:tblStylePr>
    <w:tblStylePr w:type="firstCol">
      <w:rPr>
        <w:sz w:val="22"/>
      </w:rPr>
      <w:pPr>
        <w:pBdr/>
        <w:spacing/>
        <w:ind/>
      </w:pPr>
      <w:tblPr>
        <w:tblBorders/>
      </w:tblPr>
      <w:tcPr>
        <w:shd w:val="clear" w:color="a43e03" w:fill="a43e03" w:themeFill="accent3" w:themeFillTint="FE"/>
        <w:tcBorders/>
      </w:tcPr>
    </w:tblStylePr>
    <w:tblStylePr w:type="firstRow">
      <w:rPr>
        <w:sz w:val="22"/>
      </w:rPr>
      <w:pPr>
        <w:pBdr/>
        <w:spacing/>
        <w:ind/>
      </w:pPr>
      <w:tblPr>
        <w:tblBorders/>
      </w:tblPr>
      <w:tcPr>
        <w:shd w:val="clear" w:color="a43e03" w:fill="a43e03" w:themeFill="accent3" w:themeFillTint="FE"/>
        <w:tcBorders/>
      </w:tcPr>
    </w:tblStylePr>
    <w:tblStylePr w:type="lastCol">
      <w:rPr>
        <w:sz w:val="22"/>
      </w:rPr>
      <w:pPr>
        <w:pBdr/>
        <w:spacing/>
        <w:ind/>
      </w:pPr>
      <w:tblPr>
        <w:tblBorders/>
      </w:tblPr>
      <w:tcPr>
        <w:shd w:val="clear" w:color="a43e03" w:fill="a43e03" w:themeFill="accent3" w:themeFillTint="FE"/>
        <w:tcBorders/>
      </w:tcPr>
    </w:tblStylePr>
    <w:tblStylePr w:type="lastRow">
      <w:rPr>
        <w:sz w:val="22"/>
      </w:rPr>
      <w:pPr>
        <w:pBdr/>
        <w:spacing/>
        <w:ind/>
      </w:pPr>
      <w:tblPr>
        <w:tblBorders/>
      </w:tblPr>
      <w:tcPr>
        <w:shd w:val="clear" w:color="a43e03"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Lined - Accent 4"/>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4b9fd" w:fill="f4b9fd" w:themeFill="accent4" w:themeFillTint="34"/>
        <w:tcBorders/>
      </w:tcPr>
    </w:tblStylePr>
    <w:tblStylePr w:type="band2Vert">
      <w:rPr>
        <w:sz w:val="22"/>
      </w:rPr>
      <w:pPr>
        <w:pBdr/>
        <w:spacing/>
        <w:ind/>
      </w:pPr>
      <w:tblPr>
        <w:tblBorders/>
      </w:tblPr>
      <w:tcPr>
        <w:shd w:val="clear" w:color="f4b9fd" w:fill="f4b9fd" w:themeFill="accent4" w:themeFillTint="34"/>
        <w:tcBorders/>
      </w:tcPr>
    </w:tblStylePr>
    <w:tblStylePr w:type="firstCol">
      <w:rPr>
        <w:sz w:val="22"/>
      </w:rPr>
      <w:pPr>
        <w:pBdr/>
        <w:spacing/>
        <w:ind/>
      </w:pPr>
      <w:tblPr>
        <w:tblBorders/>
      </w:tblPr>
      <w:tcPr>
        <w:shd w:val="clear" w:color="e032fb" w:fill="e032fb" w:themeFill="accent4" w:themeFillTint="9A"/>
        <w:tcBorders/>
      </w:tcPr>
    </w:tblStylePr>
    <w:tblStylePr w:type="firstRow">
      <w:rPr>
        <w:sz w:val="22"/>
      </w:rPr>
      <w:pPr>
        <w:pBdr/>
        <w:spacing/>
        <w:ind/>
      </w:pPr>
      <w:tblPr>
        <w:tblBorders/>
      </w:tblPr>
      <w:tcPr>
        <w:shd w:val="clear" w:color="e032fb" w:fill="e032fb" w:themeFill="accent4" w:themeFillTint="9A"/>
        <w:tcBorders/>
      </w:tcPr>
    </w:tblStylePr>
    <w:tblStylePr w:type="lastCol">
      <w:rPr>
        <w:sz w:val="22"/>
      </w:rPr>
      <w:pPr>
        <w:pBdr/>
        <w:spacing/>
        <w:ind/>
      </w:pPr>
      <w:tblPr>
        <w:tblBorders/>
      </w:tblPr>
      <w:tcPr>
        <w:shd w:val="clear" w:color="e032fb" w:fill="e032fb" w:themeFill="accent4" w:themeFillTint="9A"/>
        <w:tcBorders/>
      </w:tcPr>
    </w:tblStylePr>
    <w:tblStylePr w:type="lastRow">
      <w:rPr>
        <w:sz w:val="22"/>
      </w:rPr>
      <w:pPr>
        <w:pBdr/>
        <w:spacing/>
        <w:ind/>
      </w:pPr>
      <w:tblPr>
        <w:tblBorders/>
      </w:tblPr>
      <w:tcPr>
        <w:shd w:val="clear" w:color="e032fb"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Lined - Accent 5"/>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0bf" w:fill="fff0bf" w:themeFill="accent5" w:themeFillTint="34"/>
        <w:tcBorders/>
      </w:tcPr>
    </w:tblStylePr>
    <w:tblStylePr w:type="band2Vert">
      <w:rPr>
        <w:sz w:val="22"/>
      </w:rPr>
      <w:pPr>
        <w:pBdr/>
        <w:spacing/>
        <w:ind/>
      </w:pPr>
      <w:tblPr>
        <w:tblBorders/>
      </w:tblPr>
      <w:tcPr>
        <w:shd w:val="clear" w:color="fff0bf" w:fill="fff0bf" w:themeFill="accent5" w:themeFillTint="34"/>
        <w:tcBorders/>
      </w:tcPr>
    </w:tblStylePr>
    <w:tblStylePr w:type="firstCol">
      <w:rPr>
        <w:sz w:val="22"/>
      </w:rPr>
      <w:pPr>
        <w:pBdr/>
        <w:spacing/>
        <w:ind/>
      </w:pPr>
      <w:tblPr>
        <w:tblBorders/>
      </w:tblPr>
      <w:tcPr>
        <w:shd w:val="clear" w:color="c99c00" w:fill="c99c00" w:themeFill="accent5"/>
        <w:tcBorders/>
      </w:tcPr>
    </w:tblStylePr>
    <w:tblStylePr w:type="firstRow">
      <w:rPr>
        <w:sz w:val="22"/>
      </w:rPr>
      <w:pPr>
        <w:pBdr/>
        <w:spacing/>
        <w:ind/>
      </w:pPr>
      <w:tblPr>
        <w:tblBorders/>
      </w:tblPr>
      <w:tcPr>
        <w:shd w:val="clear" w:color="c99c00" w:fill="c99c00" w:themeFill="accent5"/>
        <w:tcBorders/>
      </w:tcPr>
    </w:tblStylePr>
    <w:tblStylePr w:type="lastCol">
      <w:rPr>
        <w:sz w:val="22"/>
      </w:rPr>
      <w:pPr>
        <w:pBdr/>
        <w:spacing/>
        <w:ind/>
      </w:pPr>
      <w:tblPr>
        <w:tblBorders/>
      </w:tblPr>
      <w:tcPr>
        <w:shd w:val="clear" w:color="c99c00" w:fill="c99c00" w:themeFill="accent5"/>
        <w:tcBorders/>
      </w:tcPr>
    </w:tblStylePr>
    <w:tblStylePr w:type="lastRow">
      <w:rPr>
        <w:sz w:val="22"/>
      </w:rPr>
      <w:pPr>
        <w:pBdr/>
        <w:spacing/>
        <w:ind/>
      </w:pPr>
      <w:tblPr>
        <w:tblBorders/>
      </w:tblPr>
      <w:tcPr>
        <w:shd w:val="clear" w:color="c99c00"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Lined - Accent 6"/>
    <w:basedOn w:val="1167"/>
    <w:uiPriority w:val="99"/>
    <w:pPr>
      <w:pBdr/>
      <w:spacing/>
      <w:ind/>
    </w:pPr>
    <w:tblPr>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7cdcd" w:fill="f7cdcd" w:themeFill="accent6" w:themeFillTint="34"/>
        <w:tcBorders/>
      </w:tcPr>
    </w:tblStylePr>
    <w:tblStylePr w:type="band2Vert">
      <w:rPr>
        <w:sz w:val="22"/>
      </w:rPr>
      <w:pPr>
        <w:pBdr/>
        <w:spacing/>
        <w:ind/>
      </w:pPr>
      <w:tblPr>
        <w:tblBorders/>
      </w:tblPr>
      <w:tcPr>
        <w:shd w:val="clear" w:color="f7cdcd" w:fill="f7cdcd" w:themeFill="accent6" w:themeFillTint="34"/>
        <w:tcBorders/>
      </w:tcPr>
    </w:tblStylePr>
    <w:tblStylePr w:type="firstCol">
      <w:rPr>
        <w:sz w:val="22"/>
      </w:rPr>
      <w:pPr>
        <w:pBdr/>
        <w:spacing/>
        <w:ind/>
      </w:pPr>
      <w:tblPr>
        <w:tblBorders/>
      </w:tblPr>
      <w:tcPr>
        <w:shd w:val="clear" w:color="c9211e" w:fill="c9211e" w:themeFill="accent6"/>
        <w:tcBorders/>
      </w:tcPr>
    </w:tblStylePr>
    <w:tblStylePr w:type="firstRow">
      <w:rPr>
        <w:sz w:val="22"/>
      </w:rPr>
      <w:pPr>
        <w:pBdr/>
        <w:spacing/>
        <w:ind/>
      </w:pPr>
      <w:tblPr>
        <w:tblBorders/>
      </w:tblPr>
      <w:tcPr>
        <w:shd w:val="clear" w:color="c9211e" w:fill="c9211e" w:themeFill="accent6"/>
        <w:tcBorders/>
      </w:tcPr>
    </w:tblStylePr>
    <w:tblStylePr w:type="lastCol">
      <w:rPr>
        <w:sz w:val="22"/>
      </w:rPr>
      <w:pPr>
        <w:pBdr/>
        <w:spacing/>
        <w:ind/>
      </w:pPr>
      <w:tblPr>
        <w:tblBorders/>
      </w:tblPr>
      <w:tcPr>
        <w:shd w:val="clear" w:color="c9211e" w:fill="c9211e" w:themeFill="accent6"/>
        <w:tcBorders/>
      </w:tcPr>
    </w:tblStylePr>
    <w:tblStylePr w:type="lastRow">
      <w:rPr>
        <w:sz w:val="22"/>
      </w:rPr>
      <w:pPr>
        <w:pBdr/>
        <w:spacing/>
        <w:ind/>
      </w:pPr>
      <w:tblPr>
        <w:tblBorders/>
      </w:tblPr>
      <w:tcPr>
        <w:shd w:val="clear" w:color="c9211e"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Bordered &amp; Lined - Accent"/>
    <w:basedOn w:val="1167"/>
    <w:uiPriority w:val="99"/>
    <w:pPr>
      <w:pBdr/>
      <w:spacing/>
      <w:ind/>
    </w:p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2f2f2" w:fill="f2f2f2" w:themeFill="text1" w:themeFillTint="00"/>
        <w:tcBorders/>
      </w:tcPr>
    </w:tblStylePr>
    <w:tblStylePr w:type="band2Vert">
      <w:rPr>
        <w:sz w:val="22"/>
      </w:rPr>
      <w:pPr>
        <w:pBdr/>
        <w:spacing/>
        <w:ind/>
      </w:pPr>
      <w:tblPr>
        <w:tblBorders/>
      </w:tblPr>
      <w:tcPr>
        <w:shd w:val="clear" w:color="f2f2f2" w:fill="f2f2f2" w:themeFill="text1" w:themeFillTint="00"/>
        <w:tcBorders/>
      </w:tcPr>
    </w:tblStylePr>
    <w:tblStylePr w:type="firstCol">
      <w:rPr>
        <w:sz w:val="22"/>
      </w:rPr>
      <w:pPr>
        <w:pBdr/>
        <w:spacing/>
        <w:ind/>
      </w:pPr>
      <w:tblPr>
        <w:tblBorders/>
      </w:tblPr>
      <w:tcPr>
        <w:shd w:val="clear" w:color="7f7f7f" w:fill="7f7f7f" w:themeFill="text1" w:themeFillTint="80"/>
        <w:tcBorders/>
      </w:tcPr>
    </w:tblStylePr>
    <w:tblStylePr w:type="firstRow">
      <w:rPr>
        <w:sz w:val="22"/>
      </w:rPr>
      <w:pPr>
        <w:pBdr/>
        <w:spacing/>
        <w:ind/>
      </w:pPr>
      <w:tblPr>
        <w:tblBorders/>
      </w:tblPr>
      <w:tcPr>
        <w:shd w:val="clear" w:color="7f7f7f" w:fill="7f7f7f" w:themeFill="text1" w:themeFillTint="80"/>
        <w:tcBorders/>
      </w:tcPr>
    </w:tblStylePr>
    <w:tblStylePr w:type="lastCol">
      <w:rPr>
        <w:sz w:val="22"/>
      </w:rPr>
      <w:pPr>
        <w:pBdr/>
        <w:spacing/>
        <w:ind/>
      </w:pPr>
      <w:tblPr>
        <w:tblBorders/>
      </w:tblPr>
      <w:tcPr>
        <w:shd w:val="clear" w:color="7f7f7f" w:fill="7f7f7f" w:themeFill="text1" w:themeFillTint="80"/>
        <w:tcBorders/>
      </w:tcPr>
    </w:tblStylePr>
    <w:tblStylePr w:type="lastRow">
      <w:rPr>
        <w:sz w:val="22"/>
      </w:rPr>
      <w:pPr>
        <w:pBdr/>
        <w:spacing/>
        <w:ind/>
      </w:pPr>
      <w:tblPr>
        <w:tblBorders/>
      </w:tblPr>
      <w:tcPr>
        <w:shd w:val="clear" w:color="7f7f7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Bordered &amp; Lined - Accent 1"/>
    <w:basedOn w:val="1167"/>
    <w:uiPriority w:val="99"/>
    <w:pPr>
      <w:pBdr/>
      <w:spacing/>
      <w:ind/>
    </w:pPr>
    <w:tblPr>
      <w:tblBorders>
        <w:top w:val="single" w:color="0d5e01" w:themeColor="accent1" w:sz="4" w:space="0"/>
        <w:left w:val="single" w:color="0d5e01" w:themeColor="accent1" w:sz="4" w:space="0"/>
        <w:bottom w:val="single" w:color="0d5e01" w:themeColor="accent1" w:sz="4" w:space="0"/>
        <w:right w:val="single" w:color="0d5e01" w:themeColor="accent1" w:sz="4" w:space="0"/>
        <w:insideH w:val="single" w:color="0d5e01" w:themeColor="accent1" w:sz="4" w:space="0"/>
        <w:insideV w:val="single" w:color="0d5e01"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a2fd94" w:fill="a2fd94" w:themeFill="accent1" w:themeFillTint="50"/>
        <w:tcBorders/>
      </w:tcPr>
    </w:tblStylePr>
    <w:tblStylePr w:type="band2Vert">
      <w:rPr>
        <w:sz w:val="22"/>
      </w:rPr>
      <w:pPr>
        <w:pBdr/>
        <w:spacing/>
        <w:ind/>
      </w:pPr>
      <w:tblPr>
        <w:tblBorders/>
      </w:tblPr>
      <w:tcPr>
        <w:shd w:val="clear" w:color="a2fd94" w:fill="a2fd94" w:themeFill="accent1" w:themeFillTint="50"/>
        <w:tcBorders/>
      </w:tcPr>
    </w:tblStylePr>
    <w:tblStylePr w:type="firstCol">
      <w:rPr>
        <w:sz w:val="22"/>
      </w:rPr>
      <w:pPr>
        <w:pBdr/>
        <w:spacing/>
        <w:ind/>
      </w:pPr>
      <w:tblPr>
        <w:tblBorders/>
      </w:tblPr>
      <w:tcPr>
        <w:shd w:val="clear" w:color="1bbe03" w:fill="1bbe03" w:themeFill="accent1" w:themeFillTint="EA"/>
        <w:tcBorders/>
      </w:tcPr>
    </w:tblStylePr>
    <w:tblStylePr w:type="firstRow">
      <w:rPr>
        <w:sz w:val="22"/>
      </w:rPr>
      <w:pPr>
        <w:pBdr/>
        <w:spacing/>
        <w:ind/>
      </w:pPr>
      <w:tblPr>
        <w:tblBorders/>
      </w:tblPr>
      <w:tcPr>
        <w:shd w:val="clear" w:color="1bbe03" w:fill="1bbe03" w:themeFill="accent1" w:themeFillTint="EA"/>
        <w:tcBorders/>
      </w:tcPr>
    </w:tblStylePr>
    <w:tblStylePr w:type="lastCol">
      <w:rPr>
        <w:sz w:val="22"/>
      </w:rPr>
      <w:pPr>
        <w:pBdr/>
        <w:spacing/>
        <w:ind/>
      </w:pPr>
      <w:tblPr>
        <w:tblBorders/>
      </w:tblPr>
      <w:tcPr>
        <w:shd w:val="clear" w:color="1bbe03" w:fill="1bbe03" w:themeFill="accent1" w:themeFillTint="EA"/>
        <w:tcBorders/>
      </w:tcPr>
    </w:tblStylePr>
    <w:tblStylePr w:type="lastRow">
      <w:rPr>
        <w:sz w:val="22"/>
      </w:rPr>
      <w:pPr>
        <w:pBdr/>
        <w:spacing/>
        <w:ind/>
      </w:pPr>
      <w:tblPr>
        <w:tblBorders/>
      </w:tblPr>
      <w:tcPr>
        <w:shd w:val="clear" w:color="1bbe03"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Bordered &amp; Lined - Accent 2"/>
    <w:basedOn w:val="1167"/>
    <w:uiPriority w:val="99"/>
    <w:pPr>
      <w:pBdr/>
      <w:spacing/>
      <w:ind/>
    </w:pPr>
    <w:tblPr>
      <w:tblBorders>
        <w:top w:val="single" w:color="013c5e" w:themeColor="accent2" w:sz="4" w:space="0"/>
        <w:left w:val="single" w:color="013c5e" w:themeColor="accent2" w:sz="4" w:space="0"/>
        <w:bottom w:val="single" w:color="013c5e" w:themeColor="accent2" w:sz="4" w:space="0"/>
        <w:right w:val="single" w:color="013c5e" w:themeColor="accent2" w:sz="4" w:space="0"/>
        <w:insideH w:val="single" w:color="013c5e" w:themeColor="accent2" w:sz="4" w:space="0"/>
        <w:insideV w:val="single" w:color="013c5e"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bce6fd" w:fill="bce6fd" w:themeFill="accent2" w:themeFillTint="32"/>
        <w:tcBorders/>
      </w:tcPr>
    </w:tblStylePr>
    <w:tblStylePr w:type="band2Vert">
      <w:rPr>
        <w:sz w:val="22"/>
      </w:rPr>
      <w:pPr>
        <w:pBdr/>
        <w:spacing/>
        <w:ind/>
      </w:pPr>
      <w:tblPr>
        <w:tblBorders/>
      </w:tblPr>
      <w:tcPr>
        <w:shd w:val="clear" w:color="bce6fd" w:fill="bce6fd" w:themeFill="accent2" w:themeFillTint="32"/>
        <w:tcBorders/>
      </w:tcPr>
    </w:tblStylePr>
    <w:tblStylePr w:type="firstCol">
      <w:rPr>
        <w:sz w:val="22"/>
      </w:rPr>
      <w:pPr>
        <w:pBdr/>
        <w:spacing/>
        <w:ind/>
      </w:pPr>
      <w:tblPr>
        <w:tblBorders/>
      </w:tblPr>
      <w:tcPr>
        <w:shd w:val="clear" w:color="36b3fb" w:fill="36b3fb" w:themeFill="accent2" w:themeFillTint="97"/>
        <w:tcBorders/>
      </w:tcPr>
    </w:tblStylePr>
    <w:tblStylePr w:type="firstRow">
      <w:rPr>
        <w:sz w:val="22"/>
      </w:rPr>
      <w:pPr>
        <w:pBdr/>
        <w:spacing/>
        <w:ind/>
      </w:pPr>
      <w:tblPr>
        <w:tblBorders/>
      </w:tblPr>
      <w:tcPr>
        <w:shd w:val="clear" w:color="36b3fb" w:fill="36b3fb" w:themeFill="accent2" w:themeFillTint="97"/>
        <w:tcBorders/>
      </w:tcPr>
    </w:tblStylePr>
    <w:tblStylePr w:type="lastCol">
      <w:rPr>
        <w:sz w:val="22"/>
      </w:rPr>
      <w:pPr>
        <w:pBdr/>
        <w:spacing/>
        <w:ind/>
      </w:pPr>
      <w:tblPr>
        <w:tblBorders/>
      </w:tblPr>
      <w:tcPr>
        <w:shd w:val="clear" w:color="36b3fb" w:fill="36b3fb" w:themeFill="accent2" w:themeFillTint="97"/>
        <w:tcBorders/>
      </w:tcPr>
    </w:tblStylePr>
    <w:tblStylePr w:type="lastRow">
      <w:rPr>
        <w:sz w:val="22"/>
      </w:rPr>
      <w:pPr>
        <w:pBdr/>
        <w:spacing/>
        <w:ind/>
      </w:pPr>
      <w:tblPr>
        <w:tblBorders/>
      </w:tblPr>
      <w:tcPr>
        <w:shd w:val="clear" w:color="36b3fb"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Bordered &amp; Lined - Accent 3"/>
    <w:basedOn w:val="1167"/>
    <w:uiPriority w:val="99"/>
    <w:pPr>
      <w:pBdr/>
      <w:spacing/>
      <w:ind/>
    </w:pPr>
    <w:tblPr>
      <w:tblBorders>
        <w:top w:val="single" w:color="5e2401" w:themeColor="accent3" w:sz="4" w:space="0"/>
        <w:left w:val="single" w:color="5e2401" w:themeColor="accent3" w:sz="4" w:space="0"/>
        <w:bottom w:val="single" w:color="5e2401" w:themeColor="accent3" w:sz="4" w:space="0"/>
        <w:right w:val="single" w:color="5e2401" w:themeColor="accent3" w:sz="4" w:space="0"/>
        <w:insideH w:val="single" w:color="5e2401" w:themeColor="accent3" w:sz="4" w:space="0"/>
        <w:insideV w:val="single" w:color="5e2401"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dd2b9" w:fill="fdd2b9" w:themeFill="accent3" w:themeFillTint="34"/>
        <w:tcBorders/>
      </w:tcPr>
    </w:tblStylePr>
    <w:tblStylePr w:type="band2Vert">
      <w:rPr>
        <w:sz w:val="22"/>
      </w:rPr>
      <w:pPr>
        <w:pBdr/>
        <w:spacing/>
        <w:ind/>
      </w:pPr>
      <w:tblPr>
        <w:tblBorders/>
      </w:tblPr>
      <w:tcPr>
        <w:shd w:val="clear" w:color="fdd2b9" w:fill="fdd2b9" w:themeFill="accent3" w:themeFillTint="34"/>
        <w:tcBorders/>
      </w:tcPr>
    </w:tblStylePr>
    <w:tblStylePr w:type="firstCol">
      <w:rPr>
        <w:sz w:val="22"/>
      </w:rPr>
      <w:pPr>
        <w:pBdr/>
        <w:spacing/>
        <w:ind/>
      </w:pPr>
      <w:tblPr>
        <w:tblBorders/>
      </w:tblPr>
      <w:tcPr>
        <w:shd w:val="clear" w:color="a43e03" w:fill="a43e03" w:themeFill="accent3" w:themeFillTint="FE"/>
        <w:tcBorders/>
      </w:tcPr>
    </w:tblStylePr>
    <w:tblStylePr w:type="firstRow">
      <w:rPr>
        <w:sz w:val="22"/>
      </w:rPr>
      <w:pPr>
        <w:pBdr/>
        <w:spacing/>
        <w:ind/>
      </w:pPr>
      <w:tblPr>
        <w:tblBorders/>
      </w:tblPr>
      <w:tcPr>
        <w:shd w:val="clear" w:color="a43e03" w:fill="a43e03" w:themeFill="accent3" w:themeFillTint="FE"/>
        <w:tcBorders/>
      </w:tcPr>
    </w:tblStylePr>
    <w:tblStylePr w:type="lastCol">
      <w:rPr>
        <w:sz w:val="22"/>
      </w:rPr>
      <w:pPr>
        <w:pBdr/>
        <w:spacing/>
        <w:ind/>
      </w:pPr>
      <w:tblPr>
        <w:tblBorders/>
      </w:tblPr>
      <w:tcPr>
        <w:shd w:val="clear" w:color="a43e03" w:fill="a43e03" w:themeFill="accent3" w:themeFillTint="FE"/>
        <w:tcBorders/>
      </w:tcPr>
    </w:tblStylePr>
    <w:tblStylePr w:type="lastRow">
      <w:rPr>
        <w:sz w:val="22"/>
      </w:rPr>
      <w:pPr>
        <w:pBdr/>
        <w:spacing/>
        <w:ind/>
      </w:pPr>
      <w:tblPr>
        <w:tblBorders/>
      </w:tblPr>
      <w:tcPr>
        <w:shd w:val="clear" w:color="a43e03"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Bordered &amp; Lined - Accent 4"/>
    <w:basedOn w:val="1167"/>
    <w:uiPriority w:val="99"/>
    <w:pPr>
      <w:pBdr/>
      <w:spacing/>
      <w:ind/>
    </w:pPr>
    <w:tblPr>
      <w:tblBorders>
        <w:top w:val="single" w:color="52015e" w:themeColor="accent4" w:sz="4" w:space="0"/>
        <w:left w:val="single" w:color="52015e" w:themeColor="accent4" w:sz="4" w:space="0"/>
        <w:bottom w:val="single" w:color="52015e" w:themeColor="accent4" w:sz="4" w:space="0"/>
        <w:right w:val="single" w:color="52015e" w:themeColor="accent4" w:sz="4" w:space="0"/>
        <w:insideH w:val="single" w:color="52015e" w:themeColor="accent4" w:sz="4" w:space="0"/>
        <w:insideV w:val="single" w:color="52015e"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4b9fd" w:fill="f4b9fd" w:themeFill="accent4" w:themeFillTint="34"/>
        <w:tcBorders/>
      </w:tcPr>
    </w:tblStylePr>
    <w:tblStylePr w:type="band2Vert">
      <w:rPr>
        <w:sz w:val="22"/>
      </w:rPr>
      <w:pPr>
        <w:pBdr/>
        <w:spacing/>
        <w:ind/>
      </w:pPr>
      <w:tblPr>
        <w:tblBorders/>
      </w:tblPr>
      <w:tcPr>
        <w:shd w:val="clear" w:color="f4b9fd" w:fill="f4b9fd" w:themeFill="accent4" w:themeFillTint="34"/>
        <w:tcBorders/>
      </w:tcPr>
    </w:tblStylePr>
    <w:tblStylePr w:type="firstCol">
      <w:rPr>
        <w:sz w:val="22"/>
      </w:rPr>
      <w:pPr>
        <w:pBdr/>
        <w:spacing/>
        <w:ind/>
      </w:pPr>
      <w:tblPr>
        <w:tblBorders/>
      </w:tblPr>
      <w:tcPr>
        <w:shd w:val="clear" w:color="e032fb" w:fill="e032fb" w:themeFill="accent4" w:themeFillTint="9A"/>
        <w:tcBorders/>
      </w:tcPr>
    </w:tblStylePr>
    <w:tblStylePr w:type="firstRow">
      <w:rPr>
        <w:sz w:val="22"/>
      </w:rPr>
      <w:pPr>
        <w:pBdr/>
        <w:spacing/>
        <w:ind/>
      </w:pPr>
      <w:tblPr>
        <w:tblBorders/>
      </w:tblPr>
      <w:tcPr>
        <w:shd w:val="clear" w:color="e032fb" w:fill="e032fb" w:themeFill="accent4" w:themeFillTint="9A"/>
        <w:tcBorders/>
      </w:tcPr>
    </w:tblStylePr>
    <w:tblStylePr w:type="lastCol">
      <w:rPr>
        <w:sz w:val="22"/>
      </w:rPr>
      <w:pPr>
        <w:pBdr/>
        <w:spacing/>
        <w:ind/>
      </w:pPr>
      <w:tblPr>
        <w:tblBorders/>
      </w:tblPr>
      <w:tcPr>
        <w:shd w:val="clear" w:color="e032fb" w:fill="e032fb" w:themeFill="accent4" w:themeFillTint="9A"/>
        <w:tcBorders/>
      </w:tcPr>
    </w:tblStylePr>
    <w:tblStylePr w:type="lastRow">
      <w:rPr>
        <w:sz w:val="22"/>
      </w:rPr>
      <w:pPr>
        <w:pBdr/>
        <w:spacing/>
        <w:ind/>
      </w:pPr>
      <w:tblPr>
        <w:tblBorders/>
      </w:tblPr>
      <w:tcPr>
        <w:shd w:val="clear" w:color="e032fb"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Bordered &amp; Lined - Accent 5"/>
    <w:basedOn w:val="1167"/>
    <w:uiPriority w:val="99"/>
    <w:pPr>
      <w:pBdr/>
      <w:spacing/>
      <w:ind/>
    </w:pPr>
    <w:tblPr>
      <w:tblBorders>
        <w:top w:val="single" w:color="755a00" w:themeColor="accent5" w:sz="4" w:space="0"/>
        <w:left w:val="single" w:color="755a00" w:themeColor="accent5" w:sz="4" w:space="0"/>
        <w:bottom w:val="single" w:color="755a00" w:themeColor="accent5" w:sz="4" w:space="0"/>
        <w:right w:val="single" w:color="755a00" w:themeColor="accent5" w:sz="4" w:space="0"/>
        <w:insideH w:val="single" w:color="755a00" w:themeColor="accent5" w:sz="4" w:space="0"/>
        <w:insideV w:val="single" w:color="755a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0bf" w:fill="fff0bf" w:themeFill="accent5" w:themeFillTint="34"/>
        <w:tcBorders/>
      </w:tcPr>
    </w:tblStylePr>
    <w:tblStylePr w:type="band2Vert">
      <w:rPr>
        <w:sz w:val="22"/>
      </w:rPr>
      <w:pPr>
        <w:pBdr/>
        <w:spacing/>
        <w:ind/>
      </w:pPr>
      <w:tblPr>
        <w:tblBorders/>
      </w:tblPr>
      <w:tcPr>
        <w:shd w:val="clear" w:color="fff0bf" w:fill="fff0bf" w:themeFill="accent5" w:themeFillTint="34"/>
        <w:tcBorders/>
      </w:tcPr>
    </w:tblStylePr>
    <w:tblStylePr w:type="firstCol">
      <w:rPr>
        <w:sz w:val="22"/>
      </w:rPr>
      <w:pPr>
        <w:pBdr/>
        <w:spacing/>
        <w:ind/>
      </w:pPr>
      <w:tblPr>
        <w:tblBorders/>
      </w:tblPr>
      <w:tcPr>
        <w:shd w:val="clear" w:color="c99c00" w:fill="c99c00" w:themeFill="accent5"/>
        <w:tcBorders/>
      </w:tcPr>
    </w:tblStylePr>
    <w:tblStylePr w:type="firstRow">
      <w:rPr>
        <w:sz w:val="22"/>
      </w:rPr>
      <w:pPr>
        <w:pBdr/>
        <w:spacing/>
        <w:ind/>
      </w:pPr>
      <w:tblPr>
        <w:tblBorders/>
      </w:tblPr>
      <w:tcPr>
        <w:shd w:val="clear" w:color="c99c00" w:fill="c99c00" w:themeFill="accent5"/>
        <w:tcBorders/>
      </w:tcPr>
    </w:tblStylePr>
    <w:tblStylePr w:type="lastCol">
      <w:rPr>
        <w:sz w:val="22"/>
      </w:rPr>
      <w:pPr>
        <w:pBdr/>
        <w:spacing/>
        <w:ind/>
      </w:pPr>
      <w:tblPr>
        <w:tblBorders/>
      </w:tblPr>
      <w:tcPr>
        <w:shd w:val="clear" w:color="c99c00" w:fill="c99c00" w:themeFill="accent5"/>
        <w:tcBorders/>
      </w:tcPr>
    </w:tblStylePr>
    <w:tblStylePr w:type="lastRow">
      <w:rPr>
        <w:sz w:val="22"/>
      </w:rPr>
      <w:pPr>
        <w:pBdr/>
        <w:spacing/>
        <w:ind/>
      </w:pPr>
      <w:tblPr>
        <w:tblBorders/>
      </w:tblPr>
      <w:tcPr>
        <w:shd w:val="clear" w:color="c99c00"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Bordered &amp; Lined - Accent 6"/>
    <w:basedOn w:val="1167"/>
    <w:uiPriority w:val="99"/>
    <w:pPr>
      <w:pBdr/>
      <w:spacing/>
      <w:ind/>
    </w:pPr>
    <w:tblPr>
      <w:tblBorders>
        <w:top w:val="single" w:color="751311" w:themeColor="accent6" w:sz="4" w:space="0"/>
        <w:left w:val="single" w:color="751311" w:themeColor="accent6" w:sz="4" w:space="0"/>
        <w:bottom w:val="single" w:color="751311" w:themeColor="accent6" w:sz="4" w:space="0"/>
        <w:right w:val="single" w:color="751311" w:themeColor="accent6" w:sz="4" w:space="0"/>
        <w:insideH w:val="single" w:color="751311" w:themeColor="accent6" w:sz="4" w:space="0"/>
        <w:insideV w:val="single" w:color="751311"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7cdcd" w:fill="f7cdcd" w:themeFill="accent6" w:themeFillTint="34"/>
        <w:tcBorders/>
      </w:tcPr>
    </w:tblStylePr>
    <w:tblStylePr w:type="band2Vert">
      <w:rPr>
        <w:sz w:val="22"/>
      </w:rPr>
      <w:pPr>
        <w:pBdr/>
        <w:spacing/>
        <w:ind/>
      </w:pPr>
      <w:tblPr>
        <w:tblBorders/>
      </w:tblPr>
      <w:tcPr>
        <w:shd w:val="clear" w:color="f7cdcd" w:fill="f7cdcd" w:themeFill="accent6" w:themeFillTint="34"/>
        <w:tcBorders/>
      </w:tcPr>
    </w:tblStylePr>
    <w:tblStylePr w:type="firstCol">
      <w:rPr>
        <w:sz w:val="22"/>
      </w:rPr>
      <w:pPr>
        <w:pBdr/>
        <w:spacing/>
        <w:ind/>
      </w:pPr>
      <w:tblPr>
        <w:tblBorders/>
      </w:tblPr>
      <w:tcPr>
        <w:shd w:val="clear" w:color="c9211e" w:fill="c9211e" w:themeFill="accent6"/>
        <w:tcBorders/>
      </w:tcPr>
    </w:tblStylePr>
    <w:tblStylePr w:type="firstRow">
      <w:rPr>
        <w:sz w:val="22"/>
      </w:rPr>
      <w:pPr>
        <w:pBdr/>
        <w:spacing/>
        <w:ind/>
      </w:pPr>
      <w:tblPr>
        <w:tblBorders/>
      </w:tblPr>
      <w:tcPr>
        <w:shd w:val="clear" w:color="c9211e" w:fill="c9211e" w:themeFill="accent6"/>
        <w:tcBorders/>
      </w:tcPr>
    </w:tblStylePr>
    <w:tblStylePr w:type="lastCol">
      <w:rPr>
        <w:sz w:val="22"/>
      </w:rPr>
      <w:pPr>
        <w:pBdr/>
        <w:spacing/>
        <w:ind/>
      </w:pPr>
      <w:tblPr>
        <w:tblBorders/>
      </w:tblPr>
      <w:tcPr>
        <w:shd w:val="clear" w:color="c9211e" w:fill="c9211e" w:themeFill="accent6"/>
        <w:tcBorders/>
      </w:tcPr>
    </w:tblStylePr>
    <w:tblStylePr w:type="lastRow">
      <w:rPr>
        <w:sz w:val="22"/>
      </w:rPr>
      <w:pPr>
        <w:pBdr/>
        <w:spacing/>
        <w:ind/>
      </w:pPr>
      <w:tblPr>
        <w:tblBorders/>
      </w:tblPr>
      <w:tcPr>
        <w:shd w:val="clear" w:color="c9211e"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Bordered"/>
    <w:basedOn w:val="1167"/>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7f7f7f" w:themeColor="text1" w:sz="12" w:space="0"/>
        </w:tcBorders>
      </w:tcPr>
    </w:tblStylePr>
    <w:tblStylePr w:type="lastCol">
      <w:rPr>
        <w:sz w:val="22"/>
      </w:rPr>
      <w:pPr>
        <w:pBdr/>
        <w:spacing/>
        <w:ind/>
      </w:pPr>
      <w:tblPr>
        <w:tblBorders/>
      </w:tblPr>
      <w:tcPr>
        <w:tcBorders>
          <w:left w:val="single" w:color="7f7f7f" w:themeColor="text1" w:sz="12" w:space="0"/>
        </w:tcBorders>
      </w:tcPr>
    </w:tblStylePr>
    <w:tblStylePr w:type="lastRow">
      <w:rPr>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Bordered - Accent 1"/>
    <w:basedOn w:val="1167"/>
    <w:uiPriority w:val="99"/>
    <w:pPr>
      <w:pBdr/>
      <w:spacing/>
      <w:ind/>
    </w:pPr>
    <w:tblP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sz w:val="22"/>
      </w:rPr>
      <w:pPr>
        <w:pBdr/>
        <w:spacing/>
        <w:ind/>
      </w:pPr>
      <w:tblPr>
        <w:tblBorders/>
      </w:tblPr>
      <w:tcPr>
        <w:tcBorders>
          <w:top w:val="single" w:color="87fc76" w:themeColor="accent1" w:sz="4" w:space="0"/>
          <w:left w:val="single" w:color="87fc76" w:themeColor="accent1" w:sz="4" w:space="0"/>
          <w:bottom w:val="single" w:color="87fc76" w:themeColor="accent1" w:sz="4" w:space="0"/>
          <w:right w:val="single" w:color="87fc76"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18a303" w:themeColor="accent1" w:sz="12" w:space="0"/>
        </w:tcBorders>
      </w:tcPr>
    </w:tblStylePr>
    <w:tblStylePr w:type="lastCol">
      <w:rPr>
        <w:sz w:val="22"/>
      </w:rPr>
      <w:pPr>
        <w:pBdr/>
        <w:spacing/>
        <w:ind/>
      </w:pPr>
      <w:tblPr>
        <w:tblBorders/>
      </w:tblPr>
      <w:tcPr>
        <w:tcBorders>
          <w:left w:val="single" w:color="18a303" w:themeColor="accent1" w:sz="12" w:space="0"/>
        </w:tcBorders>
      </w:tcPr>
    </w:tblStylePr>
    <w:tblStylePr w:type="lastRow">
      <w:rPr>
        <w:sz w:val="22"/>
      </w:rPr>
      <w:pPr>
        <w:pBdr/>
        <w:spacing/>
        <w:ind/>
      </w:pPr>
      <w:tblPr>
        <w:tblBorders/>
      </w:tblPr>
      <w:tcPr>
        <w:tcBorders>
          <w:top w:val="single" w:color="18a303"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Bordered - Accent 2"/>
    <w:basedOn w:val="1167"/>
    <w:uiPriority w:val="99"/>
    <w:pPr>
      <w:pBdr/>
      <w:spacing/>
      <w:ind/>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sz w:val="22"/>
      </w:rPr>
      <w:pPr>
        <w:pBdr/>
        <w:spacing/>
        <w:ind/>
      </w:pPr>
      <w:tblPr>
        <w:tblBorders/>
      </w:tblPr>
      <w:tcPr>
        <w:tcBorders>
          <w:top w:val="single" w:color="76cbfc" w:themeColor="accent2" w:sz="4" w:space="0"/>
          <w:left w:val="single" w:color="76cbfc" w:themeColor="accent2" w:sz="4" w:space="0"/>
          <w:bottom w:val="single" w:color="76cbfc" w:themeColor="accent2" w:sz="4" w:space="0"/>
          <w:right w:val="single" w:color="76cbfc"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36b3fb" w:themeColor="accent2" w:sz="12" w:space="0"/>
        </w:tcBorders>
      </w:tcPr>
    </w:tblStylePr>
    <w:tblStylePr w:type="lastCol">
      <w:rPr>
        <w:sz w:val="22"/>
      </w:rPr>
      <w:pPr>
        <w:pBdr/>
        <w:spacing/>
        <w:ind/>
      </w:pPr>
      <w:tblPr>
        <w:tblBorders/>
      </w:tblPr>
      <w:tcPr>
        <w:tcBorders>
          <w:left w:val="single" w:color="36b3fb" w:themeColor="accent2" w:sz="12" w:space="0"/>
        </w:tcBorders>
      </w:tcPr>
    </w:tblStylePr>
    <w:tblStylePr w:type="lastRow">
      <w:rPr>
        <w:sz w:val="22"/>
      </w:rPr>
      <w:pPr>
        <w:pBdr/>
        <w:spacing/>
        <w:ind/>
      </w:pPr>
      <w:tblPr>
        <w:tblBorders/>
      </w:tblPr>
      <w:tcPr>
        <w:tcBorders>
          <w:top w:val="single" w:color="36b3fb"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Bordered - Accent 3"/>
    <w:basedOn w:val="1167"/>
    <w:uiPriority w:val="99"/>
    <w:pPr>
      <w:pBdr/>
      <w:spacing/>
      <w:ind/>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sz w:val="22"/>
      </w:rPr>
      <w:pPr>
        <w:pBdr/>
        <w:spacing/>
        <w:ind/>
      </w:pPr>
      <w:tblPr>
        <w:tblBorders/>
      </w:tblPr>
      <w:tcPr>
        <w:tcBorders>
          <w:top w:val="single" w:color="fca776" w:themeColor="accent3" w:sz="4" w:space="0"/>
          <w:left w:val="single" w:color="fca776" w:themeColor="accent3" w:sz="4" w:space="0"/>
          <w:bottom w:val="single" w:color="fca776" w:themeColor="accent3" w:sz="4" w:space="0"/>
          <w:right w:val="single" w:color="fca776"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b7e35" w:themeColor="accent3" w:sz="12" w:space="0"/>
        </w:tcBorders>
      </w:tcPr>
    </w:tblStylePr>
    <w:tblStylePr w:type="lastCol">
      <w:rPr>
        <w:sz w:val="22"/>
      </w:rPr>
      <w:pPr>
        <w:pBdr/>
        <w:spacing/>
        <w:ind/>
      </w:pPr>
      <w:tblPr>
        <w:tblBorders/>
      </w:tblPr>
      <w:tcPr>
        <w:tcBorders>
          <w:left w:val="single" w:color="fb7e35" w:themeColor="accent3" w:sz="12" w:space="0"/>
        </w:tcBorders>
      </w:tcPr>
    </w:tblStylePr>
    <w:tblStylePr w:type="lastRow">
      <w:rPr>
        <w:sz w:val="22"/>
      </w:rPr>
      <w:pPr>
        <w:pBdr/>
        <w:spacing/>
        <w:ind/>
      </w:pPr>
      <w:tblPr>
        <w:tblBorders/>
      </w:tblPr>
      <w:tcPr>
        <w:tcBorders>
          <w:top w:val="single" w:color="fb7e35"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Bordered - Accent 4"/>
    <w:basedOn w:val="1167"/>
    <w:uiPriority w:val="99"/>
    <w:pPr>
      <w:pBdr/>
      <w:spacing/>
      <w:ind/>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sz w:val="22"/>
      </w:rPr>
      <w:pPr>
        <w:pBdr/>
        <w:spacing/>
        <w:ind/>
      </w:pPr>
      <w:tblPr>
        <w:tblBorders/>
      </w:tblPr>
      <w:tcPr>
        <w:tcBorders>
          <w:top w:val="single" w:color="ea76fc" w:themeColor="accent4" w:sz="4" w:space="0"/>
          <w:left w:val="single" w:color="ea76fc" w:themeColor="accent4" w:sz="4" w:space="0"/>
          <w:bottom w:val="single" w:color="ea76fc" w:themeColor="accent4" w:sz="4" w:space="0"/>
          <w:right w:val="single" w:color="ea76fc"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e032fb" w:themeColor="accent4" w:sz="12" w:space="0"/>
        </w:tcBorders>
      </w:tcPr>
    </w:tblStylePr>
    <w:tblStylePr w:type="lastCol">
      <w:rPr>
        <w:sz w:val="22"/>
      </w:rPr>
      <w:pPr>
        <w:pBdr/>
        <w:spacing/>
        <w:ind/>
      </w:pPr>
      <w:tblPr>
        <w:tblBorders/>
      </w:tblPr>
      <w:tcPr>
        <w:tcBorders>
          <w:left w:val="single" w:color="e032fb" w:themeColor="accent4" w:sz="12" w:space="0"/>
        </w:tcBorders>
      </w:tcPr>
    </w:tblStylePr>
    <w:tblStylePr w:type="lastRow">
      <w:rPr>
        <w:sz w:val="22"/>
      </w:rPr>
      <w:pPr>
        <w:pBdr/>
        <w:spacing/>
        <w:ind/>
      </w:pPr>
      <w:tblPr>
        <w:tblBorders/>
      </w:tblPr>
      <w:tcPr>
        <w:tcBorders>
          <w:top w:val="single" w:color="e032fb"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Bordered - Accent 5"/>
    <w:basedOn w:val="1167"/>
    <w:uiPriority w:val="99"/>
    <w:pPr>
      <w:pBdr/>
      <w:spacing/>
      <w:ind/>
    </w:pPr>
    <w:tblP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sz w:val="22"/>
      </w:rPr>
      <w:pPr>
        <w:pBdr/>
        <w:spacing/>
        <w:ind/>
      </w:pPr>
      <w:tblPr>
        <w:tblBorders/>
      </w:tblPr>
      <w:tcPr>
        <w:tcBorders>
          <w:top w:val="single" w:color="ffe282" w:themeColor="accent5" w:sz="4" w:space="0"/>
          <w:left w:val="single" w:color="ffe282" w:themeColor="accent5" w:sz="4" w:space="0"/>
          <w:bottom w:val="single" w:color="ffe282" w:themeColor="accent5" w:sz="4" w:space="0"/>
          <w:right w:val="single" w:color="ffe282"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ffd444" w:themeColor="accent5" w:sz="12" w:space="0"/>
        </w:tcBorders>
      </w:tcPr>
    </w:tblStylePr>
    <w:tblStylePr w:type="lastCol">
      <w:rPr>
        <w:sz w:val="22"/>
      </w:rPr>
      <w:pPr>
        <w:pBdr/>
        <w:spacing/>
        <w:ind/>
      </w:pPr>
      <w:tblPr>
        <w:tblBorders/>
      </w:tblPr>
      <w:tcPr>
        <w:tcBorders>
          <w:left w:val="single" w:color="ffd444" w:themeColor="accent5" w:sz="12" w:space="0"/>
        </w:tcBorders>
      </w:tcPr>
    </w:tblStylePr>
    <w:tblStylePr w:type="lastRow">
      <w:rPr>
        <w:sz w:val="22"/>
      </w:rPr>
      <w:pPr>
        <w:pBdr/>
        <w:spacing/>
        <w:ind/>
      </w:pPr>
      <w:tblPr>
        <w:tblBorders/>
      </w:tblPr>
      <w:tcPr>
        <w:tcBorders>
          <w:top w:val="single" w:color="ffd444"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Bordered - Accent 6"/>
    <w:basedOn w:val="1167"/>
    <w:uiPriority w:val="99"/>
    <w:pPr>
      <w:pBdr/>
      <w:spacing/>
      <w:ind/>
    </w:pPr>
    <w:tblP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sz w:val="22"/>
      </w:rPr>
      <w:pPr>
        <w:pBdr/>
        <w:spacing/>
        <w:ind/>
      </w:pPr>
      <w:tblPr>
        <w:tblBorders/>
      </w:tblPr>
      <w:tcPr>
        <w:tcBorders>
          <w:top w:val="single" w:color="f09d9c" w:themeColor="accent6" w:sz="4" w:space="0"/>
          <w:left w:val="single" w:color="f09d9c" w:themeColor="accent6" w:sz="4" w:space="0"/>
          <w:bottom w:val="single" w:color="f09d9c" w:themeColor="accent6" w:sz="4" w:space="0"/>
          <w:right w:val="single" w:color="f09d9c"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e9706e" w:themeColor="accent6" w:sz="12" w:space="0"/>
        </w:tcBorders>
      </w:tcPr>
    </w:tblStylePr>
    <w:tblStylePr w:type="lastCol">
      <w:rPr>
        <w:sz w:val="22"/>
      </w:rPr>
      <w:pPr>
        <w:pBdr/>
        <w:spacing/>
        <w:ind/>
      </w:pPr>
      <w:tblPr>
        <w:tblBorders/>
      </w:tblPr>
      <w:tcPr>
        <w:tcBorders>
          <w:left w:val="single" w:color="e9706e" w:themeColor="accent6" w:sz="12" w:space="0"/>
        </w:tcBorders>
      </w:tcPr>
    </w:tblStylePr>
    <w:tblStylePr w:type="lastRow">
      <w:rPr>
        <w:sz w:val="22"/>
      </w:rPr>
      <w:pPr>
        <w:pBdr/>
        <w:spacing/>
        <w:ind/>
      </w:pPr>
      <w:tblPr>
        <w:tblBorders/>
      </w:tblPr>
      <w:tcPr>
        <w:tcBorders>
          <w:top w:val="single" w:color="e9706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dc:creator>
  <dc:description/>
  <dc:language>en-GB</dc:language>
  <cp:revision>28</cp:revision>
  <dcterms:created xsi:type="dcterms:W3CDTF">2025-11-24T13:23:00Z</dcterms:created>
  <dcterms:modified xsi:type="dcterms:W3CDTF">2025-11-25T17:52:19Z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