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3B66A" w14:textId="022C54D2" w:rsidR="008E1B8D" w:rsidRDefault="008E1B8D" w:rsidP="008E1B8D">
      <w:pPr>
        <w:rPr>
          <w:rFonts w:ascii="Times New Roman" w:hAnsi="Times New Roman" w:cs="Times New Roman"/>
          <w:sz w:val="28"/>
          <w:szCs w:val="28"/>
        </w:rPr>
      </w:pPr>
      <w:r w:rsidRPr="005250B5">
        <w:rPr>
          <w:rFonts w:ascii="Times New Roman" w:hAnsi="Times New Roman" w:cs="Times New Roman"/>
          <w:sz w:val="28"/>
          <w:szCs w:val="28"/>
        </w:rPr>
        <w:t>Writing Instructions for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="00B60963">
        <w:rPr>
          <w:rFonts w:ascii="Times New Roman" w:hAnsi="Times New Roman" w:cs="Times New Roman"/>
          <w:sz w:val="28"/>
          <w:szCs w:val="28"/>
        </w:rPr>
        <w:t xml:space="preserve">blog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9F1F4" w14:textId="77777777" w:rsidR="008E1B8D" w:rsidRDefault="008E1B8D" w:rsidP="008E1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4133D144" w14:textId="77777777" w:rsidR="008E1B8D" w:rsidRPr="00DA5DF1" w:rsidRDefault="008E1B8D" w:rsidP="008E1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A5DF1"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</w:t>
      </w:r>
      <w:r>
        <w:rPr>
          <w:rFonts w:ascii="Times New Roman" w:hAnsi="Times New Roman" w:cs="Times New Roman"/>
          <w:b/>
          <w:bCs/>
          <w:sz w:val="36"/>
          <w:szCs w:val="36"/>
        </w:rPr>
        <w:t>t.</w:t>
      </w:r>
    </w:p>
    <w:p w14:paraId="7BEFFD4F" w14:textId="77777777" w:rsidR="008E1B8D" w:rsidRPr="00DA5DF1" w:rsidRDefault="008E1B8D" w:rsidP="008E1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40D5C2AD" w14:textId="77777777" w:rsidR="008E1B8D" w:rsidRDefault="008E1B8D" w:rsidP="008E1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639A2DCE" w14:textId="77777777" w:rsidR="008E1B8D" w:rsidRDefault="008E1B8D" w:rsidP="008E1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6EFCD488" w14:textId="4D1D641E" w:rsidR="008E1B8D" w:rsidRDefault="008E1B8D" w:rsidP="008E1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7B96B32E" w14:textId="5EADDAB4" w:rsidR="00290487" w:rsidRDefault="00290487" w:rsidP="0029048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0487">
        <w:rPr>
          <w:rFonts w:ascii="Times New Roman" w:hAnsi="Times New Roman" w:cs="Times New Roman"/>
          <w:b/>
          <w:bCs/>
          <w:sz w:val="32"/>
          <w:szCs w:val="32"/>
          <w:u w:val="single"/>
        </w:rPr>
        <w:t>KEYWORDS</w:t>
      </w:r>
    </w:p>
    <w:p w14:paraId="4EAC14BD" w14:textId="06772A62" w:rsidR="00290487" w:rsidRDefault="00290487" w:rsidP="002904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90487">
        <w:rPr>
          <w:rFonts w:ascii="Times New Roman" w:hAnsi="Times New Roman" w:cs="Times New Roman"/>
          <w:b/>
          <w:bCs/>
          <w:sz w:val="28"/>
          <w:szCs w:val="28"/>
        </w:rPr>
        <w:t>PRIMARY KEYWORD-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0487">
        <w:rPr>
          <w:rFonts w:ascii="Times New Roman" w:hAnsi="Times New Roman" w:cs="Times New Roman"/>
          <w:sz w:val="28"/>
          <w:szCs w:val="28"/>
        </w:rPr>
        <w:t>thesis defense</w:t>
      </w:r>
    </w:p>
    <w:p w14:paraId="24A1A5FA" w14:textId="0B41CF58" w:rsidR="00290487" w:rsidRDefault="00290487" w:rsidP="002904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SECONDARY KEYWORDS-</w:t>
      </w:r>
    </w:p>
    <w:p w14:paraId="47033304" w14:textId="77777777" w:rsidR="00290487" w:rsidRPr="00290487" w:rsidRDefault="00290487" w:rsidP="002904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0487">
        <w:rPr>
          <w:rFonts w:ascii="Times New Roman" w:hAnsi="Times New Roman" w:cs="Times New Roman"/>
          <w:sz w:val="28"/>
          <w:szCs w:val="28"/>
        </w:rPr>
        <w:t>thesis writing service</w:t>
      </w:r>
    </w:p>
    <w:p w14:paraId="69DF71E2" w14:textId="1E5C177F" w:rsidR="00290487" w:rsidRDefault="00290487" w:rsidP="002904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0487">
        <w:rPr>
          <w:rFonts w:ascii="Times New Roman" w:hAnsi="Times New Roman" w:cs="Times New Roman"/>
          <w:sz w:val="28"/>
          <w:szCs w:val="28"/>
        </w:rPr>
        <w:t>Thesis editing</w:t>
      </w:r>
    </w:p>
    <w:p w14:paraId="4DFE1D48" w14:textId="1949D215" w:rsidR="00290487" w:rsidRDefault="00290487" w:rsidP="002904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Thesis PowerPoint presentation</w:t>
      </w:r>
    </w:p>
    <w:p w14:paraId="400D4023" w14:textId="483F970C" w:rsidR="00290487" w:rsidRDefault="00290487" w:rsidP="002904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Proofreading services</w:t>
      </w:r>
    </w:p>
    <w:p w14:paraId="1C412400" w14:textId="0918FF69" w:rsidR="008E1B8D" w:rsidRDefault="008E1B8D" w:rsidP="00DB7C92">
      <w:pPr>
        <w:pStyle w:val="Heading1"/>
      </w:pPr>
      <w:r>
        <w:t xml:space="preserve">H1; </w:t>
      </w:r>
      <w:r w:rsidR="00653436">
        <w:t xml:space="preserve">10 </w:t>
      </w:r>
      <w:r>
        <w:t>Tips on how to pass your thesis defense</w:t>
      </w:r>
    </w:p>
    <w:p w14:paraId="102D2FF9" w14:textId="58566DDC" w:rsidR="008E1B8D" w:rsidRDefault="008E1B8D" w:rsidP="00DB7C92">
      <w:pPr>
        <w:pStyle w:val="Heading2"/>
      </w:pPr>
      <w:r>
        <w:t>H2; What exactly is a thesis defense?</w:t>
      </w:r>
    </w:p>
    <w:p w14:paraId="7B5EDA11" w14:textId="280CD88D" w:rsidR="008E1B8D" w:rsidRDefault="008E1B8D" w:rsidP="00DB7C92">
      <w:pPr>
        <w:pStyle w:val="Heading2"/>
      </w:pPr>
      <w:r>
        <w:t>H2; What is the importance of thesis defense?</w:t>
      </w:r>
    </w:p>
    <w:p w14:paraId="4DF1C9FE" w14:textId="61C23D76" w:rsidR="00DB7C92" w:rsidRDefault="00653436" w:rsidP="00DB7C92">
      <w:pPr>
        <w:rPr>
          <w:rFonts w:ascii="Times New Roman" w:hAnsi="Times New Roman" w:cs="Times New Roman"/>
        </w:rPr>
      </w:pPr>
      <w:r w:rsidRPr="00DB7C92">
        <w:rPr>
          <w:rFonts w:ascii="Times New Roman" w:hAnsi="Times New Roman" w:cs="Times New Roman"/>
          <w:b/>
          <w:bCs/>
        </w:rPr>
        <w:t xml:space="preserve">    </w:t>
      </w:r>
      <w:r w:rsidR="00DB7C92">
        <w:rPr>
          <w:rFonts w:ascii="Times New Roman" w:hAnsi="Times New Roman" w:cs="Times New Roman"/>
          <w:b/>
          <w:bCs/>
        </w:rPr>
        <w:t xml:space="preserve">    </w:t>
      </w:r>
      <w:r w:rsidRPr="00DB7C92">
        <w:rPr>
          <w:rFonts w:ascii="Times New Roman" w:hAnsi="Times New Roman" w:cs="Times New Roman"/>
        </w:rPr>
        <w:t>Explain why students are asked to defend their thesis</w:t>
      </w:r>
    </w:p>
    <w:p w14:paraId="368AA8A7" w14:textId="085F5FFB" w:rsidR="008E1B8D" w:rsidRPr="00DB7C92" w:rsidRDefault="008E1B8D" w:rsidP="00DB7C92">
      <w:pPr>
        <w:pStyle w:val="Heading2"/>
        <w:rPr>
          <w:rFonts w:ascii="Times New Roman" w:hAnsi="Times New Roman" w:cs="Times New Roman"/>
        </w:rPr>
      </w:pPr>
      <w:r w:rsidRPr="00653436">
        <w:t>H2;</w:t>
      </w:r>
      <w:r w:rsidR="00653436" w:rsidRPr="00653436">
        <w:t xml:space="preserve"> </w:t>
      </w:r>
      <w:r w:rsidRPr="00653436">
        <w:t>Research on Institutional requirements</w:t>
      </w:r>
    </w:p>
    <w:p w14:paraId="0F8897EC" w14:textId="3D51693D" w:rsidR="008E1B8D" w:rsidRDefault="008E1B8D" w:rsidP="00DB7C92">
      <w:pPr>
        <w:pStyle w:val="Heading2"/>
      </w:pPr>
      <w:r w:rsidRPr="00653436">
        <w:t>H2</w:t>
      </w:r>
      <w:r w:rsidR="00653436" w:rsidRPr="00653436">
        <w:t>;</w:t>
      </w:r>
      <w:r w:rsidRPr="00653436">
        <w:t xml:space="preserve"> consult your advisor </w:t>
      </w:r>
      <w:r w:rsidR="00AA5C87" w:rsidRPr="00653436">
        <w:t>on what to expect</w:t>
      </w:r>
    </w:p>
    <w:p w14:paraId="773F0F71" w14:textId="29B7F5E4" w:rsidR="00653436" w:rsidRPr="00DB7C92" w:rsidRDefault="00653436" w:rsidP="00653436">
      <w:pPr>
        <w:rPr>
          <w:rFonts w:ascii="Times New Roman" w:hAnsi="Times New Roman" w:cs="Times New Roman"/>
        </w:rPr>
      </w:pPr>
      <w:r w:rsidRPr="00DB7C92">
        <w:rPr>
          <w:rFonts w:ascii="Times New Roman" w:hAnsi="Times New Roman" w:cs="Times New Roman"/>
        </w:rPr>
        <w:t xml:space="preserve">     </w:t>
      </w:r>
      <w:r w:rsidR="00DB7C92">
        <w:rPr>
          <w:rFonts w:ascii="Times New Roman" w:hAnsi="Times New Roman" w:cs="Times New Roman"/>
        </w:rPr>
        <w:t xml:space="preserve">  </w:t>
      </w:r>
      <w:r w:rsidRPr="00DB7C92">
        <w:rPr>
          <w:rFonts w:ascii="Times New Roman" w:hAnsi="Times New Roman" w:cs="Times New Roman"/>
        </w:rPr>
        <w:t xml:space="preserve"> Give exam</w:t>
      </w:r>
      <w:r w:rsidR="00290487" w:rsidRPr="00DB7C92">
        <w:rPr>
          <w:rFonts w:ascii="Times New Roman" w:hAnsi="Times New Roman" w:cs="Times New Roman"/>
        </w:rPr>
        <w:t>ples of what the examination committee expects</w:t>
      </w:r>
    </w:p>
    <w:p w14:paraId="43536EE8" w14:textId="09DDBD8E" w:rsidR="00AA5C87" w:rsidRPr="00653436" w:rsidRDefault="00AA5C87" w:rsidP="00DB7C92">
      <w:pPr>
        <w:pStyle w:val="Heading2"/>
      </w:pPr>
      <w:r w:rsidRPr="00653436">
        <w:t xml:space="preserve">H2; watch other students’ thesis defense </w:t>
      </w:r>
    </w:p>
    <w:p w14:paraId="1ABD9408" w14:textId="583B4615" w:rsidR="00AA5C87" w:rsidRPr="00653436" w:rsidRDefault="00AA5C87" w:rsidP="00DB7C92">
      <w:pPr>
        <w:pStyle w:val="Heading2"/>
      </w:pPr>
      <w:r w:rsidRPr="00653436">
        <w:t>H2; prepare your presentation on time</w:t>
      </w:r>
    </w:p>
    <w:p w14:paraId="69F587A6" w14:textId="21AE4790" w:rsidR="00AA5C87" w:rsidRPr="00653436" w:rsidRDefault="00AA5C87" w:rsidP="00DB7C92">
      <w:pPr>
        <w:pStyle w:val="Heading2"/>
      </w:pPr>
      <w:r w:rsidRPr="00653436">
        <w:t>H2; make a list of thesis defense questions and answers</w:t>
      </w:r>
    </w:p>
    <w:p w14:paraId="35FC19D5" w14:textId="0BDF109E" w:rsidR="00AA5C87" w:rsidRPr="00653436" w:rsidRDefault="00AA5C87" w:rsidP="00DB7C92">
      <w:pPr>
        <w:pStyle w:val="Heading2"/>
      </w:pPr>
      <w:r w:rsidRPr="00653436">
        <w:t xml:space="preserve">H2; </w:t>
      </w:r>
      <w:r w:rsidR="00290487">
        <w:t>I</w:t>
      </w:r>
      <w:r w:rsidRPr="00653436">
        <w:t xml:space="preserve">mitate the thesis defense scenario </w:t>
      </w:r>
    </w:p>
    <w:p w14:paraId="01904115" w14:textId="499D28B8" w:rsidR="00AA5C87" w:rsidRPr="00653436" w:rsidRDefault="00AA5C87" w:rsidP="00DB7C92">
      <w:pPr>
        <w:pStyle w:val="Heading2"/>
      </w:pPr>
      <w:r w:rsidRPr="00653436">
        <w:t>H2; have a backup of your presentation materials</w:t>
      </w:r>
    </w:p>
    <w:p w14:paraId="46A7EBC5" w14:textId="489E40C0" w:rsidR="00AA5C87" w:rsidRPr="00653436" w:rsidRDefault="00AA5C87" w:rsidP="00DB7C92">
      <w:pPr>
        <w:pStyle w:val="Heading2"/>
      </w:pPr>
      <w:r w:rsidRPr="00653436">
        <w:t>H2; Eat and have a good night’s rest</w:t>
      </w:r>
    </w:p>
    <w:p w14:paraId="1D40A9E9" w14:textId="639EBB18" w:rsidR="00AA5C87" w:rsidRPr="00653436" w:rsidRDefault="00AA5C87" w:rsidP="00DB7C92">
      <w:pPr>
        <w:pStyle w:val="Heading2"/>
      </w:pPr>
      <w:r w:rsidRPr="00653436">
        <w:t>H2;</w:t>
      </w:r>
      <w:r w:rsidR="00653436" w:rsidRPr="00653436">
        <w:t xml:space="preserve"> Dress appropriately and arrive early</w:t>
      </w:r>
    </w:p>
    <w:p w14:paraId="5B7C7304" w14:textId="758B6E18" w:rsidR="00653436" w:rsidRPr="00653436" w:rsidRDefault="00653436" w:rsidP="00DB7C92">
      <w:pPr>
        <w:pStyle w:val="Heading2"/>
      </w:pPr>
      <w:r w:rsidRPr="00653436">
        <w:t>H2; Stay calm during the thesis defense</w:t>
      </w:r>
    </w:p>
    <w:p w14:paraId="7B571CB2" w14:textId="367A8EAD" w:rsidR="00AA5C87" w:rsidRPr="00F113C5" w:rsidRDefault="00653436" w:rsidP="00F113C5">
      <w:pPr>
        <w:pStyle w:val="Heading2"/>
      </w:pPr>
      <w:r>
        <w:t>H2;</w:t>
      </w:r>
      <w:r w:rsidR="00290487">
        <w:t xml:space="preserve"> </w:t>
      </w:r>
      <w:r>
        <w:t>what to do after the thesis defense</w:t>
      </w:r>
    </w:p>
    <w:p w14:paraId="4EDC3FEA" w14:textId="75B892CE" w:rsidR="00AA5C87" w:rsidRDefault="00F113C5" w:rsidP="008E1B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Total words =2000</w:t>
      </w:r>
    </w:p>
    <w:p w14:paraId="0317FAF1" w14:textId="77777777" w:rsidR="008E1B8D" w:rsidRPr="008E1B8D" w:rsidRDefault="008E1B8D" w:rsidP="008E1B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7F7E00" w14:textId="77777777" w:rsidR="008E1B8D" w:rsidRDefault="008E1B8D"/>
    <w:sectPr w:rsidR="008E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4429"/>
    <w:multiLevelType w:val="hybridMultilevel"/>
    <w:tmpl w:val="4CA8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8D"/>
    <w:rsid w:val="00290487"/>
    <w:rsid w:val="00653436"/>
    <w:rsid w:val="00787DEF"/>
    <w:rsid w:val="008E1B8D"/>
    <w:rsid w:val="00AA5C87"/>
    <w:rsid w:val="00B60963"/>
    <w:rsid w:val="00DB7C92"/>
    <w:rsid w:val="00F1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3EC1"/>
  <w15:chartTrackingRefBased/>
  <w15:docId w15:val="{14B580ED-CDFE-4DE6-9574-EF8CA022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8D"/>
  </w:style>
  <w:style w:type="paragraph" w:styleId="Heading1">
    <w:name w:val="heading 1"/>
    <w:basedOn w:val="Normal"/>
    <w:next w:val="Normal"/>
    <w:link w:val="Heading1Char"/>
    <w:uiPriority w:val="9"/>
    <w:qFormat/>
    <w:rsid w:val="00DB7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7C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7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2023-03-03T13:07:00Z</dcterms:created>
  <dcterms:modified xsi:type="dcterms:W3CDTF">2023-03-08T11:16:00Z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6a0bc2c2-978d-4546-9768-b10a3a187c47</vt:lpwstr>
  </property>
</Properties>
</file>