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B43A0" w14:textId="73189032" w:rsidR="00C06DD0" w:rsidRPr="002E1F6B" w:rsidRDefault="00C06DD0" w:rsidP="00C06DD0">
      <w:pPr>
        <w:rPr>
          <w:b/>
          <w:bCs/>
          <w:sz w:val="32"/>
          <w:szCs w:val="32"/>
        </w:rPr>
      </w:pPr>
      <w:r w:rsidRPr="002E1F6B">
        <w:rPr>
          <w:b/>
          <w:bCs/>
          <w:sz w:val="32"/>
          <w:szCs w:val="32"/>
        </w:rPr>
        <w:t>WRITING INSTRUCTIONS FOR A</w:t>
      </w:r>
      <w:r>
        <w:rPr>
          <w:b/>
          <w:bCs/>
          <w:sz w:val="32"/>
          <w:szCs w:val="32"/>
        </w:rPr>
        <w:t xml:space="preserve">n article </w:t>
      </w:r>
    </w:p>
    <w:p w14:paraId="2FAE2CC3" w14:textId="60899362" w:rsidR="00C06DD0" w:rsidRDefault="00C06DD0" w:rsidP="00C06DD0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Write informative content</w:t>
      </w:r>
      <w:r w:rsidR="00501550">
        <w:rPr>
          <w:b/>
          <w:bCs/>
          <w:sz w:val="32"/>
          <w:szCs w:val="32"/>
        </w:rPr>
        <w:t>, Avoid fluff</w:t>
      </w:r>
    </w:p>
    <w:p w14:paraId="47F8144C" w14:textId="77777777" w:rsidR="00C06DD0" w:rsidRPr="002E1F6B" w:rsidRDefault="00C06DD0" w:rsidP="00C06DD0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2E1F6B">
        <w:rPr>
          <w:b/>
          <w:bCs/>
          <w:sz w:val="32"/>
          <w:szCs w:val="32"/>
        </w:rPr>
        <w:t>Do extensive research</w:t>
      </w:r>
    </w:p>
    <w:p w14:paraId="132F9130" w14:textId="77777777" w:rsidR="00C06DD0" w:rsidRDefault="00C06DD0" w:rsidP="00C06DD0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Ensure no plagiarism or grammatical errors</w:t>
      </w:r>
    </w:p>
    <w:p w14:paraId="22E18F4B" w14:textId="77777777" w:rsidR="00C06DD0" w:rsidRDefault="00C06DD0" w:rsidP="00C06DD0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Answer the h1 and h2 correctly </w:t>
      </w:r>
    </w:p>
    <w:p w14:paraId="1D9F656E" w14:textId="77777777" w:rsidR="00C06DD0" w:rsidRDefault="00C06DD0" w:rsidP="00C06DD0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Highlight the primary keyword where used </w:t>
      </w:r>
    </w:p>
    <w:p w14:paraId="167422D3" w14:textId="59ACE310" w:rsidR="00C06DD0" w:rsidRDefault="00C06DD0" w:rsidP="00C06DD0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Total words = </w:t>
      </w:r>
      <w:r w:rsidR="009172BE">
        <w:rPr>
          <w:b/>
          <w:bCs/>
          <w:sz w:val="32"/>
          <w:szCs w:val="32"/>
        </w:rPr>
        <w:t>2000</w:t>
      </w:r>
    </w:p>
    <w:p w14:paraId="0068BCEB" w14:textId="40015A54" w:rsidR="00C06DD0" w:rsidRDefault="00C06DD0" w:rsidP="00C06DD0">
      <w:pPr>
        <w:pStyle w:val="ListParagraph"/>
        <w:rPr>
          <w:b/>
          <w:bCs/>
          <w:sz w:val="32"/>
          <w:szCs w:val="32"/>
        </w:rPr>
      </w:pPr>
      <w:r w:rsidRPr="002E1F6B">
        <w:rPr>
          <w:b/>
          <w:bCs/>
          <w:color w:val="1F3864" w:themeColor="accent1" w:themeShade="80"/>
          <w:sz w:val="32"/>
          <w:szCs w:val="32"/>
        </w:rPr>
        <w:t xml:space="preserve">Primary keyword </w:t>
      </w:r>
      <w:r>
        <w:rPr>
          <w:b/>
          <w:bCs/>
          <w:sz w:val="32"/>
          <w:szCs w:val="32"/>
        </w:rPr>
        <w:t xml:space="preserve">– </w:t>
      </w:r>
      <w:bookmarkStart w:id="0" w:name="_Hlk132725306"/>
      <w:r w:rsidR="009B559D">
        <w:rPr>
          <w:b/>
          <w:bCs/>
          <w:sz w:val="32"/>
          <w:szCs w:val="32"/>
        </w:rPr>
        <w:t>E</w:t>
      </w:r>
      <w:r w:rsidR="009B559D" w:rsidRPr="009B559D">
        <w:rPr>
          <w:b/>
          <w:bCs/>
          <w:sz w:val="32"/>
          <w:szCs w:val="32"/>
        </w:rPr>
        <w:t>xamsoft cheating hack</w:t>
      </w:r>
      <w:bookmarkEnd w:id="0"/>
    </w:p>
    <w:p w14:paraId="5AB59758" w14:textId="1AECB787" w:rsidR="008B77F4" w:rsidRPr="009B559D" w:rsidRDefault="00BA4FB8" w:rsidP="009B559D">
      <w:pPr>
        <w:pStyle w:val="Heading1"/>
        <w:rPr>
          <w:b/>
          <w:bCs/>
        </w:rPr>
      </w:pPr>
      <w:r>
        <w:rPr>
          <w:b/>
          <w:bCs/>
        </w:rPr>
        <w:t xml:space="preserve">H1; </w:t>
      </w:r>
      <w:r w:rsidR="009B559D" w:rsidRPr="009B559D">
        <w:rPr>
          <w:b/>
          <w:bCs/>
        </w:rPr>
        <w:t>Examsoft cheating hack</w:t>
      </w:r>
      <w:r w:rsidR="009B559D" w:rsidRPr="009B559D">
        <w:rPr>
          <w:b/>
          <w:bCs/>
        </w:rPr>
        <w:t xml:space="preserve"> 2023</w:t>
      </w:r>
    </w:p>
    <w:p w14:paraId="1402A9E3" w14:textId="13DC0B42" w:rsidR="009B559D" w:rsidRPr="009B559D" w:rsidRDefault="00BA4FB8" w:rsidP="009B559D">
      <w:pPr>
        <w:pStyle w:val="Heading2"/>
        <w:rPr>
          <w:b/>
          <w:bCs/>
        </w:rPr>
      </w:pPr>
      <w:r>
        <w:rPr>
          <w:b/>
          <w:bCs/>
        </w:rPr>
        <w:t xml:space="preserve">H2; </w:t>
      </w:r>
      <w:r w:rsidR="009B559D" w:rsidRPr="009B559D">
        <w:rPr>
          <w:b/>
          <w:bCs/>
        </w:rPr>
        <w:t xml:space="preserve">The </w:t>
      </w:r>
      <w:r w:rsidR="009B559D" w:rsidRPr="009B559D">
        <w:rPr>
          <w:b/>
          <w:bCs/>
        </w:rPr>
        <w:t>Examsoft Cheating Hack</w:t>
      </w:r>
    </w:p>
    <w:p w14:paraId="6C70A87E" w14:textId="77777777" w:rsidR="009B559D" w:rsidRPr="009B559D" w:rsidRDefault="009B559D" w:rsidP="009B559D">
      <w:pPr>
        <w:pStyle w:val="Heading3"/>
        <w:rPr>
          <w:rFonts w:eastAsia="Times New Roman"/>
        </w:rPr>
      </w:pPr>
      <w:r w:rsidRPr="009B559D">
        <w:rPr>
          <w:rFonts w:eastAsia="Times New Roman"/>
        </w:rPr>
        <w:t>Pre-recorded Video</w:t>
      </w:r>
    </w:p>
    <w:p w14:paraId="6C3938B0" w14:textId="77777777" w:rsidR="009B559D" w:rsidRPr="009B559D" w:rsidRDefault="009B559D" w:rsidP="009B559D">
      <w:pPr>
        <w:pStyle w:val="Heading3"/>
        <w:rPr>
          <w:rFonts w:eastAsia="Times New Roman"/>
        </w:rPr>
      </w:pPr>
      <w:r w:rsidRPr="009B559D">
        <w:rPr>
          <w:rFonts w:eastAsia="Times New Roman"/>
        </w:rPr>
        <w:t>Using an Additional Screen Monitor</w:t>
      </w:r>
    </w:p>
    <w:p w14:paraId="0EB186AB" w14:textId="77777777" w:rsidR="009B559D" w:rsidRPr="009B559D" w:rsidRDefault="009B559D" w:rsidP="009B559D">
      <w:pPr>
        <w:pStyle w:val="Heading3"/>
        <w:rPr>
          <w:rFonts w:eastAsia="Times New Roman"/>
        </w:rPr>
      </w:pPr>
      <w:r w:rsidRPr="009B559D">
        <w:rPr>
          <w:rFonts w:eastAsia="Times New Roman"/>
        </w:rPr>
        <w:t>Using a Projector</w:t>
      </w:r>
    </w:p>
    <w:p w14:paraId="27AC48EB" w14:textId="77777777" w:rsidR="009B559D" w:rsidRPr="009B559D" w:rsidRDefault="009B559D" w:rsidP="009B559D">
      <w:pPr>
        <w:pStyle w:val="Heading3"/>
        <w:rPr>
          <w:rFonts w:eastAsia="Times New Roman"/>
        </w:rPr>
      </w:pPr>
      <w:r w:rsidRPr="009B559D">
        <w:rPr>
          <w:rFonts w:eastAsia="Times New Roman"/>
        </w:rPr>
        <w:t>Using a Virtual Machine</w:t>
      </w:r>
    </w:p>
    <w:p w14:paraId="468CD135" w14:textId="057DF030" w:rsidR="009B559D" w:rsidRPr="009B559D" w:rsidRDefault="00BA4FB8" w:rsidP="009B559D">
      <w:pPr>
        <w:pStyle w:val="Heading2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 xml:space="preserve">H2; </w:t>
      </w:r>
      <w:r w:rsidR="009B559D" w:rsidRPr="009B559D">
        <w:rPr>
          <w:rFonts w:eastAsia="Times New Roman"/>
          <w:b/>
          <w:bCs/>
        </w:rPr>
        <w:t>Can Examsoft Detect Cheating?</w:t>
      </w:r>
    </w:p>
    <w:p w14:paraId="5AB653E1" w14:textId="1B836FDC" w:rsidR="009B559D" w:rsidRDefault="00BA4FB8" w:rsidP="009B559D">
      <w:pPr>
        <w:pStyle w:val="Heading2"/>
        <w:rPr>
          <w:b/>
          <w:bCs/>
        </w:rPr>
      </w:pPr>
      <w:r>
        <w:rPr>
          <w:b/>
          <w:bCs/>
        </w:rPr>
        <w:t xml:space="preserve">H2; </w:t>
      </w:r>
      <w:r w:rsidR="009B559D">
        <w:rPr>
          <w:b/>
          <w:bCs/>
        </w:rPr>
        <w:t>H</w:t>
      </w:r>
      <w:r w:rsidR="009B559D" w:rsidRPr="009B559D">
        <w:rPr>
          <w:b/>
          <w:bCs/>
        </w:rPr>
        <w:t xml:space="preserve">ow does </w:t>
      </w:r>
      <w:r w:rsidR="009B559D" w:rsidRPr="009B559D">
        <w:rPr>
          <w:b/>
          <w:bCs/>
        </w:rPr>
        <w:t>Examsoft</w:t>
      </w:r>
      <w:r w:rsidR="009B559D" w:rsidRPr="009B559D">
        <w:rPr>
          <w:b/>
          <w:bCs/>
        </w:rPr>
        <w:t xml:space="preserve"> detect cheating</w:t>
      </w:r>
      <w:r w:rsidR="009B559D" w:rsidRPr="009B559D">
        <w:rPr>
          <w:b/>
          <w:bCs/>
        </w:rPr>
        <w:t>?</w:t>
      </w:r>
    </w:p>
    <w:p w14:paraId="068874BB" w14:textId="708F56CB" w:rsidR="009B559D" w:rsidRDefault="009B559D" w:rsidP="009B559D">
      <w:pPr>
        <w:pStyle w:val="Heading2"/>
        <w:rPr>
          <w:b/>
          <w:bCs/>
        </w:rPr>
      </w:pPr>
      <w:r w:rsidRPr="009B559D">
        <w:rPr>
          <w:b/>
          <w:bCs/>
        </w:rPr>
        <w:t>FAQs</w:t>
      </w:r>
    </w:p>
    <w:p w14:paraId="4601A886" w14:textId="20B7A353" w:rsidR="009B559D" w:rsidRDefault="00A510D6" w:rsidP="00A510D6">
      <w:pPr>
        <w:pStyle w:val="Heading3"/>
      </w:pPr>
      <w:r w:rsidRPr="009B559D">
        <w:t>D</w:t>
      </w:r>
      <w:r w:rsidR="009B559D" w:rsidRPr="009B559D">
        <w:t>oes</w:t>
      </w:r>
      <w:r>
        <w:t xml:space="preserve"> </w:t>
      </w:r>
      <w:r w:rsidR="009B559D" w:rsidRPr="009B559D">
        <w:t>examsoft always record you</w:t>
      </w:r>
      <w:r>
        <w:t>?</w:t>
      </w:r>
    </w:p>
    <w:p w14:paraId="39132064" w14:textId="77777777" w:rsidR="009B559D" w:rsidRPr="009B559D" w:rsidRDefault="009B559D" w:rsidP="00A510D6">
      <w:pPr>
        <w:pStyle w:val="Heading3"/>
      </w:pPr>
      <w:r w:rsidRPr="009B559D">
        <w:rPr>
          <w:rStyle w:val="Strong"/>
          <w:b w:val="0"/>
          <w:bCs w:val="0"/>
        </w:rPr>
        <w:t>Does ExamSoft track eye movement?</w:t>
      </w:r>
    </w:p>
    <w:p w14:paraId="3544A003" w14:textId="42989757" w:rsidR="009B559D" w:rsidRPr="009B559D" w:rsidRDefault="009B559D" w:rsidP="00A510D6">
      <w:pPr>
        <w:pStyle w:val="Heading3"/>
        <w:rPr>
          <w:rFonts w:eastAsia="Times New Roman"/>
          <w:sz w:val="27"/>
          <w:szCs w:val="27"/>
        </w:rPr>
      </w:pPr>
      <w:r w:rsidRPr="009B559D">
        <w:rPr>
          <w:rFonts w:eastAsia="Times New Roman"/>
        </w:rPr>
        <w:t>Can ExamSoft detect dual monitors?</w:t>
      </w:r>
    </w:p>
    <w:p w14:paraId="3C47C7BF" w14:textId="72F2CFAD" w:rsidR="009B559D" w:rsidRDefault="009B559D" w:rsidP="00A510D6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Does ExamSoft monitor your screen?</w:t>
      </w:r>
    </w:p>
    <w:p w14:paraId="68160F57" w14:textId="254F7A93" w:rsidR="009B559D" w:rsidRDefault="009B559D" w:rsidP="00A510D6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Does ExamSoft record audio and video?</w:t>
      </w:r>
    </w:p>
    <w:p w14:paraId="751E2860" w14:textId="07063E71" w:rsidR="009B559D" w:rsidRPr="009B559D" w:rsidRDefault="009B559D" w:rsidP="00A510D6">
      <w:pPr>
        <w:pStyle w:val="Heading3"/>
      </w:pPr>
      <w:r>
        <w:rPr>
          <w:shd w:val="clear" w:color="auto" w:fill="FFFFFF"/>
        </w:rPr>
        <w:t>Does ExamSoft scan the room?</w:t>
      </w:r>
    </w:p>
    <w:sectPr w:rsidR="009B559D" w:rsidRPr="009B5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C06B41"/>
    <w:multiLevelType w:val="multilevel"/>
    <w:tmpl w:val="BD340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8D90782"/>
    <w:multiLevelType w:val="hybridMultilevel"/>
    <w:tmpl w:val="F544B2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DA9"/>
    <w:rsid w:val="002A6DA9"/>
    <w:rsid w:val="003336AF"/>
    <w:rsid w:val="00501550"/>
    <w:rsid w:val="008B77F4"/>
    <w:rsid w:val="009172BE"/>
    <w:rsid w:val="009B559D"/>
    <w:rsid w:val="00A510D6"/>
    <w:rsid w:val="00BA4FB8"/>
    <w:rsid w:val="00C06DD0"/>
    <w:rsid w:val="00E93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7715F"/>
  <w15:chartTrackingRefBased/>
  <w15:docId w15:val="{60E5C876-B011-48D0-B2B7-D21ACC1EB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D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D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31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77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D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6D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31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ez-toc-heading-level-3">
    <w:name w:val="ez-toc-heading-level-3"/>
    <w:basedOn w:val="Normal"/>
    <w:rsid w:val="00E931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931F9"/>
    <w:rPr>
      <w:color w:val="0000FF"/>
      <w:u w:val="single"/>
    </w:rPr>
  </w:style>
  <w:style w:type="paragraph" w:customStyle="1" w:styleId="ez-toc-page-1">
    <w:name w:val="ez-toc-page-1"/>
    <w:basedOn w:val="Normal"/>
    <w:rsid w:val="00E931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06DD0"/>
    <w:pPr>
      <w:spacing w:line="256" w:lineRule="auto"/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172BE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77F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9B55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B559D"/>
    <w:rPr>
      <w:b/>
      <w:bCs/>
    </w:rPr>
  </w:style>
  <w:style w:type="character" w:customStyle="1" w:styleId="cskcde">
    <w:name w:val="cskcde"/>
    <w:basedOn w:val="DefaultParagraphFont"/>
    <w:rsid w:val="009B55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403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5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65974">
          <w:marLeft w:val="0"/>
          <w:marRight w:val="0"/>
          <w:marTop w:val="0"/>
          <w:marBottom w:val="3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1840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0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2023-04-18T13:07:00Z</dcterms:created>
  <dcterms:modified xsi:type="dcterms:W3CDTF">2023-04-18T13:08:00Z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024a1cbe-aa40-44de-ba5d-1ef4ebb37949</vt:lpwstr>
  </property>
</Properties>
</file>