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70A31" w14:textId="77777777" w:rsidR="000E629D" w:rsidRDefault="007261B4">
      <w:pPr>
        <w:pStyle w:val="Title"/>
      </w:pPr>
      <w:r>
        <w:t>Final Exam</w:t>
      </w:r>
    </w:p>
    <w:p w14:paraId="08EED238" w14:textId="77777777" w:rsidR="000E629D" w:rsidRDefault="007261B4">
      <w:pPr>
        <w:pStyle w:val="Author"/>
      </w:pPr>
      <w:r>
        <w:t>Nicholas Colonna</w:t>
      </w:r>
    </w:p>
    <w:p w14:paraId="4D036EB5" w14:textId="77777777" w:rsidR="000E629D" w:rsidRDefault="007261B4">
      <w:pPr>
        <w:pStyle w:val="Date"/>
      </w:pPr>
      <w:r>
        <w:t>5/7/2018</w:t>
      </w:r>
    </w:p>
    <w:p w14:paraId="3EF34252" w14:textId="6FB60C3B" w:rsidR="00F96486" w:rsidRPr="00F96486" w:rsidRDefault="007261B4" w:rsidP="00F96486">
      <w:pPr>
        <w:pStyle w:val="Heading2"/>
        <w:rPr>
          <w:sz w:val="20"/>
        </w:rPr>
      </w:pPr>
      <w:bookmarkStart w:id="0" w:name="practical-problems"/>
      <w:bookmarkEnd w:id="0"/>
      <w:r>
        <w:t>Practical Problems</w:t>
      </w:r>
      <w:r w:rsidR="00F96486">
        <w:br/>
      </w:r>
    </w:p>
    <w:p w14:paraId="79B189F3" w14:textId="77777777" w:rsidR="000E629D" w:rsidRDefault="007261B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"forecast"</w:t>
      </w:r>
      <w:r>
        <w:rPr>
          <w:rStyle w:val="NormalTok"/>
        </w:rPr>
        <w:t>)</w:t>
      </w:r>
    </w:p>
    <w:p w14:paraId="2B061794" w14:textId="77777777" w:rsidR="000E629D" w:rsidRDefault="007261B4">
      <w:pPr>
        <w:pStyle w:val="SourceCode"/>
      </w:pPr>
      <w:r>
        <w:rPr>
          <w:rStyle w:val="VerbatimChar"/>
        </w:rPr>
        <w:t>## Loading required package: zoo</w:t>
      </w:r>
    </w:p>
    <w:p w14:paraId="23C35C9D" w14:textId="77777777" w:rsidR="000E629D" w:rsidRDefault="007261B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18C4B054" w14:textId="77777777" w:rsidR="000E629D" w:rsidRDefault="007261B4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package:base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as.Date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as.Date.numeric</w:t>
      </w:r>
      <w:proofErr w:type="spellEnd"/>
    </w:p>
    <w:p w14:paraId="4CAD5052" w14:textId="77777777" w:rsidR="000E629D" w:rsidRDefault="007261B4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timeDate</w:t>
      </w:r>
      <w:proofErr w:type="spellEnd"/>
    </w:p>
    <w:p w14:paraId="2FEF3068" w14:textId="77777777" w:rsidR="000E629D" w:rsidRDefault="007261B4">
      <w:pPr>
        <w:pStyle w:val="SourceCode"/>
      </w:pPr>
      <w:r>
        <w:rPr>
          <w:rStyle w:val="VerbatimChar"/>
        </w:rPr>
        <w:t>## This is forecast 7.3</w:t>
      </w:r>
    </w:p>
    <w:p w14:paraId="0620DEBA" w14:textId="77777777" w:rsidR="000E629D" w:rsidRDefault="007261B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fBasics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360D29FD" w14:textId="77777777" w:rsidR="000E629D" w:rsidRDefault="007261B4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timeSeries</w:t>
      </w:r>
      <w:proofErr w:type="spellEnd"/>
    </w:p>
    <w:p w14:paraId="32108D07" w14:textId="77777777" w:rsidR="000E629D" w:rsidRDefault="007261B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timeSeries</w:t>
      </w:r>
      <w:proofErr w:type="spellEnd"/>
      <w:r>
        <w:rPr>
          <w:rStyle w:val="VerbatimChar"/>
        </w:rPr>
        <w:t>'</w:t>
      </w:r>
    </w:p>
    <w:p w14:paraId="3FFF0F46" w14:textId="77777777" w:rsidR="000E629D" w:rsidRDefault="007261B4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proofErr w:type="gramStart"/>
      <w:r>
        <w:rPr>
          <w:rStyle w:val="VerbatimChar"/>
        </w:rPr>
        <w:t>package:zoo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time&lt;-</w:t>
      </w:r>
    </w:p>
    <w:p w14:paraId="09B6F823" w14:textId="383E8A3C" w:rsidR="00F96486" w:rsidRDefault="007261B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fUnitRoots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30503FFC" w14:textId="77777777" w:rsidR="004168DD" w:rsidRDefault="004168DD">
      <w:pPr>
        <w:pStyle w:val="SourceCode"/>
      </w:pPr>
    </w:p>
    <w:p w14:paraId="49EDE18D" w14:textId="01370EC7" w:rsidR="00F96486" w:rsidRPr="00F96486" w:rsidRDefault="007261B4">
      <w:pPr>
        <w:pStyle w:val="SourceCode"/>
        <w:rPr>
          <w:rStyle w:val="NormalTok"/>
          <w:i/>
          <w:color w:val="8F5902"/>
        </w:rPr>
      </w:pPr>
      <w:r>
        <w:br/>
      </w:r>
      <w:r w:rsidRPr="00084496">
        <w:rPr>
          <w:rStyle w:val="CommentTok"/>
          <w:b/>
          <w:sz w:val="28"/>
        </w:rPr>
        <w:t>#Part A</w:t>
      </w:r>
      <w:r w:rsidR="00F96486">
        <w:rPr>
          <w:rStyle w:val="CommentTok"/>
        </w:rPr>
        <w:br/>
      </w:r>
      <w:r w:rsidR="00F96486">
        <w:rPr>
          <w:rStyle w:val="NormalTok"/>
        </w:rPr>
        <w:t>MU &lt;-</w:t>
      </w:r>
      <w:r w:rsidR="00F96486">
        <w:rPr>
          <w:rStyle w:val="StringTok"/>
        </w:rPr>
        <w:t xml:space="preserve"> </w:t>
      </w:r>
      <w:proofErr w:type="gramStart"/>
      <w:r w:rsidR="00F96486">
        <w:rPr>
          <w:rStyle w:val="KeywordTok"/>
        </w:rPr>
        <w:t>read.csv</w:t>
      </w:r>
      <w:r w:rsidR="00F96486">
        <w:rPr>
          <w:rStyle w:val="NormalTok"/>
        </w:rPr>
        <w:t>(</w:t>
      </w:r>
      <w:proofErr w:type="gramEnd"/>
      <w:r w:rsidR="00F96486">
        <w:rPr>
          <w:rStyle w:val="StringTok"/>
        </w:rPr>
        <w:t>"MU.csv"</w:t>
      </w:r>
      <w:r w:rsidR="00F96486">
        <w:rPr>
          <w:rStyle w:val="NormalTok"/>
        </w:rPr>
        <w:t xml:space="preserve">, </w:t>
      </w:r>
      <w:r w:rsidR="00F96486">
        <w:rPr>
          <w:rStyle w:val="DataTypeTok"/>
        </w:rPr>
        <w:t>header=</w:t>
      </w:r>
      <w:r w:rsidR="00F96486">
        <w:rPr>
          <w:rStyle w:val="NormalTok"/>
        </w:rPr>
        <w:t>T)</w:t>
      </w:r>
      <w:r w:rsidR="00F96486">
        <w:br/>
      </w:r>
      <w:proofErr w:type="spellStart"/>
      <w:r w:rsidR="00F96486">
        <w:rPr>
          <w:rStyle w:val="NormalTok"/>
        </w:rPr>
        <w:t>MU$Date</w:t>
      </w:r>
      <w:proofErr w:type="spellEnd"/>
      <w:r w:rsidR="00F96486">
        <w:rPr>
          <w:rStyle w:val="NormalTok"/>
        </w:rPr>
        <w:t xml:space="preserve"> &lt;-</w:t>
      </w:r>
      <w:r w:rsidR="00F96486">
        <w:rPr>
          <w:rStyle w:val="StringTok"/>
        </w:rPr>
        <w:t xml:space="preserve"> </w:t>
      </w:r>
      <w:proofErr w:type="spellStart"/>
      <w:r w:rsidR="00F96486">
        <w:rPr>
          <w:rStyle w:val="KeywordTok"/>
        </w:rPr>
        <w:t>as.Date</w:t>
      </w:r>
      <w:proofErr w:type="spellEnd"/>
      <w:r w:rsidR="00F96486">
        <w:rPr>
          <w:rStyle w:val="NormalTok"/>
        </w:rPr>
        <w:t>(</w:t>
      </w:r>
      <w:proofErr w:type="spellStart"/>
      <w:r w:rsidR="00F96486">
        <w:rPr>
          <w:rStyle w:val="NormalTok"/>
        </w:rPr>
        <w:t>MU$Date</w:t>
      </w:r>
      <w:proofErr w:type="spellEnd"/>
      <w:r w:rsidR="00F96486">
        <w:rPr>
          <w:rStyle w:val="NormalTok"/>
        </w:rPr>
        <w:t xml:space="preserve">, </w:t>
      </w:r>
      <w:r w:rsidR="00F96486">
        <w:rPr>
          <w:rStyle w:val="DataTypeTok"/>
        </w:rPr>
        <w:t>format=</w:t>
      </w:r>
      <w:r w:rsidR="00F96486">
        <w:rPr>
          <w:rStyle w:val="StringTok"/>
        </w:rPr>
        <w:t>"%Y-%m-%d"</w:t>
      </w:r>
      <w:r w:rsidR="00F96486">
        <w:rPr>
          <w:rStyle w:val="NormalTok"/>
        </w:rPr>
        <w:t>)</w:t>
      </w:r>
    </w:p>
    <w:p w14:paraId="36F9C014" w14:textId="45F2C639" w:rsidR="000E629D" w:rsidRDefault="007261B4">
      <w:pPr>
        <w:pStyle w:val="SourceCode"/>
      </w:pPr>
      <w:r>
        <w:br/>
      </w:r>
      <w:r>
        <w:rPr>
          <w:rStyle w:val="NormalTok"/>
        </w:rPr>
        <w:t>prices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data.frame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MU$Date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MU$Adj.Close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(prices)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"Price"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(prices, </w:t>
      </w:r>
      <w:r>
        <w:rPr>
          <w:rStyle w:val="DataTypeTok"/>
        </w:rPr>
        <w:t>main=</w:t>
      </w:r>
      <w:r>
        <w:rPr>
          <w:rStyle w:val="StringTok"/>
        </w:rPr>
        <w:t>"MU Daily Prices"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14:paraId="264A9C54" w14:textId="77777777" w:rsidR="000E629D" w:rsidRDefault="007261B4" w:rsidP="00F96486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1AB8ED87" wp14:editId="772A252B">
            <wp:extent cx="4821702" cy="3545840"/>
            <wp:effectExtent l="0" t="0" r="4445" b="1016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Exam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152" cy="3546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5C0CEC" w14:textId="77777777" w:rsidR="000E629D" w:rsidRDefault="007261B4">
      <w:pPr>
        <w:pStyle w:val="SourceCode"/>
      </w:pPr>
      <w:r>
        <w:rPr>
          <w:rStyle w:val="NormalTok"/>
        </w:rPr>
        <w:t>returns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data.frame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MU$Date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755</w:t>
      </w:r>
      <w:r>
        <w:rPr>
          <w:rStyle w:val="NormalTok"/>
        </w:rPr>
        <w:t xml:space="preserve">], </w:t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prices$Price</w:t>
      </w:r>
      <w:proofErr w:type="spellEnd"/>
      <w:r>
        <w:rPr>
          <w:rStyle w:val="NormalTok"/>
        </w:rPr>
        <w:t xml:space="preserve">), </w:t>
      </w:r>
      <w:r>
        <w:rPr>
          <w:rStyle w:val="DataTypeTok"/>
        </w:rPr>
        <w:t>lag=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(returns)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"Return"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(returns, </w:t>
      </w:r>
      <w:r>
        <w:rPr>
          <w:rStyle w:val="DataTypeTok"/>
        </w:rPr>
        <w:t>main=</w:t>
      </w:r>
      <w:r>
        <w:rPr>
          <w:rStyle w:val="StringTok"/>
        </w:rPr>
        <w:t>"MU Daily Log Returns"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14:paraId="41687B5F" w14:textId="77777777" w:rsidR="000E629D" w:rsidRDefault="007261B4" w:rsidP="00F96486">
      <w:pPr>
        <w:pStyle w:val="FirstParagraph"/>
        <w:jc w:val="center"/>
      </w:pPr>
      <w:r>
        <w:rPr>
          <w:noProof/>
        </w:rPr>
        <w:drawing>
          <wp:inline distT="0" distB="0" distL="0" distR="0" wp14:anchorId="31706A24" wp14:editId="1C41048F">
            <wp:extent cx="4939665" cy="3774440"/>
            <wp:effectExtent l="0" t="0" r="0" b="1016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Exam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665" cy="3774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51C9D8" w14:textId="7B2D26C8" w:rsidR="000E629D" w:rsidRPr="00084496" w:rsidRDefault="007261B4" w:rsidP="00084496">
      <w:pPr>
        <w:pStyle w:val="SourceCode"/>
        <w:ind w:left="-180"/>
        <w:rPr>
          <w:rFonts w:ascii="Consolas" w:hAnsi="Consolas"/>
          <w:sz w:val="22"/>
          <w:shd w:val="clear" w:color="auto" w:fill="F8F8F8"/>
        </w:rPr>
      </w:pPr>
      <w:r w:rsidRPr="00084496">
        <w:rPr>
          <w:rStyle w:val="CommentTok"/>
          <w:b/>
          <w:sz w:val="28"/>
        </w:rPr>
        <w:lastRenderedPageBreak/>
        <w:t>#Part B</w:t>
      </w:r>
      <w:r>
        <w:br/>
      </w:r>
      <w:proofErr w:type="spellStart"/>
      <w:r>
        <w:rPr>
          <w:rStyle w:val="NormalTok"/>
        </w:rPr>
        <w:t>in_sample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returns$Date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749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returns$Return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749</w:t>
      </w:r>
      <w:r>
        <w:rPr>
          <w:rStyle w:val="NormalTok"/>
        </w:rPr>
        <w:t>])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in_sample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"Return"</w:t>
      </w:r>
      <w:r>
        <w:rPr>
          <w:rStyle w:val="NormalTok"/>
        </w:rPr>
        <w:t>)</w:t>
      </w:r>
      <w:r w:rsidR="00084496">
        <w:rPr>
          <w:rStyle w:val="NormalTok"/>
        </w:rPr>
        <w:br/>
      </w:r>
      <w:r>
        <w:br/>
      </w:r>
      <w:proofErr w:type="spellStart"/>
      <w:r>
        <w:rPr>
          <w:rStyle w:val="NormalTok"/>
        </w:rPr>
        <w:t>out_sample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returns$Date</w:t>
      </w:r>
      <w:proofErr w:type="spellEnd"/>
      <w:r>
        <w:rPr>
          <w:rStyle w:val="NormalTok"/>
        </w:rPr>
        <w:t>[</w:t>
      </w:r>
      <w:r>
        <w:rPr>
          <w:rStyle w:val="DecValTok"/>
        </w:rPr>
        <w:t>750</w:t>
      </w:r>
      <w:r>
        <w:rPr>
          <w:rStyle w:val="NormalTok"/>
        </w:rPr>
        <w:t>:</w:t>
      </w:r>
      <w:r>
        <w:rPr>
          <w:rStyle w:val="DecValTok"/>
        </w:rPr>
        <w:t>754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returns$Return</w:t>
      </w:r>
      <w:proofErr w:type="spellEnd"/>
      <w:r>
        <w:rPr>
          <w:rStyle w:val="NormalTok"/>
        </w:rPr>
        <w:t>[</w:t>
      </w:r>
      <w:r>
        <w:rPr>
          <w:rStyle w:val="DecValTok"/>
        </w:rPr>
        <w:t>750</w:t>
      </w:r>
      <w:r>
        <w:rPr>
          <w:rStyle w:val="NormalTok"/>
        </w:rPr>
        <w:t>:</w:t>
      </w:r>
      <w:r>
        <w:rPr>
          <w:rStyle w:val="DecValTok"/>
        </w:rPr>
        <w:t>754</w:t>
      </w:r>
      <w:r>
        <w:rPr>
          <w:rStyle w:val="NormalTok"/>
        </w:rPr>
        <w:t>])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out_sample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"Return"</w:t>
      </w:r>
      <w:r>
        <w:rPr>
          <w:rStyle w:val="NormalTok"/>
        </w:rPr>
        <w:t>)</w:t>
      </w:r>
      <w:r w:rsidR="00084496">
        <w:rPr>
          <w:rStyle w:val="NormalTok"/>
        </w:rPr>
        <w:br/>
      </w:r>
      <w:r>
        <w:br/>
      </w:r>
      <w:r>
        <w:rPr>
          <w:rStyle w:val="NormalTok"/>
        </w:rPr>
        <w:t>in_sample_last5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in_sample$Date</w:t>
      </w:r>
      <w:proofErr w:type="spellEnd"/>
      <w:r>
        <w:rPr>
          <w:rStyle w:val="NormalTok"/>
        </w:rPr>
        <w:t>[</w:t>
      </w:r>
      <w:r>
        <w:rPr>
          <w:rStyle w:val="DecValTok"/>
        </w:rPr>
        <w:t>745</w:t>
      </w:r>
      <w:r>
        <w:rPr>
          <w:rStyle w:val="NormalTok"/>
        </w:rPr>
        <w:t>:</w:t>
      </w:r>
      <w:r>
        <w:rPr>
          <w:rStyle w:val="DecValTok"/>
        </w:rPr>
        <w:t>749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in_sample$Return</w:t>
      </w:r>
      <w:proofErr w:type="spellEnd"/>
      <w:r>
        <w:rPr>
          <w:rStyle w:val="NormalTok"/>
        </w:rPr>
        <w:t>[</w:t>
      </w:r>
      <w:r>
        <w:rPr>
          <w:rStyle w:val="DecValTok"/>
        </w:rPr>
        <w:t>745</w:t>
      </w:r>
      <w:r>
        <w:rPr>
          <w:rStyle w:val="NormalTok"/>
        </w:rPr>
        <w:t>:</w:t>
      </w:r>
      <w:r>
        <w:rPr>
          <w:rStyle w:val="DecValTok"/>
        </w:rPr>
        <w:t>749</w:t>
      </w:r>
      <w:r>
        <w:rPr>
          <w:rStyle w:val="NormalTok"/>
        </w:rPr>
        <w:t>])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(in_sample_last5)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"Return"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(in_sample_last5, </w:t>
      </w:r>
      <w:r>
        <w:rPr>
          <w:rStyle w:val="DataTypeTok"/>
        </w:rPr>
        <w:t>main=</w:t>
      </w:r>
      <w:r>
        <w:rPr>
          <w:rStyle w:val="StringTok"/>
        </w:rPr>
        <w:t>"In and Out of Sample Log Returns"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xlim</w:t>
      </w:r>
      <w:proofErr w:type="spellEnd"/>
      <w:r>
        <w:rPr>
          <w:rStyle w:val="DataTypeTok"/>
        </w:rPr>
        <w:t>=</w:t>
      </w:r>
      <w:proofErr w:type="spellStart"/>
      <w:r>
        <w:rPr>
          <w:rStyle w:val="KeywordTok"/>
        </w:rPr>
        <w:t>as.Date</w:t>
      </w:r>
      <w:proofErr w:type="spellEnd"/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"2018-04-23"</w:t>
      </w:r>
      <w:r>
        <w:rPr>
          <w:rStyle w:val="NormalTok"/>
        </w:rPr>
        <w:t>,</w:t>
      </w:r>
      <w:r>
        <w:rPr>
          <w:rStyle w:val="StringTok"/>
        </w:rPr>
        <w:t>"2018-05-04"</w:t>
      </w:r>
      <w:r>
        <w:rPr>
          <w:rStyle w:val="NormalTok"/>
        </w:rPr>
        <w:t xml:space="preserve">)), </w:t>
      </w:r>
      <w:proofErr w:type="spellStart"/>
      <w:r>
        <w:rPr>
          <w:rStyle w:val="DataTypeTok"/>
        </w:rPr>
        <w:t>ylim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</w:t>
      </w:r>
      <w:proofErr w:type="spellStart"/>
      <w:r>
        <w:rPr>
          <w:rStyle w:val="NormalTok"/>
        </w:rPr>
        <w:t>out_sample$Return</w:t>
      </w:r>
      <w:proofErr w:type="spellEnd"/>
      <w:r>
        <w:rPr>
          <w:rStyle w:val="NormalTok"/>
        </w:rPr>
        <w:t>, in_sample_last5$Return)-.</w:t>
      </w:r>
      <w:r>
        <w:rPr>
          <w:rStyle w:val="DecValTok"/>
        </w:rPr>
        <w:t>002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out_sample$Return</w:t>
      </w:r>
      <w:proofErr w:type="spellEnd"/>
      <w:r>
        <w:rPr>
          <w:rStyle w:val="NormalTok"/>
        </w:rPr>
        <w:t>, in_sample_last5$Return)+.</w:t>
      </w:r>
      <w:r>
        <w:rPr>
          <w:rStyle w:val="DecValTok"/>
        </w:rPr>
        <w:t>005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out_sample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topright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"In-Sample"</w:t>
      </w:r>
      <w:r>
        <w:rPr>
          <w:rStyle w:val="NormalTok"/>
        </w:rPr>
        <w:t xml:space="preserve">, </w:t>
      </w:r>
      <w:r>
        <w:rPr>
          <w:rStyle w:val="StringTok"/>
        </w:rPr>
        <w:t>"Out-of-Sample"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DecValTok"/>
        </w:rPr>
        <w:t>16</w:t>
      </w:r>
      <w:r>
        <w:rPr>
          <w:rStyle w:val="NormalTok"/>
        </w:rPr>
        <w:t>)</w:t>
      </w:r>
    </w:p>
    <w:p w14:paraId="3CB9579C" w14:textId="77777777" w:rsidR="000E629D" w:rsidRDefault="007261B4" w:rsidP="004168DD">
      <w:pPr>
        <w:pStyle w:val="FirstParagraph"/>
        <w:jc w:val="center"/>
      </w:pPr>
      <w:r>
        <w:rPr>
          <w:noProof/>
        </w:rPr>
        <w:drawing>
          <wp:inline distT="0" distB="0" distL="0" distR="0" wp14:anchorId="09D4DCB4" wp14:editId="4623A501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Exam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C16E1B" w14:textId="77777777" w:rsidR="004168DD" w:rsidRDefault="004168DD">
      <w:pPr>
        <w:pStyle w:val="SourceCode"/>
        <w:rPr>
          <w:rStyle w:val="CommentTok"/>
          <w:b/>
          <w:sz w:val="28"/>
        </w:rPr>
      </w:pPr>
    </w:p>
    <w:p w14:paraId="70A9C312" w14:textId="77777777" w:rsidR="004168DD" w:rsidRDefault="004168DD">
      <w:pPr>
        <w:pStyle w:val="SourceCode"/>
        <w:rPr>
          <w:rStyle w:val="CommentTok"/>
          <w:b/>
          <w:sz w:val="28"/>
        </w:rPr>
      </w:pPr>
    </w:p>
    <w:p w14:paraId="2D62C3FB" w14:textId="1C511CC8" w:rsidR="000E629D" w:rsidRDefault="007261B4">
      <w:pPr>
        <w:pStyle w:val="SourceCode"/>
      </w:pPr>
      <w:r w:rsidRPr="004168DD">
        <w:rPr>
          <w:rStyle w:val="CommentTok"/>
          <w:b/>
          <w:sz w:val="28"/>
        </w:rPr>
        <w:lastRenderedPageBreak/>
        <w:t>#Part C</w:t>
      </w:r>
      <w:r>
        <w:br/>
      </w:r>
      <w:proofErr w:type="spellStart"/>
      <w:proofErr w:type="gramStart"/>
      <w:r>
        <w:rPr>
          <w:rStyle w:val="KeywordTok"/>
        </w:rPr>
        <w:t>pacf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in_sample$Return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lag.max</w:t>
      </w:r>
      <w:proofErr w:type="spellEnd"/>
      <w:r>
        <w:rPr>
          <w:rStyle w:val="DataTypeTok"/>
        </w:rPr>
        <w:t>=</w:t>
      </w:r>
      <w:r>
        <w:rPr>
          <w:rStyle w:val="DecValTok"/>
        </w:rPr>
        <w:t>30</w:t>
      </w:r>
      <w:r>
        <w:rPr>
          <w:rStyle w:val="NormalTok"/>
        </w:rPr>
        <w:t>)</w:t>
      </w:r>
      <w:r w:rsidR="004168DD">
        <w:rPr>
          <w:rStyle w:val="NormalTok"/>
        </w:rPr>
        <w:t xml:space="preserve"> </w:t>
      </w:r>
      <w:r w:rsidR="004168DD">
        <w:rPr>
          <w:rStyle w:val="CommentTok"/>
        </w:rPr>
        <w:t xml:space="preserve">#The PACF is used to give a recommended order for the AR model. In this </w:t>
      </w:r>
      <w:proofErr w:type="gramStart"/>
      <w:r w:rsidR="004168DD">
        <w:rPr>
          <w:rStyle w:val="CommentTok"/>
        </w:rPr>
        <w:t>case</w:t>
      </w:r>
      <w:proofErr w:type="gramEnd"/>
      <w:r w:rsidR="004168DD">
        <w:rPr>
          <w:rStyle w:val="CommentTok"/>
        </w:rPr>
        <w:t xml:space="preserve"> it is order 7.</w:t>
      </w:r>
    </w:p>
    <w:p w14:paraId="41053286" w14:textId="77777777" w:rsidR="000E629D" w:rsidRDefault="007261B4" w:rsidP="004168DD">
      <w:pPr>
        <w:pStyle w:val="FirstParagraph"/>
        <w:jc w:val="center"/>
      </w:pPr>
      <w:r>
        <w:rPr>
          <w:noProof/>
        </w:rPr>
        <w:drawing>
          <wp:inline distT="0" distB="0" distL="0" distR="0" wp14:anchorId="607DF95E" wp14:editId="31BE3E6A">
            <wp:extent cx="4403365" cy="310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Exam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015" cy="3137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701D50" w14:textId="75748DA2" w:rsidR="000E629D" w:rsidRDefault="007261B4">
      <w:pPr>
        <w:pStyle w:val="SourceCode"/>
      </w:pPr>
      <w:proofErr w:type="spellStart"/>
      <w:r>
        <w:rPr>
          <w:rStyle w:val="KeywordTok"/>
        </w:rPr>
        <w:t>acf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in_sample$</w:t>
      </w:r>
      <w:proofErr w:type="gramStart"/>
      <w:r>
        <w:rPr>
          <w:rStyle w:val="NormalTok"/>
        </w:rPr>
        <w:t>Return,</w:t>
      </w:r>
      <w:r>
        <w:rPr>
          <w:rStyle w:val="DataTypeTok"/>
        </w:rPr>
        <w:t>lag.max</w:t>
      </w:r>
      <w:proofErr w:type="spellEnd"/>
      <w:proofErr w:type="gramEnd"/>
      <w:r>
        <w:rPr>
          <w:rStyle w:val="DataTypeTok"/>
        </w:rPr>
        <w:t>=</w:t>
      </w:r>
      <w:r>
        <w:rPr>
          <w:rStyle w:val="DecValTok"/>
        </w:rPr>
        <w:t>30</w:t>
      </w:r>
      <w:r>
        <w:rPr>
          <w:rStyle w:val="NormalTok"/>
        </w:rPr>
        <w:t>)</w:t>
      </w:r>
      <w:r w:rsidR="004168DD">
        <w:rPr>
          <w:rStyle w:val="NormalTok"/>
        </w:rPr>
        <w:t xml:space="preserve"> </w:t>
      </w:r>
      <w:r w:rsidR="004168DD">
        <w:rPr>
          <w:rStyle w:val="CommentTok"/>
        </w:rPr>
        <w:t xml:space="preserve">#The ACF is used to give a recommended order for the MA model. In this </w:t>
      </w:r>
      <w:proofErr w:type="gramStart"/>
      <w:r w:rsidR="004168DD">
        <w:rPr>
          <w:rStyle w:val="CommentTok"/>
        </w:rPr>
        <w:t>case</w:t>
      </w:r>
      <w:proofErr w:type="gramEnd"/>
      <w:r w:rsidR="004168DD">
        <w:rPr>
          <w:rStyle w:val="CommentTok"/>
        </w:rPr>
        <w:t xml:space="preserve"> it is order 7.</w:t>
      </w:r>
    </w:p>
    <w:p w14:paraId="0B216FB7" w14:textId="77777777" w:rsidR="000E629D" w:rsidRDefault="007261B4" w:rsidP="004168DD">
      <w:pPr>
        <w:pStyle w:val="FirstParagraph"/>
        <w:jc w:val="center"/>
      </w:pPr>
      <w:r>
        <w:rPr>
          <w:noProof/>
        </w:rPr>
        <w:drawing>
          <wp:inline distT="0" distB="0" distL="0" distR="0" wp14:anchorId="019168CA" wp14:editId="295C8A88">
            <wp:extent cx="4966229" cy="3774440"/>
            <wp:effectExtent l="0" t="0" r="12700" b="1016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Exam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491" cy="3779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C77774" w14:textId="6B985829" w:rsidR="000E629D" w:rsidRDefault="007261B4">
      <w:pPr>
        <w:pStyle w:val="SourceCode"/>
      </w:pPr>
      <w:proofErr w:type="spellStart"/>
      <w:proofErr w:type="gramStart"/>
      <w:r>
        <w:rPr>
          <w:rStyle w:val="KeywordTok"/>
        </w:rPr>
        <w:lastRenderedPageBreak/>
        <w:t>adfTest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in_sample$Return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lags=</w:t>
      </w:r>
      <w:r>
        <w:rPr>
          <w:rStyle w:val="DecValTok"/>
        </w:rPr>
        <w:t>7</w:t>
      </w:r>
      <w:r>
        <w:rPr>
          <w:rStyle w:val="NormalTok"/>
        </w:rPr>
        <w:t xml:space="preserve">)   </w:t>
      </w:r>
      <w:r>
        <w:rPr>
          <w:rStyle w:val="CommentTok"/>
        </w:rPr>
        <w:t>#one test we learned in class was the Augmented Dickey-Fuller Test (ADF). If the p-value is small, it is likely that there are no unit roots. Since the p-value is significant here, we can conclude no unit-root.</w:t>
      </w:r>
    </w:p>
    <w:p w14:paraId="2B3E6AEB" w14:textId="77777777" w:rsidR="000E629D" w:rsidRDefault="007261B4">
      <w:pPr>
        <w:pStyle w:val="SourceCode"/>
      </w:pPr>
      <w:r>
        <w:rPr>
          <w:rStyle w:val="VerbatimChar"/>
        </w:rPr>
        <w:t xml:space="preserve">## Warning in </w:t>
      </w:r>
      <w:proofErr w:type="spellStart"/>
      <w:proofErr w:type="gramStart"/>
      <w:r>
        <w:rPr>
          <w:rStyle w:val="VerbatimChar"/>
        </w:rPr>
        <w:t>adfTest</w:t>
      </w:r>
      <w:proofErr w:type="spellEnd"/>
      <w:r>
        <w:rPr>
          <w:rStyle w:val="VerbatimChar"/>
        </w:rPr>
        <w:t>(</w:t>
      </w:r>
      <w:proofErr w:type="spellStart"/>
      <w:proofErr w:type="gramEnd"/>
      <w:r>
        <w:rPr>
          <w:rStyle w:val="VerbatimChar"/>
        </w:rPr>
        <w:t>in_sample$Return</w:t>
      </w:r>
      <w:proofErr w:type="spellEnd"/>
      <w:r>
        <w:rPr>
          <w:rStyle w:val="VerbatimChar"/>
        </w:rPr>
        <w:t>, lags = 7): p-value smaller than</w:t>
      </w:r>
      <w:r>
        <w:br/>
      </w:r>
      <w:r>
        <w:rPr>
          <w:rStyle w:val="VerbatimChar"/>
        </w:rPr>
        <w:t>## printed p-value</w:t>
      </w:r>
    </w:p>
    <w:p w14:paraId="149881AE" w14:textId="77777777" w:rsidR="000E629D" w:rsidRDefault="007261B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Title: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Augmented</w:t>
      </w:r>
      <w:proofErr w:type="gramEnd"/>
      <w:r>
        <w:rPr>
          <w:rStyle w:val="VerbatimChar"/>
        </w:rPr>
        <w:t xml:space="preserve">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Test</w:t>
      </w:r>
      <w:proofErr w:type="spellEnd"/>
      <w:r>
        <w:rPr>
          <w:rStyle w:val="VerbatimChar"/>
        </w:rPr>
        <w:t xml:space="preserve"> Results:</w:t>
      </w:r>
      <w:r>
        <w:br/>
      </w:r>
      <w:r>
        <w:rPr>
          <w:rStyle w:val="VerbatimChar"/>
        </w:rPr>
        <w:t>##   PARAMETER:</w:t>
      </w:r>
      <w:r>
        <w:br/>
      </w:r>
      <w:r>
        <w:rPr>
          <w:rStyle w:val="VerbatimChar"/>
        </w:rPr>
        <w:t>##     Lag Order: 7</w:t>
      </w:r>
      <w:r>
        <w:br/>
      </w:r>
      <w:r>
        <w:rPr>
          <w:rStyle w:val="VerbatimChar"/>
        </w:rPr>
        <w:t>##   STATISTIC:</w:t>
      </w:r>
      <w:r>
        <w:br/>
      </w:r>
      <w:r>
        <w:rPr>
          <w:rStyle w:val="VerbatimChar"/>
        </w:rPr>
        <w:t>##     Dickey-Fuller: -9.7529</w:t>
      </w:r>
      <w:r>
        <w:br/>
      </w:r>
      <w:r>
        <w:rPr>
          <w:rStyle w:val="VerbatimChar"/>
        </w:rPr>
        <w:t>##   P VALUE:</w:t>
      </w:r>
      <w:r>
        <w:br/>
      </w:r>
      <w:r>
        <w:rPr>
          <w:rStyle w:val="VerbatimChar"/>
        </w:rPr>
        <w:t xml:space="preserve">##     0.01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Description:</w:t>
      </w:r>
      <w:r>
        <w:br/>
      </w:r>
      <w:r>
        <w:rPr>
          <w:rStyle w:val="VerbatimChar"/>
        </w:rPr>
        <w:t>##  Fri May 11 17:12:05 2018 by user:</w:t>
      </w:r>
    </w:p>
    <w:p w14:paraId="57E68A4F" w14:textId="77777777" w:rsidR="00726946" w:rsidRDefault="00726946">
      <w:pPr>
        <w:pStyle w:val="SourceCode"/>
        <w:rPr>
          <w:rStyle w:val="KeywordTok"/>
        </w:rPr>
      </w:pPr>
    </w:p>
    <w:p w14:paraId="39B3AE8D" w14:textId="77777777" w:rsidR="000E629D" w:rsidRDefault="007261B4">
      <w:pPr>
        <w:pStyle w:val="SourceCode"/>
      </w:pPr>
      <w:proofErr w:type="spellStart"/>
      <w:r>
        <w:rPr>
          <w:rStyle w:val="KeywordTok"/>
        </w:rPr>
        <w:t>Box.test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in_sample$Return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</w:t>
      </w:r>
      <w:proofErr w:type="spellStart"/>
      <w:r>
        <w:rPr>
          <w:rStyle w:val="StringTok"/>
        </w:rPr>
        <w:t>Ljung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CommentTok"/>
        </w:rPr>
        <w:t>#When no lag, this gives us a pretty high p-value, so we accept H0 that all correlations are 0.</w:t>
      </w:r>
    </w:p>
    <w:p w14:paraId="3D3C35DC" w14:textId="77777777" w:rsidR="000E629D" w:rsidRDefault="007261B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Box</w:t>
      </w:r>
      <w:proofErr w:type="gramEnd"/>
      <w:r>
        <w:rPr>
          <w:rStyle w:val="VerbatimChar"/>
        </w:rPr>
        <w:t>-</w:t>
      </w:r>
      <w:proofErr w:type="spellStart"/>
      <w:r>
        <w:rPr>
          <w:rStyle w:val="VerbatimChar"/>
        </w:rPr>
        <w:t>Ljung</w:t>
      </w:r>
      <w:proofErr w:type="spellEnd"/>
      <w:r>
        <w:rPr>
          <w:rStyle w:val="VerbatimChar"/>
        </w:rPr>
        <w:t xml:space="preserve">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in_sample$Return</w:t>
      </w:r>
      <w:proofErr w:type="spellEnd"/>
      <w:r>
        <w:br/>
      </w:r>
      <w:r>
        <w:rPr>
          <w:rStyle w:val="VerbatimChar"/>
        </w:rPr>
        <w:t xml:space="preserve">## X-squared = 0.64955,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1, p-value = 0.4203</w:t>
      </w:r>
    </w:p>
    <w:p w14:paraId="4254E69F" w14:textId="77777777" w:rsidR="00726946" w:rsidRDefault="00726946">
      <w:pPr>
        <w:pStyle w:val="SourceCode"/>
        <w:rPr>
          <w:rStyle w:val="KeywordTok"/>
        </w:rPr>
      </w:pPr>
    </w:p>
    <w:p w14:paraId="49EAFC35" w14:textId="73E94AC6" w:rsidR="000E629D" w:rsidRDefault="007261B4">
      <w:pPr>
        <w:pStyle w:val="SourceCode"/>
      </w:pPr>
      <w:proofErr w:type="spellStart"/>
      <w:r>
        <w:rPr>
          <w:rStyle w:val="KeywordTok"/>
        </w:rPr>
        <w:t>Box.test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in_sample$Return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lag=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</w:t>
      </w:r>
      <w:proofErr w:type="spellStart"/>
      <w:r>
        <w:rPr>
          <w:rStyle w:val="StringTok"/>
        </w:rPr>
        <w:t>Ljung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#When we run the test again at lag 7, we still accept H0, since the p-value is greater than 0.05. However, we saw improvement from no lag. This </w:t>
      </w:r>
      <w:r w:rsidR="00726946">
        <w:rPr>
          <w:rStyle w:val="CommentTok"/>
        </w:rPr>
        <w:t>could potentially mean this lag isn’t the best fit for our model.</w:t>
      </w:r>
    </w:p>
    <w:p w14:paraId="56DA5B70" w14:textId="77777777" w:rsidR="000E629D" w:rsidRDefault="007261B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Box</w:t>
      </w:r>
      <w:proofErr w:type="gramEnd"/>
      <w:r>
        <w:rPr>
          <w:rStyle w:val="VerbatimChar"/>
        </w:rPr>
        <w:t>-</w:t>
      </w:r>
      <w:proofErr w:type="spellStart"/>
      <w:r>
        <w:rPr>
          <w:rStyle w:val="VerbatimChar"/>
        </w:rPr>
        <w:t>Ljung</w:t>
      </w:r>
      <w:proofErr w:type="spellEnd"/>
      <w:r>
        <w:rPr>
          <w:rStyle w:val="VerbatimChar"/>
        </w:rPr>
        <w:t xml:space="preserve">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</w:t>
      </w:r>
      <w:proofErr w:type="spellStart"/>
      <w:r>
        <w:rPr>
          <w:rStyle w:val="VerbatimChar"/>
        </w:rPr>
        <w:t>in_sample$Return</w:t>
      </w:r>
      <w:proofErr w:type="spellEnd"/>
      <w:r>
        <w:br/>
      </w:r>
      <w:r>
        <w:rPr>
          <w:rStyle w:val="VerbatimChar"/>
        </w:rPr>
        <w:t xml:space="preserve">## X-squared = 9.033,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= 7, p-value = 0.2503</w:t>
      </w:r>
    </w:p>
    <w:p w14:paraId="4E202725" w14:textId="77777777" w:rsidR="00726946" w:rsidRDefault="00726946">
      <w:pPr>
        <w:pStyle w:val="SourceCode"/>
        <w:rPr>
          <w:rStyle w:val="NormalTok"/>
        </w:rPr>
      </w:pPr>
    </w:p>
    <w:p w14:paraId="428A97EC" w14:textId="77777777" w:rsidR="00726946" w:rsidRDefault="00726946">
      <w:pPr>
        <w:pStyle w:val="SourceCode"/>
        <w:rPr>
          <w:rStyle w:val="NormalTok"/>
        </w:rPr>
      </w:pPr>
    </w:p>
    <w:p w14:paraId="11F2BDE5" w14:textId="77777777" w:rsidR="000E629D" w:rsidRDefault="007261B4">
      <w:pPr>
        <w:pStyle w:val="SourceCode"/>
      </w:pPr>
      <w:proofErr w:type="spellStart"/>
      <w:r>
        <w:rPr>
          <w:rStyle w:val="NormalTok"/>
        </w:rPr>
        <w:lastRenderedPageBreak/>
        <w:t>max.p</w:t>
      </w:r>
      <w:proofErr w:type="spellEnd"/>
      <w:r>
        <w:rPr>
          <w:rStyle w:val="NormalTok"/>
        </w:rPr>
        <w:t>=</w:t>
      </w:r>
      <w:r>
        <w:rPr>
          <w:rStyle w:val="DecValTok"/>
        </w:rPr>
        <w:t>7</w:t>
      </w:r>
      <w:r>
        <w:br/>
      </w:r>
      <w:proofErr w:type="spellStart"/>
      <w:r>
        <w:rPr>
          <w:rStyle w:val="NormalTok"/>
        </w:rPr>
        <w:t>max.q</w:t>
      </w:r>
      <w:proofErr w:type="spellEnd"/>
      <w:r>
        <w:rPr>
          <w:rStyle w:val="NormalTok"/>
        </w:rPr>
        <w:t>=</w:t>
      </w:r>
      <w:r>
        <w:rPr>
          <w:rStyle w:val="DecValTok"/>
        </w:rPr>
        <w:t>7</w:t>
      </w:r>
      <w:r>
        <w:br/>
      </w:r>
      <w:proofErr w:type="spellStart"/>
      <w:r>
        <w:rPr>
          <w:rStyle w:val="NormalTok"/>
        </w:rPr>
        <w:t>model.aic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proofErr w:type="spellStart"/>
      <w:proofErr w:type="gramStart"/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ataTypeTok"/>
        </w:rPr>
        <w:t>nrow</w:t>
      </w:r>
      <w:proofErr w:type="spellEnd"/>
      <w:proofErr w:type="gramEnd"/>
      <w:r>
        <w:rPr>
          <w:rStyle w:val="DataTypeTok"/>
        </w:rPr>
        <w:t>=</w:t>
      </w:r>
      <w:r>
        <w:rPr>
          <w:rStyle w:val="NormalTok"/>
        </w:rPr>
        <w:t>max.p</w:t>
      </w:r>
      <w:r>
        <w:rPr>
          <w:rStyle w:val="DecValTok"/>
        </w:rPr>
        <w:t>+1</w:t>
      </w:r>
      <w:r>
        <w:rPr>
          <w:rStyle w:val="NormalTok"/>
        </w:rPr>
        <w:t>,</w:t>
      </w:r>
      <w:r>
        <w:rPr>
          <w:rStyle w:val="DataTypeTok"/>
        </w:rPr>
        <w:t>ncol=</w:t>
      </w:r>
      <w:r>
        <w:rPr>
          <w:rStyle w:val="NormalTok"/>
        </w:rPr>
        <w:t>max.q</w:t>
      </w:r>
      <w:r>
        <w:rPr>
          <w:rStyle w:val="DecValTok"/>
        </w:rPr>
        <w:t>+1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for (p in </w:t>
      </w:r>
      <w:r>
        <w:rPr>
          <w:rStyle w:val="DecValTok"/>
        </w:rPr>
        <w:t>0</w:t>
      </w:r>
      <w:r>
        <w:rPr>
          <w:rStyle w:val="NormalTok"/>
        </w:rPr>
        <w:t>:max.p){</w:t>
      </w:r>
      <w:r>
        <w:br/>
      </w:r>
      <w:r>
        <w:rPr>
          <w:rStyle w:val="NormalTok"/>
        </w:rPr>
        <w:t xml:space="preserve">  for (q in </w:t>
      </w:r>
      <w:r>
        <w:rPr>
          <w:rStyle w:val="DecValTok"/>
        </w:rPr>
        <w:t>0</w:t>
      </w:r>
      <w:r>
        <w:rPr>
          <w:rStyle w:val="NormalTok"/>
        </w:rPr>
        <w:t>:max.q){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model.aic</w:t>
      </w:r>
      <w:proofErr w:type="spellEnd"/>
      <w:r>
        <w:rPr>
          <w:rStyle w:val="NormalTok"/>
        </w:rPr>
        <w:t>[p</w:t>
      </w:r>
      <w:r>
        <w:rPr>
          <w:rStyle w:val="DecValTok"/>
        </w:rPr>
        <w:t>+1</w:t>
      </w:r>
      <w:r>
        <w:rPr>
          <w:rStyle w:val="NormalTok"/>
        </w:rPr>
        <w:t>,q</w:t>
      </w:r>
      <w:r>
        <w:rPr>
          <w:rStyle w:val="DecValTok"/>
        </w:rPr>
        <w:t>+1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arima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in_sample$Return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(p,</w:t>
      </w:r>
      <w:r>
        <w:rPr>
          <w:rStyle w:val="DecValTok"/>
        </w:rPr>
        <w:t>0</w:t>
      </w:r>
      <w:r>
        <w:rPr>
          <w:rStyle w:val="NormalTok"/>
        </w:rPr>
        <w:t xml:space="preserve">,q), </w:t>
      </w:r>
      <w:r>
        <w:rPr>
          <w:rStyle w:val="DataTypeTok"/>
        </w:rPr>
        <w:t>method=</w:t>
      </w:r>
      <w:r>
        <w:rPr>
          <w:rStyle w:val="StringTok"/>
        </w:rPr>
        <w:t>"ML"</w:t>
      </w:r>
      <w:r>
        <w:rPr>
          <w:rStyle w:val="NormalTok"/>
        </w:rPr>
        <w:t>)$</w:t>
      </w:r>
      <w:proofErr w:type="spellStart"/>
      <w:r>
        <w:rPr>
          <w:rStyle w:val="NormalTok"/>
        </w:rPr>
        <w:t>aic</w:t>
      </w:r>
      <w:proofErr w:type="spellEnd"/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  </w:t>
      </w:r>
    </w:p>
    <w:p w14:paraId="1110DCB2" w14:textId="77777777" w:rsidR="000E629D" w:rsidRDefault="007261B4">
      <w:pPr>
        <w:pStyle w:val="SourceCode"/>
      </w:pPr>
      <w:r>
        <w:rPr>
          <w:rStyle w:val="KeywordTok"/>
        </w:rPr>
        <w:t>min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model.aic</w:t>
      </w:r>
      <w:proofErr w:type="spellEnd"/>
      <w:r>
        <w:rPr>
          <w:rStyle w:val="NormalTok"/>
        </w:rPr>
        <w:t>)</w:t>
      </w:r>
    </w:p>
    <w:p w14:paraId="4EEF5ECC" w14:textId="77777777" w:rsidR="000E629D" w:rsidRDefault="007261B4">
      <w:pPr>
        <w:pStyle w:val="SourceCode"/>
      </w:pPr>
      <w:r>
        <w:rPr>
          <w:rStyle w:val="VerbatimChar"/>
        </w:rPr>
        <w:t>## [1] -3111.207</w:t>
      </w:r>
    </w:p>
    <w:p w14:paraId="5014928C" w14:textId="77777777" w:rsidR="000E629D" w:rsidRDefault="007261B4">
      <w:pPr>
        <w:pStyle w:val="SourceCode"/>
      </w:pPr>
      <w:proofErr w:type="gramStart"/>
      <w:r>
        <w:rPr>
          <w:rStyle w:val="KeywordTok"/>
        </w:rPr>
        <w:t>which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model.aic</w:t>
      </w:r>
      <w:proofErr w:type="spellEnd"/>
      <w:r>
        <w:rPr>
          <w:rStyle w:val="NormalTok"/>
        </w:rPr>
        <w:t xml:space="preserve"> ==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model.aic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arr.ind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4046E7EA" w14:textId="77777777" w:rsidR="000E629D" w:rsidRDefault="007261B4">
      <w:pPr>
        <w:pStyle w:val="SourceCode"/>
      </w:pPr>
      <w:r>
        <w:rPr>
          <w:rStyle w:val="VerbatimChar"/>
        </w:rPr>
        <w:t>##      row col</w:t>
      </w:r>
      <w:r>
        <w:br/>
      </w:r>
      <w:r>
        <w:rPr>
          <w:rStyle w:val="VerbatimChar"/>
        </w:rPr>
        <w:t>## [1</w:t>
      </w:r>
      <w:proofErr w:type="gramStart"/>
      <w:r>
        <w:rPr>
          <w:rStyle w:val="VerbatimChar"/>
        </w:rPr>
        <w:t xml:space="preserve">,]   </w:t>
      </w:r>
      <w:proofErr w:type="gramEnd"/>
      <w:r>
        <w:rPr>
          <w:rStyle w:val="VerbatimChar"/>
        </w:rPr>
        <w:t>3   3</w:t>
      </w:r>
    </w:p>
    <w:p w14:paraId="68E476CF" w14:textId="77777777" w:rsidR="0046550F" w:rsidRDefault="007261B4">
      <w:pPr>
        <w:pStyle w:val="SourceCode"/>
      </w:pPr>
      <w:r>
        <w:rPr>
          <w:rStyle w:val="CommentTok"/>
        </w:rPr>
        <w:t xml:space="preserve">#This means that our recommended p=2 and </w:t>
      </w:r>
      <w:proofErr w:type="spellStart"/>
      <w:r>
        <w:rPr>
          <w:rStyle w:val="CommentTok"/>
        </w:rPr>
        <w:t>recommonded</w:t>
      </w:r>
      <w:proofErr w:type="spellEnd"/>
      <w:r>
        <w:rPr>
          <w:rStyle w:val="CommentTok"/>
        </w:rPr>
        <w:t xml:space="preserve"> q=2 for our ARMA model.</w:t>
      </w:r>
      <w:r>
        <w:br/>
      </w:r>
      <w:r w:rsidR="00726946">
        <w:br/>
      </w:r>
      <w:r>
        <w:br/>
      </w:r>
      <w:r>
        <w:rPr>
          <w:rStyle w:val="CommentTok"/>
        </w:rPr>
        <w:t>#Now we build our models with this information</w:t>
      </w:r>
      <w:r>
        <w:br/>
      </w:r>
      <w:r>
        <w:rPr>
          <w:rStyle w:val="NormalTok"/>
        </w:rPr>
        <w:t>AR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arima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in_sample$Return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CommentTok"/>
        </w:rPr>
        <w:t>#We build our AR(p) model with p=7, since we found that lag to be significant with our PACF.</w:t>
      </w:r>
      <w:r>
        <w:br/>
      </w:r>
      <w:r>
        <w:rPr>
          <w:rStyle w:val="NormalTok"/>
        </w:rPr>
        <w:t>MA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arima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in_sample$Return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 xml:space="preserve">)) </w:t>
      </w:r>
      <w:r>
        <w:rPr>
          <w:rStyle w:val="CommentTok"/>
        </w:rPr>
        <w:t>#We build our MA(q) model with q=7, since we found that lag to be significant with our ACF.</w:t>
      </w:r>
      <w:r>
        <w:br/>
      </w:r>
      <w:r>
        <w:rPr>
          <w:rStyle w:val="NormalTok"/>
        </w:rPr>
        <w:t>ARMA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arima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in_sample$Return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CommentTok"/>
        </w:rPr>
        <w:t>#Above, we tested various values for p and q for our ARMA(</w:t>
      </w:r>
      <w:proofErr w:type="spellStart"/>
      <w:r>
        <w:rPr>
          <w:rStyle w:val="CommentTok"/>
        </w:rPr>
        <w:t>p,q</w:t>
      </w:r>
      <w:proofErr w:type="spellEnd"/>
      <w:r>
        <w:rPr>
          <w:rStyle w:val="CommentTok"/>
        </w:rPr>
        <w:t>) model to find the one with the lowest AIC value. After checking multiple values, I found that the best model to be p=2 and q=2.</w:t>
      </w:r>
      <w:r>
        <w:br/>
      </w:r>
      <w:r>
        <w:br/>
      </w:r>
    </w:p>
    <w:p w14:paraId="12AFFF98" w14:textId="77777777" w:rsidR="0046550F" w:rsidRDefault="007261B4">
      <w:pPr>
        <w:pStyle w:val="SourceCode"/>
        <w:rPr>
          <w:rStyle w:val="CommentTok"/>
        </w:rPr>
      </w:pPr>
      <w:r>
        <w:br/>
      </w:r>
      <w:r>
        <w:rPr>
          <w:rStyle w:val="CommentTok"/>
        </w:rPr>
        <w:t>#</w:t>
      </w:r>
      <w:r w:rsidRPr="00726946">
        <w:rPr>
          <w:rStyle w:val="CommentTok"/>
          <w:b/>
          <w:sz w:val="28"/>
        </w:rPr>
        <w:t>Part D</w:t>
      </w:r>
      <w:r>
        <w:br/>
      </w:r>
      <w:proofErr w:type="spellStart"/>
      <w:r>
        <w:rPr>
          <w:rStyle w:val="NormalTok"/>
        </w:rPr>
        <w:t>predictAR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data.frame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out_sample$Date,</w:t>
      </w:r>
      <w:r>
        <w:rPr>
          <w:rStyle w:val="KeywordTok"/>
        </w:rPr>
        <w:t>predict</w:t>
      </w:r>
      <w:proofErr w:type="spellEnd"/>
      <w:r>
        <w:rPr>
          <w:rStyle w:val="NormalTok"/>
        </w:rPr>
        <w:t xml:space="preserve">(AR,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predictMA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out_sample$Date,</w:t>
      </w:r>
      <w:r>
        <w:rPr>
          <w:rStyle w:val="KeywordTok"/>
        </w:rPr>
        <w:t>predict</w:t>
      </w:r>
      <w:proofErr w:type="spellEnd"/>
      <w:r>
        <w:rPr>
          <w:rStyle w:val="NormalTok"/>
        </w:rPr>
        <w:t xml:space="preserve">(MA,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predictARMA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out_sample$Date,</w:t>
      </w:r>
      <w:r>
        <w:rPr>
          <w:rStyle w:val="KeywordTok"/>
        </w:rPr>
        <w:t>predict</w:t>
      </w:r>
      <w:proofErr w:type="spellEnd"/>
      <w:r>
        <w:rPr>
          <w:rStyle w:val="NormalTok"/>
        </w:rPr>
        <w:t xml:space="preserve">(ARMA,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predictAR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"Return"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predictMA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"Return"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predictARMA</w:t>
      </w:r>
      <w:proofErr w:type="spellEnd"/>
      <w:r>
        <w:rPr>
          <w:rStyle w:val="NormalTok"/>
        </w:rPr>
        <w:t>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StringTok"/>
        </w:rPr>
        <w:t>"Return"</w:t>
      </w:r>
      <w:r>
        <w:rPr>
          <w:rStyle w:val="NormalTok"/>
        </w:rPr>
        <w:t>)</w:t>
      </w:r>
      <w:r>
        <w:br/>
      </w:r>
      <w:r>
        <w:br/>
      </w:r>
    </w:p>
    <w:p w14:paraId="18DAF8DB" w14:textId="77777777" w:rsidR="0046550F" w:rsidRDefault="0046550F">
      <w:pPr>
        <w:pStyle w:val="SourceCode"/>
        <w:rPr>
          <w:rStyle w:val="CommentTok"/>
        </w:rPr>
      </w:pPr>
    </w:p>
    <w:p w14:paraId="23899B63" w14:textId="77777777" w:rsidR="0046550F" w:rsidRDefault="0046550F">
      <w:pPr>
        <w:pStyle w:val="SourceCode"/>
        <w:rPr>
          <w:rStyle w:val="CommentTok"/>
        </w:rPr>
      </w:pPr>
    </w:p>
    <w:p w14:paraId="711AF6C9" w14:textId="77777777" w:rsidR="0046550F" w:rsidRDefault="0046550F">
      <w:pPr>
        <w:pStyle w:val="SourceCode"/>
        <w:rPr>
          <w:rStyle w:val="CommentTok"/>
        </w:rPr>
      </w:pPr>
    </w:p>
    <w:p w14:paraId="7B3BDACA" w14:textId="04ED2617" w:rsidR="000E629D" w:rsidRDefault="007261B4">
      <w:pPr>
        <w:pStyle w:val="SourceCode"/>
      </w:pPr>
      <w:r>
        <w:rPr>
          <w:rStyle w:val="CommentTok"/>
        </w:rPr>
        <w:lastRenderedPageBreak/>
        <w:t>#plotting AR prediction over actual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(in_sample_last5, </w:t>
      </w:r>
      <w:r>
        <w:rPr>
          <w:rStyle w:val="DataTypeTok"/>
        </w:rPr>
        <w:t>main=</w:t>
      </w:r>
      <w:r>
        <w:rPr>
          <w:rStyle w:val="StringTok"/>
        </w:rPr>
        <w:t>"In and Out of Sample Log Returns with AR Predict"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xlim</w:t>
      </w:r>
      <w:proofErr w:type="spellEnd"/>
      <w:r>
        <w:rPr>
          <w:rStyle w:val="DataTypeTok"/>
        </w:rPr>
        <w:t>=</w:t>
      </w:r>
      <w:proofErr w:type="spellStart"/>
      <w:r>
        <w:rPr>
          <w:rStyle w:val="KeywordTok"/>
        </w:rPr>
        <w:t>as.Date</w:t>
      </w:r>
      <w:proofErr w:type="spellEnd"/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"2018-04-23"</w:t>
      </w:r>
      <w:r>
        <w:rPr>
          <w:rStyle w:val="NormalTok"/>
        </w:rPr>
        <w:t>,</w:t>
      </w:r>
      <w:r>
        <w:rPr>
          <w:rStyle w:val="StringTok"/>
        </w:rPr>
        <w:t>"2018-05-04"</w:t>
      </w:r>
      <w:r>
        <w:rPr>
          <w:rStyle w:val="NormalTok"/>
        </w:rPr>
        <w:t xml:space="preserve">)), </w:t>
      </w:r>
      <w:proofErr w:type="spellStart"/>
      <w:r>
        <w:rPr>
          <w:rStyle w:val="DataTypeTok"/>
        </w:rPr>
        <w:t>ylim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</w:t>
      </w:r>
      <w:proofErr w:type="spellStart"/>
      <w:r>
        <w:rPr>
          <w:rStyle w:val="NormalTok"/>
        </w:rPr>
        <w:t>out_sample$Return</w:t>
      </w:r>
      <w:proofErr w:type="spellEnd"/>
      <w:r>
        <w:rPr>
          <w:rStyle w:val="NormalTok"/>
        </w:rPr>
        <w:t xml:space="preserve">, in_sample_last5$Return, </w:t>
      </w:r>
      <w:proofErr w:type="spellStart"/>
      <w:r>
        <w:rPr>
          <w:rStyle w:val="NormalTok"/>
        </w:rPr>
        <w:t>predictAR$Return</w:t>
      </w:r>
      <w:proofErr w:type="spellEnd"/>
      <w:r>
        <w:rPr>
          <w:rStyle w:val="NormalTok"/>
        </w:rPr>
        <w:t>)-.</w:t>
      </w:r>
      <w:r>
        <w:rPr>
          <w:rStyle w:val="DecValTok"/>
        </w:rPr>
        <w:t>002</w:t>
      </w:r>
      <w:r>
        <w:rPr>
          <w:rStyle w:val="NormalTok"/>
        </w:rPr>
        <w:t xml:space="preserve">, </w:t>
      </w:r>
      <w:r>
        <w:rPr>
          <w:rStyle w:val="Keyword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out_sample$Return</w:t>
      </w:r>
      <w:proofErr w:type="spellEnd"/>
      <w:r>
        <w:rPr>
          <w:rStyle w:val="NormalTok"/>
        </w:rPr>
        <w:t xml:space="preserve">, in_sample_last5$Return, </w:t>
      </w:r>
      <w:proofErr w:type="spellStart"/>
      <w:r>
        <w:rPr>
          <w:rStyle w:val="NormalTok"/>
        </w:rPr>
        <w:t>predictAR$Return</w:t>
      </w:r>
      <w:proofErr w:type="spellEnd"/>
      <w:r>
        <w:rPr>
          <w:rStyle w:val="NormalTok"/>
        </w:rPr>
        <w:t>)+.</w:t>
      </w:r>
      <w:r>
        <w:rPr>
          <w:rStyle w:val="DecValTok"/>
        </w:rPr>
        <w:t>005</w:t>
      </w:r>
      <w:r>
        <w:rPr>
          <w:rStyle w:val="NormalTok"/>
        </w:rPr>
        <w:t xml:space="preserve">), </w:t>
      </w:r>
      <w:r>
        <w:rPr>
          <w:rStyle w:val="DataTyp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out_sample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predictAR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"o"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DecValTok"/>
        </w:rPr>
        <w:t>16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topright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"In-Sample"</w:t>
      </w:r>
      <w:r>
        <w:rPr>
          <w:rStyle w:val="NormalTok"/>
        </w:rPr>
        <w:t xml:space="preserve">, </w:t>
      </w:r>
      <w:r>
        <w:rPr>
          <w:rStyle w:val="StringTok"/>
        </w:rPr>
        <w:t>"Out-of-</w:t>
      </w:r>
      <w:proofErr w:type="spellStart"/>
      <w:r>
        <w:rPr>
          <w:rStyle w:val="StringTok"/>
        </w:rPr>
        <w:t>Sample"</w:t>
      </w:r>
      <w:r>
        <w:rPr>
          <w:rStyle w:val="NormalTok"/>
        </w:rPr>
        <w:t>,</w:t>
      </w:r>
      <w:r>
        <w:rPr>
          <w:rStyle w:val="StringTok"/>
        </w:rPr>
        <w:t>"AR</w:t>
      </w:r>
      <w:proofErr w:type="spellEnd"/>
      <w:r>
        <w:rPr>
          <w:rStyle w:val="StringTok"/>
        </w:rPr>
        <w:t xml:space="preserve"> Prediction"</w:t>
      </w:r>
      <w:r>
        <w:rPr>
          <w:rStyle w:val="NormalTok"/>
        </w:rPr>
        <w:t xml:space="preserve">),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DecValTok"/>
        </w:rPr>
        <w:t>16</w:t>
      </w:r>
      <w:r>
        <w:rPr>
          <w:rStyle w:val="NormalTok"/>
        </w:rPr>
        <w:t>)</w:t>
      </w:r>
    </w:p>
    <w:p w14:paraId="42456EF8" w14:textId="77777777" w:rsidR="000E629D" w:rsidRDefault="007261B4" w:rsidP="00CA588E">
      <w:pPr>
        <w:pStyle w:val="FirstParagraph"/>
        <w:jc w:val="center"/>
      </w:pPr>
      <w:r>
        <w:rPr>
          <w:noProof/>
        </w:rPr>
        <w:drawing>
          <wp:inline distT="0" distB="0" distL="0" distR="0" wp14:anchorId="062DD960" wp14:editId="27F8FA6A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Exam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BEF608" w14:textId="169C5B9F" w:rsidR="000E629D" w:rsidRDefault="0046550F">
      <w:pPr>
        <w:pStyle w:val="SourceCode"/>
      </w:pPr>
      <w:r>
        <w:rPr>
          <w:rStyle w:val="CommentTok"/>
        </w:rPr>
        <w:br/>
      </w:r>
      <w:r>
        <w:rPr>
          <w:rStyle w:val="CommentTok"/>
        </w:rPr>
        <w:br/>
      </w:r>
      <w:r>
        <w:rPr>
          <w:rStyle w:val="CommentTok"/>
        </w:rPr>
        <w:br/>
      </w:r>
      <w:r>
        <w:rPr>
          <w:rStyle w:val="CommentTok"/>
        </w:rPr>
        <w:br/>
      </w:r>
      <w:r>
        <w:rPr>
          <w:rStyle w:val="CommentTok"/>
        </w:rPr>
        <w:br/>
      </w:r>
      <w:r>
        <w:rPr>
          <w:rStyle w:val="CommentTok"/>
        </w:rPr>
        <w:br/>
      </w:r>
      <w:r>
        <w:rPr>
          <w:rStyle w:val="CommentTok"/>
        </w:rPr>
        <w:br/>
      </w:r>
      <w:r>
        <w:rPr>
          <w:rStyle w:val="CommentTok"/>
        </w:rPr>
        <w:br/>
      </w:r>
      <w:r>
        <w:rPr>
          <w:rStyle w:val="CommentTok"/>
        </w:rPr>
        <w:br/>
      </w:r>
      <w:r>
        <w:rPr>
          <w:rStyle w:val="CommentTok"/>
        </w:rPr>
        <w:br/>
      </w:r>
      <w:r>
        <w:rPr>
          <w:rStyle w:val="CommentTok"/>
        </w:rPr>
        <w:br/>
      </w:r>
      <w:r>
        <w:rPr>
          <w:rStyle w:val="CommentTok"/>
        </w:rPr>
        <w:br/>
      </w:r>
      <w:r>
        <w:rPr>
          <w:rStyle w:val="CommentTok"/>
        </w:rPr>
        <w:br/>
      </w:r>
      <w:r w:rsidR="007261B4">
        <w:rPr>
          <w:rStyle w:val="CommentTok"/>
        </w:rPr>
        <w:lastRenderedPageBreak/>
        <w:t>#plotting MA prediction over actual</w:t>
      </w:r>
      <w:r w:rsidR="007261B4">
        <w:br/>
      </w:r>
      <w:r w:rsidR="007261B4">
        <w:rPr>
          <w:rStyle w:val="KeywordTok"/>
        </w:rPr>
        <w:t>plot</w:t>
      </w:r>
      <w:r w:rsidR="007261B4">
        <w:rPr>
          <w:rStyle w:val="NormalTok"/>
        </w:rPr>
        <w:t xml:space="preserve">(in_sample_last5, </w:t>
      </w:r>
      <w:r w:rsidR="007261B4">
        <w:rPr>
          <w:rStyle w:val="DataTypeTok"/>
        </w:rPr>
        <w:t>main=</w:t>
      </w:r>
      <w:r w:rsidR="007261B4">
        <w:rPr>
          <w:rStyle w:val="StringTok"/>
        </w:rPr>
        <w:t>"In and Out of Sample Log Returns with MA Predict"</w:t>
      </w:r>
      <w:r w:rsidR="007261B4">
        <w:rPr>
          <w:rStyle w:val="NormalTok"/>
        </w:rPr>
        <w:t xml:space="preserve">, </w:t>
      </w:r>
      <w:r w:rsidR="007261B4">
        <w:rPr>
          <w:rStyle w:val="DataTypeTok"/>
        </w:rPr>
        <w:t>col=</w:t>
      </w:r>
      <w:r w:rsidR="007261B4">
        <w:rPr>
          <w:rStyle w:val="StringTok"/>
        </w:rPr>
        <w:t>"blue"</w:t>
      </w:r>
      <w:r w:rsidR="007261B4">
        <w:rPr>
          <w:rStyle w:val="NormalTok"/>
        </w:rPr>
        <w:t xml:space="preserve">, </w:t>
      </w:r>
      <w:proofErr w:type="spellStart"/>
      <w:r w:rsidR="007261B4">
        <w:rPr>
          <w:rStyle w:val="DataTypeTok"/>
        </w:rPr>
        <w:t>xlim</w:t>
      </w:r>
      <w:proofErr w:type="spellEnd"/>
      <w:r w:rsidR="007261B4">
        <w:rPr>
          <w:rStyle w:val="DataTypeTok"/>
        </w:rPr>
        <w:t>=</w:t>
      </w:r>
      <w:proofErr w:type="spellStart"/>
      <w:r w:rsidR="007261B4">
        <w:rPr>
          <w:rStyle w:val="KeywordTok"/>
        </w:rPr>
        <w:t>as.Date</w:t>
      </w:r>
      <w:proofErr w:type="spellEnd"/>
      <w:r w:rsidR="007261B4">
        <w:rPr>
          <w:rStyle w:val="NormalTok"/>
        </w:rPr>
        <w:t>(</w:t>
      </w:r>
      <w:r w:rsidR="007261B4">
        <w:rPr>
          <w:rStyle w:val="KeywordTok"/>
        </w:rPr>
        <w:t>c</w:t>
      </w:r>
      <w:r w:rsidR="007261B4">
        <w:rPr>
          <w:rStyle w:val="NormalTok"/>
        </w:rPr>
        <w:t>(</w:t>
      </w:r>
      <w:r w:rsidR="007261B4">
        <w:rPr>
          <w:rStyle w:val="StringTok"/>
        </w:rPr>
        <w:t>"2018-04-23"</w:t>
      </w:r>
      <w:r w:rsidR="007261B4">
        <w:rPr>
          <w:rStyle w:val="NormalTok"/>
        </w:rPr>
        <w:t>,</w:t>
      </w:r>
      <w:r w:rsidR="007261B4">
        <w:rPr>
          <w:rStyle w:val="StringTok"/>
        </w:rPr>
        <w:t>"2018-05-04"</w:t>
      </w:r>
      <w:r w:rsidR="007261B4">
        <w:rPr>
          <w:rStyle w:val="NormalTok"/>
        </w:rPr>
        <w:t xml:space="preserve">)), </w:t>
      </w:r>
      <w:proofErr w:type="spellStart"/>
      <w:r w:rsidR="007261B4">
        <w:rPr>
          <w:rStyle w:val="DataTypeTok"/>
        </w:rPr>
        <w:t>ylim</w:t>
      </w:r>
      <w:proofErr w:type="spellEnd"/>
      <w:r w:rsidR="007261B4">
        <w:rPr>
          <w:rStyle w:val="DataTypeTok"/>
        </w:rPr>
        <w:t>=</w:t>
      </w:r>
      <w:r w:rsidR="007261B4">
        <w:rPr>
          <w:rStyle w:val="KeywordTok"/>
        </w:rPr>
        <w:t>c</w:t>
      </w:r>
      <w:r w:rsidR="007261B4">
        <w:rPr>
          <w:rStyle w:val="NormalTok"/>
        </w:rPr>
        <w:t>(</w:t>
      </w:r>
      <w:r w:rsidR="007261B4">
        <w:rPr>
          <w:rStyle w:val="KeywordTok"/>
        </w:rPr>
        <w:t>min</w:t>
      </w:r>
      <w:r w:rsidR="007261B4">
        <w:rPr>
          <w:rStyle w:val="NormalTok"/>
        </w:rPr>
        <w:t>(</w:t>
      </w:r>
      <w:proofErr w:type="spellStart"/>
      <w:r w:rsidR="007261B4">
        <w:rPr>
          <w:rStyle w:val="NormalTok"/>
        </w:rPr>
        <w:t>out_sample$Return</w:t>
      </w:r>
      <w:proofErr w:type="spellEnd"/>
      <w:r w:rsidR="007261B4">
        <w:rPr>
          <w:rStyle w:val="NormalTok"/>
        </w:rPr>
        <w:t xml:space="preserve">, in_sample_last5$Return, </w:t>
      </w:r>
      <w:proofErr w:type="spellStart"/>
      <w:r w:rsidR="007261B4">
        <w:rPr>
          <w:rStyle w:val="NormalTok"/>
        </w:rPr>
        <w:t>predictMA$Return</w:t>
      </w:r>
      <w:proofErr w:type="spellEnd"/>
      <w:r w:rsidR="007261B4">
        <w:rPr>
          <w:rStyle w:val="NormalTok"/>
        </w:rPr>
        <w:t>)-.</w:t>
      </w:r>
      <w:r w:rsidR="007261B4">
        <w:rPr>
          <w:rStyle w:val="DecValTok"/>
        </w:rPr>
        <w:t>002</w:t>
      </w:r>
      <w:r w:rsidR="007261B4">
        <w:rPr>
          <w:rStyle w:val="NormalTok"/>
        </w:rPr>
        <w:t xml:space="preserve">, </w:t>
      </w:r>
      <w:r w:rsidR="007261B4">
        <w:rPr>
          <w:rStyle w:val="KeywordTok"/>
        </w:rPr>
        <w:t>max</w:t>
      </w:r>
      <w:r w:rsidR="007261B4">
        <w:rPr>
          <w:rStyle w:val="NormalTok"/>
        </w:rPr>
        <w:t>(</w:t>
      </w:r>
      <w:proofErr w:type="spellStart"/>
      <w:r w:rsidR="007261B4">
        <w:rPr>
          <w:rStyle w:val="NormalTok"/>
        </w:rPr>
        <w:t>out_sample$Return</w:t>
      </w:r>
      <w:proofErr w:type="spellEnd"/>
      <w:r w:rsidR="007261B4">
        <w:rPr>
          <w:rStyle w:val="NormalTok"/>
        </w:rPr>
        <w:t xml:space="preserve">, in_sample_last5$Return, </w:t>
      </w:r>
      <w:proofErr w:type="spellStart"/>
      <w:r w:rsidR="007261B4">
        <w:rPr>
          <w:rStyle w:val="NormalTok"/>
        </w:rPr>
        <w:t>predictMA$Return</w:t>
      </w:r>
      <w:proofErr w:type="spellEnd"/>
      <w:r w:rsidR="007261B4">
        <w:rPr>
          <w:rStyle w:val="NormalTok"/>
        </w:rPr>
        <w:t>)+.</w:t>
      </w:r>
      <w:r w:rsidR="007261B4">
        <w:rPr>
          <w:rStyle w:val="DecValTok"/>
        </w:rPr>
        <w:t>005</w:t>
      </w:r>
      <w:r w:rsidR="007261B4">
        <w:rPr>
          <w:rStyle w:val="NormalTok"/>
        </w:rPr>
        <w:t xml:space="preserve">), </w:t>
      </w:r>
      <w:r w:rsidR="007261B4">
        <w:rPr>
          <w:rStyle w:val="DataTypeTok"/>
        </w:rPr>
        <w:t>type=</w:t>
      </w:r>
      <w:r w:rsidR="007261B4">
        <w:rPr>
          <w:rStyle w:val="StringTok"/>
        </w:rPr>
        <w:t>"o"</w:t>
      </w:r>
      <w:r w:rsidR="007261B4">
        <w:rPr>
          <w:rStyle w:val="NormalTok"/>
        </w:rPr>
        <w:t xml:space="preserve">, </w:t>
      </w:r>
      <w:proofErr w:type="spellStart"/>
      <w:r w:rsidR="007261B4">
        <w:rPr>
          <w:rStyle w:val="DataTypeTok"/>
        </w:rPr>
        <w:t>pch</w:t>
      </w:r>
      <w:proofErr w:type="spellEnd"/>
      <w:r w:rsidR="007261B4">
        <w:rPr>
          <w:rStyle w:val="DataTypeTok"/>
        </w:rPr>
        <w:t>=</w:t>
      </w:r>
      <w:r w:rsidR="007261B4">
        <w:rPr>
          <w:rStyle w:val="DecValTok"/>
        </w:rPr>
        <w:t>16</w:t>
      </w:r>
      <w:r w:rsidR="007261B4">
        <w:rPr>
          <w:rStyle w:val="NormalTok"/>
        </w:rPr>
        <w:t>)</w:t>
      </w:r>
      <w:r w:rsidR="007261B4">
        <w:br/>
      </w:r>
      <w:r w:rsidR="007261B4">
        <w:rPr>
          <w:rStyle w:val="KeywordTok"/>
        </w:rPr>
        <w:t>lines</w:t>
      </w:r>
      <w:r w:rsidR="007261B4">
        <w:rPr>
          <w:rStyle w:val="NormalTok"/>
        </w:rPr>
        <w:t>(</w:t>
      </w:r>
      <w:proofErr w:type="spellStart"/>
      <w:r w:rsidR="007261B4">
        <w:rPr>
          <w:rStyle w:val="NormalTok"/>
        </w:rPr>
        <w:t>out_sample</w:t>
      </w:r>
      <w:proofErr w:type="spellEnd"/>
      <w:r w:rsidR="007261B4">
        <w:rPr>
          <w:rStyle w:val="NormalTok"/>
        </w:rPr>
        <w:t xml:space="preserve">, </w:t>
      </w:r>
      <w:r w:rsidR="007261B4">
        <w:rPr>
          <w:rStyle w:val="DataTypeTok"/>
        </w:rPr>
        <w:t>col=</w:t>
      </w:r>
      <w:r w:rsidR="007261B4">
        <w:rPr>
          <w:rStyle w:val="StringTok"/>
        </w:rPr>
        <w:t>"red"</w:t>
      </w:r>
      <w:r w:rsidR="007261B4">
        <w:rPr>
          <w:rStyle w:val="NormalTok"/>
        </w:rPr>
        <w:t xml:space="preserve">, </w:t>
      </w:r>
      <w:r w:rsidR="007261B4">
        <w:rPr>
          <w:rStyle w:val="DataTypeTok"/>
        </w:rPr>
        <w:t>type=</w:t>
      </w:r>
      <w:r w:rsidR="007261B4">
        <w:rPr>
          <w:rStyle w:val="StringTok"/>
        </w:rPr>
        <w:t>"o"</w:t>
      </w:r>
      <w:r w:rsidR="007261B4">
        <w:rPr>
          <w:rStyle w:val="NormalTok"/>
        </w:rPr>
        <w:t xml:space="preserve">, </w:t>
      </w:r>
      <w:proofErr w:type="spellStart"/>
      <w:r w:rsidR="007261B4">
        <w:rPr>
          <w:rStyle w:val="DataTypeTok"/>
        </w:rPr>
        <w:t>pch</w:t>
      </w:r>
      <w:proofErr w:type="spellEnd"/>
      <w:r w:rsidR="007261B4">
        <w:rPr>
          <w:rStyle w:val="DataTypeTok"/>
        </w:rPr>
        <w:t>=</w:t>
      </w:r>
      <w:r w:rsidR="007261B4">
        <w:rPr>
          <w:rStyle w:val="DecValTok"/>
        </w:rPr>
        <w:t>16</w:t>
      </w:r>
      <w:r w:rsidR="007261B4">
        <w:rPr>
          <w:rStyle w:val="NormalTok"/>
        </w:rPr>
        <w:t>)</w:t>
      </w:r>
      <w:r w:rsidR="007261B4">
        <w:br/>
      </w:r>
      <w:r w:rsidR="007261B4">
        <w:rPr>
          <w:rStyle w:val="KeywordTok"/>
        </w:rPr>
        <w:t>lines</w:t>
      </w:r>
      <w:r w:rsidR="007261B4">
        <w:rPr>
          <w:rStyle w:val="NormalTok"/>
        </w:rPr>
        <w:t>(</w:t>
      </w:r>
      <w:proofErr w:type="spellStart"/>
      <w:r w:rsidR="007261B4">
        <w:rPr>
          <w:rStyle w:val="NormalTok"/>
        </w:rPr>
        <w:t>predictMA</w:t>
      </w:r>
      <w:proofErr w:type="spellEnd"/>
      <w:r w:rsidR="007261B4">
        <w:rPr>
          <w:rStyle w:val="NormalTok"/>
        </w:rPr>
        <w:t xml:space="preserve">, </w:t>
      </w:r>
      <w:r w:rsidR="007261B4">
        <w:rPr>
          <w:rStyle w:val="DataTypeTok"/>
        </w:rPr>
        <w:t>col=</w:t>
      </w:r>
      <w:r w:rsidR="007261B4">
        <w:rPr>
          <w:rStyle w:val="StringTok"/>
        </w:rPr>
        <w:t>"green"</w:t>
      </w:r>
      <w:r w:rsidR="007261B4">
        <w:rPr>
          <w:rStyle w:val="NormalTok"/>
        </w:rPr>
        <w:t xml:space="preserve">, </w:t>
      </w:r>
      <w:r w:rsidR="007261B4">
        <w:rPr>
          <w:rStyle w:val="DataTypeTok"/>
        </w:rPr>
        <w:t>type=</w:t>
      </w:r>
      <w:r w:rsidR="007261B4">
        <w:rPr>
          <w:rStyle w:val="StringTok"/>
        </w:rPr>
        <w:t>"o"</w:t>
      </w:r>
      <w:r w:rsidR="007261B4">
        <w:rPr>
          <w:rStyle w:val="NormalTok"/>
        </w:rPr>
        <w:t xml:space="preserve">, </w:t>
      </w:r>
      <w:proofErr w:type="spellStart"/>
      <w:r w:rsidR="007261B4">
        <w:rPr>
          <w:rStyle w:val="DataTypeTok"/>
        </w:rPr>
        <w:t>pch</w:t>
      </w:r>
      <w:proofErr w:type="spellEnd"/>
      <w:r w:rsidR="007261B4">
        <w:rPr>
          <w:rStyle w:val="DataTypeTok"/>
        </w:rPr>
        <w:t>=</w:t>
      </w:r>
      <w:r w:rsidR="007261B4">
        <w:rPr>
          <w:rStyle w:val="DecValTok"/>
        </w:rPr>
        <w:t>16</w:t>
      </w:r>
      <w:r w:rsidR="007261B4">
        <w:rPr>
          <w:rStyle w:val="NormalTok"/>
        </w:rPr>
        <w:t>)</w:t>
      </w:r>
      <w:r w:rsidR="007261B4">
        <w:br/>
      </w:r>
      <w:r w:rsidR="007261B4">
        <w:rPr>
          <w:rStyle w:val="KeywordTok"/>
        </w:rPr>
        <w:t>legend</w:t>
      </w:r>
      <w:r w:rsidR="007261B4">
        <w:rPr>
          <w:rStyle w:val="NormalTok"/>
        </w:rPr>
        <w:t>(</w:t>
      </w:r>
      <w:r w:rsidR="007261B4">
        <w:rPr>
          <w:rStyle w:val="StringTok"/>
        </w:rPr>
        <w:t>"</w:t>
      </w:r>
      <w:proofErr w:type="spellStart"/>
      <w:r w:rsidR="007261B4">
        <w:rPr>
          <w:rStyle w:val="StringTok"/>
        </w:rPr>
        <w:t>topright</w:t>
      </w:r>
      <w:proofErr w:type="spellEnd"/>
      <w:r w:rsidR="007261B4">
        <w:rPr>
          <w:rStyle w:val="StringTok"/>
        </w:rPr>
        <w:t>"</w:t>
      </w:r>
      <w:r w:rsidR="007261B4">
        <w:rPr>
          <w:rStyle w:val="NormalTok"/>
        </w:rPr>
        <w:t xml:space="preserve">, </w:t>
      </w:r>
      <w:r w:rsidR="007261B4">
        <w:rPr>
          <w:rStyle w:val="KeywordTok"/>
        </w:rPr>
        <w:t>c</w:t>
      </w:r>
      <w:r w:rsidR="007261B4">
        <w:rPr>
          <w:rStyle w:val="NormalTok"/>
        </w:rPr>
        <w:t>(</w:t>
      </w:r>
      <w:r w:rsidR="007261B4">
        <w:rPr>
          <w:rStyle w:val="StringTok"/>
        </w:rPr>
        <w:t>"In-Sample"</w:t>
      </w:r>
      <w:r w:rsidR="007261B4">
        <w:rPr>
          <w:rStyle w:val="NormalTok"/>
        </w:rPr>
        <w:t xml:space="preserve">, </w:t>
      </w:r>
      <w:r w:rsidR="007261B4">
        <w:rPr>
          <w:rStyle w:val="StringTok"/>
        </w:rPr>
        <w:t>"Out-of-</w:t>
      </w:r>
      <w:proofErr w:type="spellStart"/>
      <w:r w:rsidR="007261B4">
        <w:rPr>
          <w:rStyle w:val="StringTok"/>
        </w:rPr>
        <w:t>Sample"</w:t>
      </w:r>
      <w:r w:rsidR="007261B4">
        <w:rPr>
          <w:rStyle w:val="NormalTok"/>
        </w:rPr>
        <w:t>,</w:t>
      </w:r>
      <w:r w:rsidR="007261B4">
        <w:rPr>
          <w:rStyle w:val="StringTok"/>
        </w:rPr>
        <w:t>"MA</w:t>
      </w:r>
      <w:proofErr w:type="spellEnd"/>
      <w:r w:rsidR="007261B4">
        <w:rPr>
          <w:rStyle w:val="StringTok"/>
        </w:rPr>
        <w:t xml:space="preserve"> Prediction"</w:t>
      </w:r>
      <w:r w:rsidR="007261B4">
        <w:rPr>
          <w:rStyle w:val="NormalTok"/>
        </w:rPr>
        <w:t xml:space="preserve">), </w:t>
      </w:r>
      <w:r w:rsidR="007261B4">
        <w:rPr>
          <w:rStyle w:val="DataTypeTok"/>
        </w:rPr>
        <w:t>col=</w:t>
      </w:r>
      <w:r w:rsidR="007261B4">
        <w:rPr>
          <w:rStyle w:val="KeywordTok"/>
        </w:rPr>
        <w:t>c</w:t>
      </w:r>
      <w:r w:rsidR="007261B4">
        <w:rPr>
          <w:rStyle w:val="NormalTok"/>
        </w:rPr>
        <w:t>(</w:t>
      </w:r>
      <w:r w:rsidR="007261B4">
        <w:rPr>
          <w:rStyle w:val="StringTok"/>
        </w:rPr>
        <w:t>"blue"</w:t>
      </w:r>
      <w:r w:rsidR="007261B4">
        <w:rPr>
          <w:rStyle w:val="NormalTok"/>
        </w:rPr>
        <w:t xml:space="preserve">, </w:t>
      </w:r>
      <w:r w:rsidR="007261B4">
        <w:rPr>
          <w:rStyle w:val="StringTok"/>
        </w:rPr>
        <w:t>"red"</w:t>
      </w:r>
      <w:r w:rsidR="007261B4">
        <w:rPr>
          <w:rStyle w:val="NormalTok"/>
        </w:rPr>
        <w:t xml:space="preserve">, </w:t>
      </w:r>
      <w:r w:rsidR="007261B4">
        <w:rPr>
          <w:rStyle w:val="StringTok"/>
        </w:rPr>
        <w:t>"green"</w:t>
      </w:r>
      <w:r w:rsidR="007261B4">
        <w:rPr>
          <w:rStyle w:val="NormalTok"/>
        </w:rPr>
        <w:t xml:space="preserve">), </w:t>
      </w:r>
      <w:proofErr w:type="spellStart"/>
      <w:r w:rsidR="007261B4">
        <w:rPr>
          <w:rStyle w:val="DataTypeTok"/>
        </w:rPr>
        <w:t>pch</w:t>
      </w:r>
      <w:proofErr w:type="spellEnd"/>
      <w:r w:rsidR="007261B4">
        <w:rPr>
          <w:rStyle w:val="DataTypeTok"/>
        </w:rPr>
        <w:t>=</w:t>
      </w:r>
      <w:r w:rsidR="007261B4">
        <w:rPr>
          <w:rStyle w:val="DecValTok"/>
        </w:rPr>
        <w:t>16</w:t>
      </w:r>
      <w:r w:rsidR="007261B4">
        <w:rPr>
          <w:rStyle w:val="NormalTok"/>
        </w:rPr>
        <w:t>)</w:t>
      </w:r>
    </w:p>
    <w:p w14:paraId="44F19E39" w14:textId="77777777" w:rsidR="000E629D" w:rsidRDefault="007261B4" w:rsidP="00CA588E">
      <w:pPr>
        <w:pStyle w:val="FirstParagraph"/>
        <w:jc w:val="center"/>
      </w:pPr>
      <w:r>
        <w:rPr>
          <w:noProof/>
        </w:rPr>
        <w:drawing>
          <wp:inline distT="0" distB="0" distL="0" distR="0" wp14:anchorId="15AB7360" wp14:editId="6D75EC8F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Exam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4FBA5E" w14:textId="0A0BD8CD" w:rsidR="000E629D" w:rsidRDefault="0046550F">
      <w:pPr>
        <w:pStyle w:val="SourceCode"/>
      </w:pPr>
      <w:r>
        <w:rPr>
          <w:rStyle w:val="CommentTok"/>
        </w:rPr>
        <w:br/>
      </w:r>
      <w:r>
        <w:rPr>
          <w:rStyle w:val="CommentTok"/>
        </w:rPr>
        <w:br/>
      </w:r>
      <w:r>
        <w:rPr>
          <w:rStyle w:val="CommentTok"/>
        </w:rPr>
        <w:br/>
      </w:r>
      <w:r>
        <w:rPr>
          <w:rStyle w:val="CommentTok"/>
        </w:rPr>
        <w:br/>
      </w:r>
      <w:r>
        <w:rPr>
          <w:rStyle w:val="CommentTok"/>
        </w:rPr>
        <w:br/>
      </w:r>
      <w:r>
        <w:rPr>
          <w:rStyle w:val="CommentTok"/>
        </w:rPr>
        <w:br/>
      </w:r>
      <w:r>
        <w:rPr>
          <w:rStyle w:val="CommentTok"/>
        </w:rPr>
        <w:br/>
      </w:r>
      <w:r>
        <w:rPr>
          <w:rStyle w:val="CommentTok"/>
        </w:rPr>
        <w:br/>
      </w:r>
      <w:r>
        <w:rPr>
          <w:rStyle w:val="CommentTok"/>
        </w:rPr>
        <w:br/>
      </w:r>
      <w:r>
        <w:rPr>
          <w:rStyle w:val="CommentTok"/>
        </w:rPr>
        <w:br/>
      </w:r>
      <w:r>
        <w:rPr>
          <w:rStyle w:val="CommentTok"/>
        </w:rPr>
        <w:br/>
      </w:r>
      <w:r>
        <w:rPr>
          <w:rStyle w:val="CommentTok"/>
        </w:rPr>
        <w:br/>
      </w:r>
      <w:r>
        <w:rPr>
          <w:rStyle w:val="CommentTok"/>
        </w:rPr>
        <w:br/>
      </w:r>
      <w:r w:rsidR="007261B4">
        <w:rPr>
          <w:rStyle w:val="CommentTok"/>
        </w:rPr>
        <w:lastRenderedPageBreak/>
        <w:t>#plotting ARMA prediction over actual</w:t>
      </w:r>
      <w:r w:rsidR="007261B4">
        <w:br/>
      </w:r>
      <w:r w:rsidR="007261B4">
        <w:rPr>
          <w:rStyle w:val="KeywordTok"/>
        </w:rPr>
        <w:t>plot</w:t>
      </w:r>
      <w:r w:rsidR="007261B4">
        <w:rPr>
          <w:rStyle w:val="NormalTok"/>
        </w:rPr>
        <w:t xml:space="preserve">(in_sample_last5, </w:t>
      </w:r>
      <w:r w:rsidR="007261B4">
        <w:rPr>
          <w:rStyle w:val="DataTypeTok"/>
        </w:rPr>
        <w:t>main=</w:t>
      </w:r>
      <w:r w:rsidR="007261B4">
        <w:rPr>
          <w:rStyle w:val="StringTok"/>
        </w:rPr>
        <w:t>"In and Out of Sample Log Returns with ARMA Predict"</w:t>
      </w:r>
      <w:r w:rsidR="007261B4">
        <w:rPr>
          <w:rStyle w:val="NormalTok"/>
        </w:rPr>
        <w:t xml:space="preserve">, </w:t>
      </w:r>
      <w:r w:rsidR="007261B4">
        <w:rPr>
          <w:rStyle w:val="DataTypeTok"/>
        </w:rPr>
        <w:t>col=</w:t>
      </w:r>
      <w:r w:rsidR="007261B4">
        <w:rPr>
          <w:rStyle w:val="StringTok"/>
        </w:rPr>
        <w:t>"blue"</w:t>
      </w:r>
      <w:r w:rsidR="007261B4">
        <w:rPr>
          <w:rStyle w:val="NormalTok"/>
        </w:rPr>
        <w:t xml:space="preserve">, </w:t>
      </w:r>
      <w:proofErr w:type="spellStart"/>
      <w:r w:rsidR="007261B4">
        <w:rPr>
          <w:rStyle w:val="DataTypeTok"/>
        </w:rPr>
        <w:t>xlim</w:t>
      </w:r>
      <w:proofErr w:type="spellEnd"/>
      <w:r w:rsidR="007261B4">
        <w:rPr>
          <w:rStyle w:val="DataTypeTok"/>
        </w:rPr>
        <w:t>=</w:t>
      </w:r>
      <w:proofErr w:type="spellStart"/>
      <w:r w:rsidR="007261B4">
        <w:rPr>
          <w:rStyle w:val="KeywordTok"/>
        </w:rPr>
        <w:t>as.Date</w:t>
      </w:r>
      <w:proofErr w:type="spellEnd"/>
      <w:r w:rsidR="007261B4">
        <w:rPr>
          <w:rStyle w:val="NormalTok"/>
        </w:rPr>
        <w:t>(</w:t>
      </w:r>
      <w:r w:rsidR="007261B4">
        <w:rPr>
          <w:rStyle w:val="KeywordTok"/>
        </w:rPr>
        <w:t>c</w:t>
      </w:r>
      <w:r w:rsidR="007261B4">
        <w:rPr>
          <w:rStyle w:val="NormalTok"/>
        </w:rPr>
        <w:t>(</w:t>
      </w:r>
      <w:r w:rsidR="007261B4">
        <w:rPr>
          <w:rStyle w:val="StringTok"/>
        </w:rPr>
        <w:t>"2018-04-23"</w:t>
      </w:r>
      <w:r w:rsidR="007261B4">
        <w:rPr>
          <w:rStyle w:val="NormalTok"/>
        </w:rPr>
        <w:t>,</w:t>
      </w:r>
      <w:r w:rsidR="007261B4">
        <w:rPr>
          <w:rStyle w:val="StringTok"/>
        </w:rPr>
        <w:t>"2018-05-04"</w:t>
      </w:r>
      <w:r w:rsidR="007261B4">
        <w:rPr>
          <w:rStyle w:val="NormalTok"/>
        </w:rPr>
        <w:t xml:space="preserve">)), </w:t>
      </w:r>
      <w:proofErr w:type="spellStart"/>
      <w:r w:rsidR="007261B4">
        <w:rPr>
          <w:rStyle w:val="DataTypeTok"/>
        </w:rPr>
        <w:t>ylim</w:t>
      </w:r>
      <w:proofErr w:type="spellEnd"/>
      <w:r w:rsidR="007261B4">
        <w:rPr>
          <w:rStyle w:val="DataTypeTok"/>
        </w:rPr>
        <w:t>=</w:t>
      </w:r>
      <w:r w:rsidR="007261B4">
        <w:rPr>
          <w:rStyle w:val="KeywordTok"/>
        </w:rPr>
        <w:t>c</w:t>
      </w:r>
      <w:r w:rsidR="007261B4">
        <w:rPr>
          <w:rStyle w:val="NormalTok"/>
        </w:rPr>
        <w:t>(</w:t>
      </w:r>
      <w:r w:rsidR="007261B4">
        <w:rPr>
          <w:rStyle w:val="KeywordTok"/>
        </w:rPr>
        <w:t>min</w:t>
      </w:r>
      <w:r w:rsidR="007261B4">
        <w:rPr>
          <w:rStyle w:val="NormalTok"/>
        </w:rPr>
        <w:t>(</w:t>
      </w:r>
      <w:proofErr w:type="spellStart"/>
      <w:r w:rsidR="007261B4">
        <w:rPr>
          <w:rStyle w:val="NormalTok"/>
        </w:rPr>
        <w:t>out_sample$Return</w:t>
      </w:r>
      <w:proofErr w:type="spellEnd"/>
      <w:r w:rsidR="007261B4">
        <w:rPr>
          <w:rStyle w:val="NormalTok"/>
        </w:rPr>
        <w:t xml:space="preserve">, in_sample_last5$Return, </w:t>
      </w:r>
      <w:proofErr w:type="spellStart"/>
      <w:r w:rsidR="007261B4">
        <w:rPr>
          <w:rStyle w:val="NormalTok"/>
        </w:rPr>
        <w:t>predictARMA$Return</w:t>
      </w:r>
      <w:proofErr w:type="spellEnd"/>
      <w:r w:rsidR="007261B4">
        <w:rPr>
          <w:rStyle w:val="NormalTok"/>
        </w:rPr>
        <w:t>)-.</w:t>
      </w:r>
      <w:r w:rsidR="007261B4">
        <w:rPr>
          <w:rStyle w:val="DecValTok"/>
        </w:rPr>
        <w:t>002</w:t>
      </w:r>
      <w:r w:rsidR="007261B4">
        <w:rPr>
          <w:rStyle w:val="NormalTok"/>
        </w:rPr>
        <w:t xml:space="preserve">, </w:t>
      </w:r>
      <w:r w:rsidR="007261B4">
        <w:rPr>
          <w:rStyle w:val="KeywordTok"/>
        </w:rPr>
        <w:t>max</w:t>
      </w:r>
      <w:r w:rsidR="007261B4">
        <w:rPr>
          <w:rStyle w:val="NormalTok"/>
        </w:rPr>
        <w:t>(</w:t>
      </w:r>
      <w:proofErr w:type="spellStart"/>
      <w:r w:rsidR="007261B4">
        <w:rPr>
          <w:rStyle w:val="NormalTok"/>
        </w:rPr>
        <w:t>out_sample$Return</w:t>
      </w:r>
      <w:proofErr w:type="spellEnd"/>
      <w:r w:rsidR="007261B4">
        <w:rPr>
          <w:rStyle w:val="NormalTok"/>
        </w:rPr>
        <w:t xml:space="preserve">, in_sample_last5$Return, </w:t>
      </w:r>
      <w:proofErr w:type="spellStart"/>
      <w:r w:rsidR="007261B4">
        <w:rPr>
          <w:rStyle w:val="NormalTok"/>
        </w:rPr>
        <w:t>predictARMA$Return</w:t>
      </w:r>
      <w:proofErr w:type="spellEnd"/>
      <w:r w:rsidR="007261B4">
        <w:rPr>
          <w:rStyle w:val="NormalTok"/>
        </w:rPr>
        <w:t>)+.</w:t>
      </w:r>
      <w:r w:rsidR="007261B4">
        <w:rPr>
          <w:rStyle w:val="DecValTok"/>
        </w:rPr>
        <w:t>005</w:t>
      </w:r>
      <w:r w:rsidR="007261B4">
        <w:rPr>
          <w:rStyle w:val="NormalTok"/>
        </w:rPr>
        <w:t xml:space="preserve">), </w:t>
      </w:r>
      <w:r w:rsidR="007261B4">
        <w:rPr>
          <w:rStyle w:val="DataTypeTok"/>
        </w:rPr>
        <w:t>type=</w:t>
      </w:r>
      <w:r w:rsidR="007261B4">
        <w:rPr>
          <w:rStyle w:val="StringTok"/>
        </w:rPr>
        <w:t>"o"</w:t>
      </w:r>
      <w:r w:rsidR="007261B4">
        <w:rPr>
          <w:rStyle w:val="NormalTok"/>
        </w:rPr>
        <w:t xml:space="preserve">, </w:t>
      </w:r>
      <w:proofErr w:type="spellStart"/>
      <w:r w:rsidR="007261B4">
        <w:rPr>
          <w:rStyle w:val="DataTypeTok"/>
        </w:rPr>
        <w:t>pch</w:t>
      </w:r>
      <w:proofErr w:type="spellEnd"/>
      <w:r w:rsidR="007261B4">
        <w:rPr>
          <w:rStyle w:val="DataTypeTok"/>
        </w:rPr>
        <w:t>=</w:t>
      </w:r>
      <w:r w:rsidR="007261B4">
        <w:rPr>
          <w:rStyle w:val="DecValTok"/>
        </w:rPr>
        <w:t>16</w:t>
      </w:r>
      <w:r w:rsidR="007261B4">
        <w:rPr>
          <w:rStyle w:val="NormalTok"/>
        </w:rPr>
        <w:t>)</w:t>
      </w:r>
      <w:r w:rsidR="007261B4">
        <w:br/>
      </w:r>
      <w:r w:rsidR="007261B4">
        <w:rPr>
          <w:rStyle w:val="KeywordTok"/>
        </w:rPr>
        <w:t>lines</w:t>
      </w:r>
      <w:r w:rsidR="007261B4">
        <w:rPr>
          <w:rStyle w:val="NormalTok"/>
        </w:rPr>
        <w:t>(</w:t>
      </w:r>
      <w:proofErr w:type="spellStart"/>
      <w:r w:rsidR="007261B4">
        <w:rPr>
          <w:rStyle w:val="NormalTok"/>
        </w:rPr>
        <w:t>out_sample</w:t>
      </w:r>
      <w:proofErr w:type="spellEnd"/>
      <w:r w:rsidR="007261B4">
        <w:rPr>
          <w:rStyle w:val="NormalTok"/>
        </w:rPr>
        <w:t xml:space="preserve">, </w:t>
      </w:r>
      <w:r w:rsidR="007261B4">
        <w:rPr>
          <w:rStyle w:val="DataTypeTok"/>
        </w:rPr>
        <w:t>col=</w:t>
      </w:r>
      <w:r w:rsidR="007261B4">
        <w:rPr>
          <w:rStyle w:val="StringTok"/>
        </w:rPr>
        <w:t>"red"</w:t>
      </w:r>
      <w:r w:rsidR="007261B4">
        <w:rPr>
          <w:rStyle w:val="NormalTok"/>
        </w:rPr>
        <w:t xml:space="preserve">, </w:t>
      </w:r>
      <w:r w:rsidR="007261B4">
        <w:rPr>
          <w:rStyle w:val="DataTypeTok"/>
        </w:rPr>
        <w:t>type=</w:t>
      </w:r>
      <w:r w:rsidR="007261B4">
        <w:rPr>
          <w:rStyle w:val="StringTok"/>
        </w:rPr>
        <w:t>"o"</w:t>
      </w:r>
      <w:r w:rsidR="007261B4">
        <w:rPr>
          <w:rStyle w:val="NormalTok"/>
        </w:rPr>
        <w:t xml:space="preserve">, </w:t>
      </w:r>
      <w:proofErr w:type="spellStart"/>
      <w:r w:rsidR="007261B4">
        <w:rPr>
          <w:rStyle w:val="DataTypeTok"/>
        </w:rPr>
        <w:t>pch</w:t>
      </w:r>
      <w:proofErr w:type="spellEnd"/>
      <w:r w:rsidR="007261B4">
        <w:rPr>
          <w:rStyle w:val="DataTypeTok"/>
        </w:rPr>
        <w:t>=</w:t>
      </w:r>
      <w:r w:rsidR="007261B4">
        <w:rPr>
          <w:rStyle w:val="DecValTok"/>
        </w:rPr>
        <w:t>16</w:t>
      </w:r>
      <w:r w:rsidR="007261B4">
        <w:rPr>
          <w:rStyle w:val="NormalTok"/>
        </w:rPr>
        <w:t>)</w:t>
      </w:r>
      <w:r w:rsidR="007261B4">
        <w:br/>
      </w:r>
      <w:r w:rsidR="007261B4">
        <w:rPr>
          <w:rStyle w:val="KeywordTok"/>
        </w:rPr>
        <w:t>lines</w:t>
      </w:r>
      <w:r w:rsidR="007261B4">
        <w:rPr>
          <w:rStyle w:val="NormalTok"/>
        </w:rPr>
        <w:t>(</w:t>
      </w:r>
      <w:proofErr w:type="spellStart"/>
      <w:r w:rsidR="007261B4">
        <w:rPr>
          <w:rStyle w:val="NormalTok"/>
        </w:rPr>
        <w:t>predictARMA</w:t>
      </w:r>
      <w:proofErr w:type="spellEnd"/>
      <w:r w:rsidR="007261B4">
        <w:rPr>
          <w:rStyle w:val="NormalTok"/>
        </w:rPr>
        <w:t xml:space="preserve">, </w:t>
      </w:r>
      <w:r w:rsidR="007261B4">
        <w:rPr>
          <w:rStyle w:val="DataTypeTok"/>
        </w:rPr>
        <w:t>col=</w:t>
      </w:r>
      <w:r w:rsidR="007261B4">
        <w:rPr>
          <w:rStyle w:val="StringTok"/>
        </w:rPr>
        <w:t>"green"</w:t>
      </w:r>
      <w:r w:rsidR="007261B4">
        <w:rPr>
          <w:rStyle w:val="NormalTok"/>
        </w:rPr>
        <w:t xml:space="preserve">, </w:t>
      </w:r>
      <w:r w:rsidR="007261B4">
        <w:rPr>
          <w:rStyle w:val="DataTypeTok"/>
        </w:rPr>
        <w:t>type=</w:t>
      </w:r>
      <w:r w:rsidR="007261B4">
        <w:rPr>
          <w:rStyle w:val="StringTok"/>
        </w:rPr>
        <w:t>"o"</w:t>
      </w:r>
      <w:r w:rsidR="007261B4">
        <w:rPr>
          <w:rStyle w:val="NormalTok"/>
        </w:rPr>
        <w:t xml:space="preserve">, </w:t>
      </w:r>
      <w:proofErr w:type="spellStart"/>
      <w:r w:rsidR="007261B4">
        <w:rPr>
          <w:rStyle w:val="DataTypeTok"/>
        </w:rPr>
        <w:t>pch</w:t>
      </w:r>
      <w:proofErr w:type="spellEnd"/>
      <w:r w:rsidR="007261B4">
        <w:rPr>
          <w:rStyle w:val="DataTypeTok"/>
        </w:rPr>
        <w:t>=</w:t>
      </w:r>
      <w:r w:rsidR="007261B4">
        <w:rPr>
          <w:rStyle w:val="DecValTok"/>
        </w:rPr>
        <w:t>16</w:t>
      </w:r>
      <w:r w:rsidR="007261B4">
        <w:rPr>
          <w:rStyle w:val="NormalTok"/>
        </w:rPr>
        <w:t>)</w:t>
      </w:r>
      <w:r w:rsidR="007261B4">
        <w:br/>
      </w:r>
      <w:r w:rsidR="007261B4">
        <w:rPr>
          <w:rStyle w:val="KeywordTok"/>
        </w:rPr>
        <w:t>legend</w:t>
      </w:r>
      <w:r w:rsidR="007261B4">
        <w:rPr>
          <w:rStyle w:val="NormalTok"/>
        </w:rPr>
        <w:t>(</w:t>
      </w:r>
      <w:r w:rsidR="007261B4">
        <w:rPr>
          <w:rStyle w:val="StringTok"/>
        </w:rPr>
        <w:t>"</w:t>
      </w:r>
      <w:proofErr w:type="spellStart"/>
      <w:r w:rsidR="007261B4">
        <w:rPr>
          <w:rStyle w:val="StringTok"/>
        </w:rPr>
        <w:t>topright</w:t>
      </w:r>
      <w:proofErr w:type="spellEnd"/>
      <w:r w:rsidR="007261B4">
        <w:rPr>
          <w:rStyle w:val="StringTok"/>
        </w:rPr>
        <w:t>"</w:t>
      </w:r>
      <w:r w:rsidR="007261B4">
        <w:rPr>
          <w:rStyle w:val="NormalTok"/>
        </w:rPr>
        <w:t xml:space="preserve">, </w:t>
      </w:r>
      <w:r w:rsidR="007261B4">
        <w:rPr>
          <w:rStyle w:val="KeywordTok"/>
        </w:rPr>
        <w:t>c</w:t>
      </w:r>
      <w:r w:rsidR="007261B4">
        <w:rPr>
          <w:rStyle w:val="NormalTok"/>
        </w:rPr>
        <w:t>(</w:t>
      </w:r>
      <w:r w:rsidR="007261B4">
        <w:rPr>
          <w:rStyle w:val="StringTok"/>
        </w:rPr>
        <w:t>"In-Sample"</w:t>
      </w:r>
      <w:r w:rsidR="007261B4">
        <w:rPr>
          <w:rStyle w:val="NormalTok"/>
        </w:rPr>
        <w:t xml:space="preserve">, </w:t>
      </w:r>
      <w:r w:rsidR="007261B4">
        <w:rPr>
          <w:rStyle w:val="StringTok"/>
        </w:rPr>
        <w:t>"Out-of-</w:t>
      </w:r>
      <w:proofErr w:type="spellStart"/>
      <w:r w:rsidR="007261B4">
        <w:rPr>
          <w:rStyle w:val="StringTok"/>
        </w:rPr>
        <w:t>Sample"</w:t>
      </w:r>
      <w:r w:rsidR="007261B4">
        <w:rPr>
          <w:rStyle w:val="NormalTok"/>
        </w:rPr>
        <w:t>,</w:t>
      </w:r>
      <w:r w:rsidR="007261B4">
        <w:rPr>
          <w:rStyle w:val="StringTok"/>
        </w:rPr>
        <w:t>"ARMA</w:t>
      </w:r>
      <w:proofErr w:type="spellEnd"/>
      <w:r w:rsidR="007261B4">
        <w:rPr>
          <w:rStyle w:val="StringTok"/>
        </w:rPr>
        <w:t xml:space="preserve"> Prediction"</w:t>
      </w:r>
      <w:r w:rsidR="007261B4">
        <w:rPr>
          <w:rStyle w:val="NormalTok"/>
        </w:rPr>
        <w:t xml:space="preserve">), </w:t>
      </w:r>
      <w:r w:rsidR="007261B4">
        <w:rPr>
          <w:rStyle w:val="DataTypeTok"/>
        </w:rPr>
        <w:t>col=</w:t>
      </w:r>
      <w:r w:rsidR="007261B4">
        <w:rPr>
          <w:rStyle w:val="KeywordTok"/>
        </w:rPr>
        <w:t>c</w:t>
      </w:r>
      <w:r w:rsidR="007261B4">
        <w:rPr>
          <w:rStyle w:val="NormalTok"/>
        </w:rPr>
        <w:t>(</w:t>
      </w:r>
      <w:r w:rsidR="007261B4">
        <w:rPr>
          <w:rStyle w:val="StringTok"/>
        </w:rPr>
        <w:t>"blue"</w:t>
      </w:r>
      <w:r w:rsidR="007261B4">
        <w:rPr>
          <w:rStyle w:val="NormalTok"/>
        </w:rPr>
        <w:t xml:space="preserve">, </w:t>
      </w:r>
      <w:r w:rsidR="007261B4">
        <w:rPr>
          <w:rStyle w:val="StringTok"/>
        </w:rPr>
        <w:t>"</w:t>
      </w:r>
      <w:proofErr w:type="spellStart"/>
      <w:r w:rsidR="007261B4">
        <w:rPr>
          <w:rStyle w:val="StringTok"/>
        </w:rPr>
        <w:t>red"</w:t>
      </w:r>
      <w:r w:rsidR="007261B4">
        <w:rPr>
          <w:rStyle w:val="NormalTok"/>
        </w:rPr>
        <w:t>,</w:t>
      </w:r>
      <w:r w:rsidR="007261B4">
        <w:rPr>
          <w:rStyle w:val="StringTok"/>
        </w:rPr>
        <w:t>"green</w:t>
      </w:r>
      <w:proofErr w:type="spellEnd"/>
      <w:r w:rsidR="007261B4">
        <w:rPr>
          <w:rStyle w:val="StringTok"/>
        </w:rPr>
        <w:t>"</w:t>
      </w:r>
      <w:r w:rsidR="007261B4">
        <w:rPr>
          <w:rStyle w:val="NormalTok"/>
        </w:rPr>
        <w:t xml:space="preserve">), </w:t>
      </w:r>
      <w:proofErr w:type="spellStart"/>
      <w:r w:rsidR="007261B4">
        <w:rPr>
          <w:rStyle w:val="DataTypeTok"/>
        </w:rPr>
        <w:t>pch</w:t>
      </w:r>
      <w:proofErr w:type="spellEnd"/>
      <w:r w:rsidR="007261B4">
        <w:rPr>
          <w:rStyle w:val="DataTypeTok"/>
        </w:rPr>
        <w:t>=</w:t>
      </w:r>
      <w:r w:rsidR="007261B4">
        <w:rPr>
          <w:rStyle w:val="DecValTok"/>
        </w:rPr>
        <w:t>16</w:t>
      </w:r>
      <w:r w:rsidR="007261B4">
        <w:rPr>
          <w:rStyle w:val="NormalTok"/>
        </w:rPr>
        <w:t>)</w:t>
      </w:r>
    </w:p>
    <w:p w14:paraId="01AD4A78" w14:textId="77777777" w:rsidR="000E629D" w:rsidRDefault="007261B4" w:rsidP="00CA588E">
      <w:pPr>
        <w:pStyle w:val="FirstParagraph"/>
        <w:jc w:val="center"/>
      </w:pPr>
      <w:r>
        <w:rPr>
          <w:noProof/>
        </w:rPr>
        <w:drawing>
          <wp:inline distT="0" distB="0" distL="0" distR="0" wp14:anchorId="60011D1D" wp14:editId="25C6C26B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Exam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88EA2C" w14:textId="77777777" w:rsidR="0046550F" w:rsidRDefault="0046550F">
      <w:pPr>
        <w:pStyle w:val="SourceCode"/>
        <w:rPr>
          <w:rStyle w:val="CommentTok"/>
        </w:rPr>
      </w:pPr>
    </w:p>
    <w:p w14:paraId="368C4837" w14:textId="77777777" w:rsidR="0046550F" w:rsidRDefault="0046550F">
      <w:pPr>
        <w:pStyle w:val="SourceCode"/>
        <w:rPr>
          <w:rStyle w:val="CommentTok"/>
        </w:rPr>
      </w:pPr>
    </w:p>
    <w:p w14:paraId="3EBB4298" w14:textId="77777777" w:rsidR="0046550F" w:rsidRDefault="0046550F">
      <w:pPr>
        <w:pStyle w:val="SourceCode"/>
        <w:rPr>
          <w:rStyle w:val="CommentTok"/>
        </w:rPr>
      </w:pPr>
    </w:p>
    <w:p w14:paraId="30F6882D" w14:textId="77777777" w:rsidR="0046550F" w:rsidRDefault="0046550F">
      <w:pPr>
        <w:pStyle w:val="SourceCode"/>
        <w:rPr>
          <w:rStyle w:val="CommentTok"/>
        </w:rPr>
      </w:pPr>
    </w:p>
    <w:p w14:paraId="7CD300B5" w14:textId="77777777" w:rsidR="0046550F" w:rsidRDefault="0046550F">
      <w:pPr>
        <w:pStyle w:val="SourceCode"/>
        <w:rPr>
          <w:rStyle w:val="CommentTok"/>
        </w:rPr>
      </w:pPr>
    </w:p>
    <w:p w14:paraId="45CF2234" w14:textId="77777777" w:rsidR="0046550F" w:rsidRDefault="0046550F">
      <w:pPr>
        <w:pStyle w:val="SourceCode"/>
        <w:rPr>
          <w:rStyle w:val="CommentTok"/>
        </w:rPr>
      </w:pPr>
    </w:p>
    <w:p w14:paraId="366007DF" w14:textId="77777777" w:rsidR="0046550F" w:rsidRDefault="0046550F">
      <w:pPr>
        <w:pStyle w:val="SourceCode"/>
        <w:rPr>
          <w:rStyle w:val="CommentTok"/>
        </w:rPr>
      </w:pPr>
    </w:p>
    <w:p w14:paraId="700E9869" w14:textId="77777777" w:rsidR="000E629D" w:rsidRDefault="007261B4">
      <w:pPr>
        <w:pStyle w:val="SourceCode"/>
      </w:pPr>
      <w:r>
        <w:rPr>
          <w:rStyle w:val="CommentTok"/>
        </w:rPr>
        <w:lastRenderedPageBreak/>
        <w:t>#</w:t>
      </w:r>
      <w:r w:rsidRPr="0046550F">
        <w:rPr>
          <w:rStyle w:val="CommentTok"/>
          <w:b/>
          <w:sz w:val="28"/>
        </w:rPr>
        <w:t>Part E</w:t>
      </w:r>
      <w:r>
        <w:br/>
      </w:r>
      <w:proofErr w:type="spellStart"/>
      <w:r>
        <w:rPr>
          <w:rStyle w:val="NormalTok"/>
        </w:rPr>
        <w:t>sseAR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</w:t>
      </w:r>
      <w:proofErr w:type="spellStart"/>
      <w:r>
        <w:rPr>
          <w:rStyle w:val="NormalTok"/>
        </w:rPr>
        <w:t>out_sample$Return-predictAR$</w:t>
      </w:r>
      <w:proofErr w:type="gramStart"/>
      <w:r>
        <w:rPr>
          <w:rStyle w:val="NormalTok"/>
        </w:rPr>
        <w:t>Return</w:t>
      </w:r>
      <w:proofErr w:type="spellEnd"/>
      <w:r>
        <w:rPr>
          <w:rStyle w:val="NormalTok"/>
        </w:rPr>
        <w:t>)^</w:t>
      </w:r>
      <w:proofErr w:type="gramEnd"/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sseAR</w:t>
      </w:r>
      <w:proofErr w:type="spellEnd"/>
    </w:p>
    <w:p w14:paraId="7AF9E489" w14:textId="77777777" w:rsidR="000E629D" w:rsidRDefault="007261B4">
      <w:pPr>
        <w:pStyle w:val="SourceCode"/>
      </w:pPr>
      <w:r>
        <w:rPr>
          <w:rStyle w:val="VerbatimChar"/>
        </w:rPr>
        <w:t>## [1] 0.002374043</w:t>
      </w:r>
    </w:p>
    <w:p w14:paraId="5FC15E5E" w14:textId="77777777" w:rsidR="000E629D" w:rsidRDefault="007261B4">
      <w:pPr>
        <w:pStyle w:val="SourceCode"/>
      </w:pPr>
      <w:proofErr w:type="spellStart"/>
      <w:r>
        <w:rPr>
          <w:rStyle w:val="NormalTok"/>
        </w:rPr>
        <w:t>sseMA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</w:t>
      </w:r>
      <w:proofErr w:type="spellStart"/>
      <w:r>
        <w:rPr>
          <w:rStyle w:val="NormalTok"/>
        </w:rPr>
        <w:t>out_sample$Return-predictMA$</w:t>
      </w:r>
      <w:proofErr w:type="gramStart"/>
      <w:r>
        <w:rPr>
          <w:rStyle w:val="NormalTok"/>
        </w:rPr>
        <w:t>Return</w:t>
      </w:r>
      <w:proofErr w:type="spellEnd"/>
      <w:r>
        <w:rPr>
          <w:rStyle w:val="NormalTok"/>
        </w:rPr>
        <w:t>)^</w:t>
      </w:r>
      <w:proofErr w:type="gramEnd"/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sseMA</w:t>
      </w:r>
      <w:proofErr w:type="spellEnd"/>
    </w:p>
    <w:p w14:paraId="184E2D11" w14:textId="77777777" w:rsidR="000E629D" w:rsidRDefault="007261B4">
      <w:pPr>
        <w:pStyle w:val="SourceCode"/>
      </w:pPr>
      <w:r>
        <w:rPr>
          <w:rStyle w:val="VerbatimChar"/>
        </w:rPr>
        <w:t>## [1] 0.002222692</w:t>
      </w:r>
    </w:p>
    <w:p w14:paraId="0A23B4C1" w14:textId="77777777" w:rsidR="000E629D" w:rsidRDefault="007261B4">
      <w:pPr>
        <w:pStyle w:val="SourceCode"/>
      </w:pPr>
      <w:proofErr w:type="spellStart"/>
      <w:r>
        <w:rPr>
          <w:rStyle w:val="NormalTok"/>
        </w:rPr>
        <w:t>sseARMA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((</w:t>
      </w:r>
      <w:proofErr w:type="spellStart"/>
      <w:r>
        <w:rPr>
          <w:rStyle w:val="NormalTok"/>
        </w:rPr>
        <w:t>out_sample$Return-predictARMA$</w:t>
      </w:r>
      <w:proofErr w:type="gramStart"/>
      <w:r>
        <w:rPr>
          <w:rStyle w:val="NormalTok"/>
        </w:rPr>
        <w:t>Return</w:t>
      </w:r>
      <w:proofErr w:type="spellEnd"/>
      <w:r>
        <w:rPr>
          <w:rStyle w:val="NormalTok"/>
        </w:rPr>
        <w:t>)^</w:t>
      </w:r>
      <w:proofErr w:type="gramEnd"/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sseARMA</w:t>
      </w:r>
      <w:proofErr w:type="spellEnd"/>
    </w:p>
    <w:p w14:paraId="16D9FFD8" w14:textId="77777777" w:rsidR="000E629D" w:rsidRDefault="007261B4">
      <w:pPr>
        <w:pStyle w:val="SourceCode"/>
      </w:pPr>
      <w:r>
        <w:rPr>
          <w:rStyle w:val="VerbatimChar"/>
        </w:rPr>
        <w:t>## [1] 0.002580017</w:t>
      </w:r>
    </w:p>
    <w:p w14:paraId="4438CFFE" w14:textId="77777777" w:rsidR="000E629D" w:rsidRDefault="007261B4">
      <w:pPr>
        <w:pStyle w:val="SourceCode"/>
      </w:pPr>
      <w:r>
        <w:rPr>
          <w:rStyle w:val="CommentTok"/>
        </w:rPr>
        <w:t xml:space="preserve">#Here we computed the sum of squared errors between each predicted model and the out of sample data. AR gave a value of 0.002374043, MA gave a value of 0.002222692, and ARMA gave a value of 0.002580017. You will notice that </w:t>
      </w:r>
      <w:proofErr w:type="gramStart"/>
      <w:r>
        <w:rPr>
          <w:rStyle w:val="CommentTok"/>
        </w:rPr>
        <w:t>all of these</w:t>
      </w:r>
      <w:proofErr w:type="gramEnd"/>
      <w:r>
        <w:rPr>
          <w:rStyle w:val="CommentTok"/>
        </w:rPr>
        <w:t xml:space="preserve"> models gave low values, however, the best choice of a model would be the one with the lowest sum of squared errors, which is the MA model in this case.</w:t>
      </w:r>
    </w:p>
    <w:p w14:paraId="1D1ACDD5" w14:textId="77777777" w:rsidR="0046550F" w:rsidRDefault="0046550F">
      <w:pPr>
        <w:pStyle w:val="Heading2"/>
      </w:pPr>
      <w:bookmarkStart w:id="1" w:name="interview-problem"/>
      <w:bookmarkEnd w:id="1"/>
    </w:p>
    <w:p w14:paraId="31FB008F" w14:textId="77777777" w:rsidR="0046550F" w:rsidRDefault="0046550F">
      <w:r>
        <w:rPr>
          <w:b/>
          <w:bCs/>
        </w:rPr>
        <w:br w:type="page"/>
      </w:r>
    </w:p>
    <w:p w14:paraId="52902AE6" w14:textId="05512ACB" w:rsidR="000E629D" w:rsidRPr="0046550F" w:rsidRDefault="007261B4">
      <w:pPr>
        <w:pStyle w:val="Heading2"/>
        <w:rPr>
          <w:sz w:val="21"/>
        </w:rPr>
      </w:pPr>
      <w:r>
        <w:lastRenderedPageBreak/>
        <w:t>Interview Problem</w:t>
      </w:r>
      <w:r w:rsidR="0046550F">
        <w:br/>
      </w:r>
    </w:p>
    <w:p w14:paraId="15E3741B" w14:textId="77777777" w:rsidR="0046550F" w:rsidRDefault="007261B4">
      <w:pPr>
        <w:pStyle w:val="SourceCode"/>
        <w:rPr>
          <w:rStyle w:val="CommentTok"/>
        </w:rPr>
      </w:pP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"qf-202-final-data-xxx.csv"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"qf-202-final-data-yyy.csv"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>T)</w:t>
      </w:r>
      <w:r>
        <w:br/>
      </w:r>
      <w:r>
        <w:rPr>
          <w:rStyle w:val="NormalTok"/>
        </w:rPr>
        <w:t>z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"qf-202-final-data-zzz.csv"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>T)</w:t>
      </w:r>
      <w:r>
        <w:br/>
      </w:r>
      <w:r>
        <w:br/>
      </w:r>
      <w:proofErr w:type="spellStart"/>
      <w:r>
        <w:rPr>
          <w:rStyle w:val="NormalTok"/>
        </w:rPr>
        <w:t>estimateParameters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function(data, </w:t>
      </w:r>
      <w:proofErr w:type="spellStart"/>
      <w:r>
        <w:rPr>
          <w:rStyle w:val="NormalTok"/>
        </w:rPr>
        <w:t>fileName</w:t>
      </w:r>
      <w:proofErr w:type="spellEnd"/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model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arima</w:t>
      </w:r>
      <w:proofErr w:type="spellEnd"/>
      <w:r>
        <w:rPr>
          <w:rStyle w:val="NormalTok"/>
        </w:rPr>
        <w:t xml:space="preserve">(data, 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mu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model$coef</w:t>
      </w:r>
      <w:proofErr w:type="spellEnd"/>
      <w:r>
        <w:rPr>
          <w:rStyle w:val="NormalTok"/>
        </w:rPr>
        <w:t>[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mu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(mu, 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phi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model$model$phi</w:t>
      </w:r>
      <w:proofErr w:type="spellEnd"/>
      <w:r>
        <w:br/>
      </w:r>
      <w:r>
        <w:rPr>
          <w:rStyle w:val="NormalTok"/>
        </w:rPr>
        <w:t xml:space="preserve">  phi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phi,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OtherTok"/>
        </w:rPr>
        <w:t>NA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theta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model$model$theta</w:t>
      </w:r>
      <w:proofErr w:type="spellEnd"/>
      <w:r>
        <w:br/>
      </w:r>
      <w:r>
        <w:rPr>
          <w:rStyle w:val="NormalTok"/>
        </w:rPr>
        <w:t xml:space="preserve">  sigma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sqrt</w:t>
      </w:r>
      <w:proofErr w:type="spellEnd"/>
      <w:r>
        <w:rPr>
          <w:rStyle w:val="NormalTok"/>
        </w:rPr>
        <w:t>(model$sigma2)</w:t>
      </w:r>
      <w:r>
        <w:br/>
      </w:r>
      <w:r>
        <w:rPr>
          <w:rStyle w:val="NormalTok"/>
        </w:rPr>
        <w:t xml:space="preserve">  sigma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(sigma, 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OtherTok"/>
        </w:rPr>
        <w:t>NA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result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(mu, phi, theta, sigma)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write.csv</w:t>
      </w:r>
      <w:r>
        <w:rPr>
          <w:rStyle w:val="NormalTok"/>
        </w:rPr>
        <w:t xml:space="preserve">(result, </w:t>
      </w:r>
      <w:r>
        <w:rPr>
          <w:rStyle w:val="DataTypeTok"/>
        </w:rPr>
        <w:t>file=</w:t>
      </w:r>
      <w:proofErr w:type="spellStart"/>
      <w:r>
        <w:rPr>
          <w:rStyle w:val="NormalTok"/>
        </w:rPr>
        <w:t>fileName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proofErr w:type="spellStart"/>
      <w:r>
        <w:rPr>
          <w:rStyle w:val="KeywordTok"/>
        </w:rPr>
        <w:t>estimateParameters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x$x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"xxx-result.csv"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estimateParameters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y$x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"yyy-result.csv"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estimateParameters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z$x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"zzz-result.csv"</w:t>
      </w:r>
      <w:r>
        <w:rPr>
          <w:rStyle w:val="NormalTok"/>
        </w:rPr>
        <w:t>)</w:t>
      </w:r>
      <w:r>
        <w:br/>
      </w:r>
      <w:r>
        <w:br/>
      </w:r>
    </w:p>
    <w:p w14:paraId="761158B8" w14:textId="77777777" w:rsidR="00CA588E" w:rsidRDefault="007261B4">
      <w:pPr>
        <w:pStyle w:val="SourceCode"/>
        <w:rPr>
          <w:rStyle w:val="CommentTok"/>
        </w:rPr>
      </w:pPr>
      <w:r>
        <w:rPr>
          <w:rStyle w:val="CommentTok"/>
        </w:rPr>
        <w:t xml:space="preserve">#The approach I took to this problem is as follows. First, I read each csv file, saving it with its corresponding letter. I made sure to indicate header=T, since there are headers to our data. The next step I took was to create a function that would estimate the parameters for the data, no matter the data length. The function, </w:t>
      </w:r>
      <w:proofErr w:type="spellStart"/>
      <w:r>
        <w:rPr>
          <w:rStyle w:val="CommentTok"/>
        </w:rPr>
        <w:t>estimateParameters</w:t>
      </w:r>
      <w:proofErr w:type="spellEnd"/>
      <w:r>
        <w:rPr>
          <w:rStyle w:val="CommentTok"/>
        </w:rPr>
        <w:t xml:space="preserve">, takes in 2 parameters, the first being the data and the second being the name of the file you want the result to output to. The function creates an </w:t>
      </w:r>
      <w:proofErr w:type="gramStart"/>
      <w:r>
        <w:rPr>
          <w:rStyle w:val="CommentTok"/>
        </w:rPr>
        <w:t>ARIMA(</w:t>
      </w:r>
      <w:proofErr w:type="gramEnd"/>
      <w:r>
        <w:rPr>
          <w:rStyle w:val="CommentTok"/>
        </w:rPr>
        <w:t xml:space="preserve">3,2,6) model using the data it was called with. From there, I </w:t>
      </w:r>
      <w:proofErr w:type="gramStart"/>
      <w:r>
        <w:rPr>
          <w:rStyle w:val="CommentTok"/>
        </w:rPr>
        <w:t>was able to</w:t>
      </w:r>
      <w:proofErr w:type="gramEnd"/>
      <w:r>
        <w:rPr>
          <w:rStyle w:val="CommentTok"/>
        </w:rPr>
        <w:t xml:space="preserve"> access each component of the result. First, I found the mean (mu), which is the last coefficient for the model. Next, I found all the phi and theta parameters, referencing them from our created model. Lastly, I took the variance of the model and took the square root, so that I can get the standard deviation. Since there were a different number of parameters for each of the values we were seeking (mu, phi, theta, sigma), I padded my results with 'NA' to fill in empty spots, so that I could return a data frame that was nicely formatted.</w:t>
      </w:r>
    </w:p>
    <w:p w14:paraId="24A7C5FA" w14:textId="77777777" w:rsidR="00CA588E" w:rsidRDefault="00CA588E">
      <w:pPr>
        <w:pStyle w:val="SourceCode"/>
        <w:rPr>
          <w:rStyle w:val="CommentTok"/>
        </w:rPr>
      </w:pPr>
    </w:p>
    <w:p w14:paraId="5362BFB7" w14:textId="77777777" w:rsidR="00CA588E" w:rsidRDefault="00CA588E">
      <w:pPr>
        <w:pStyle w:val="SourceCode"/>
        <w:rPr>
          <w:rStyle w:val="CommentTok"/>
        </w:rPr>
      </w:pPr>
    </w:p>
    <w:p w14:paraId="0E61BCA8" w14:textId="77777777" w:rsidR="00CA588E" w:rsidRDefault="00CA588E">
      <w:pPr>
        <w:pStyle w:val="SourceCode"/>
        <w:rPr>
          <w:rStyle w:val="CommentTok"/>
        </w:rPr>
      </w:pPr>
    </w:p>
    <w:p w14:paraId="568F1F18" w14:textId="77777777" w:rsidR="00CA588E" w:rsidRDefault="00CA588E">
      <w:pPr>
        <w:pStyle w:val="SourceCode"/>
        <w:rPr>
          <w:rStyle w:val="CommentTok"/>
        </w:rPr>
      </w:pPr>
    </w:p>
    <w:p w14:paraId="4BA8C00C" w14:textId="77777777" w:rsidR="00CA588E" w:rsidRDefault="00CA588E">
      <w:pPr>
        <w:pStyle w:val="SourceCode"/>
        <w:rPr>
          <w:rStyle w:val="CommentTok"/>
        </w:rPr>
      </w:pPr>
    </w:p>
    <w:p w14:paraId="283C2D65" w14:textId="22A72B42" w:rsidR="005A1D88" w:rsidRPr="005A1D88" w:rsidRDefault="005A1D88" w:rsidP="005A1D88">
      <w:pPr>
        <w:pStyle w:val="SourceCode"/>
        <w:jc w:val="center"/>
        <w:rPr>
          <w:b/>
          <w:u w:val="single"/>
        </w:rPr>
      </w:pPr>
      <w:r w:rsidRPr="005A1D88">
        <w:rPr>
          <w:b/>
          <w:u w:val="single"/>
        </w:rPr>
        <w:lastRenderedPageBreak/>
        <w:t>Below are screenshots from the outputted csv files from the Interview Type Problem</w:t>
      </w:r>
    </w:p>
    <w:p w14:paraId="27A64546" w14:textId="77777777" w:rsidR="005A1D88" w:rsidRDefault="005A1D88" w:rsidP="00613070">
      <w:pPr>
        <w:pStyle w:val="SourceCode"/>
      </w:pPr>
    </w:p>
    <w:p w14:paraId="2BA10103" w14:textId="77777777" w:rsidR="005A1D88" w:rsidRDefault="005A1D88" w:rsidP="00613070">
      <w:pPr>
        <w:pStyle w:val="SourceCode"/>
      </w:pPr>
    </w:p>
    <w:p w14:paraId="7FCA9B68" w14:textId="5FB96DD9" w:rsidR="00613070" w:rsidRPr="005A1D88" w:rsidRDefault="00613070" w:rsidP="00613070">
      <w:pPr>
        <w:pStyle w:val="SourceCode"/>
        <w:rPr>
          <w:b/>
        </w:rPr>
      </w:pPr>
      <w:r w:rsidRPr="005A1D88">
        <w:rPr>
          <w:rFonts w:ascii="Consolas" w:hAnsi="Consolas"/>
          <w:b/>
          <w:i/>
          <w:noProof/>
          <w:color w:val="8F5902"/>
          <w:sz w:val="22"/>
          <w:shd w:val="clear" w:color="auto" w:fill="F8F8F8"/>
        </w:rPr>
        <w:drawing>
          <wp:anchor distT="0" distB="0" distL="114300" distR="114300" simplePos="0" relativeHeight="251658240" behindDoc="0" locked="0" layoutInCell="1" allowOverlap="1" wp14:anchorId="45450CC1" wp14:editId="3CF8CCF2">
            <wp:simplePos x="0" y="0"/>
            <wp:positionH relativeFrom="column">
              <wp:posOffset>1269242</wp:posOffset>
            </wp:positionH>
            <wp:positionV relativeFrom="paragraph">
              <wp:align>top</wp:align>
            </wp:positionV>
            <wp:extent cx="4457700" cy="1765300"/>
            <wp:effectExtent l="0" t="0" r="12700" b="1270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5-11 at 5.25.22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1D88">
        <w:rPr>
          <w:b/>
        </w:rPr>
        <w:t>xxx-result.csv</w:t>
      </w:r>
    </w:p>
    <w:p w14:paraId="51DC400D" w14:textId="77777777" w:rsidR="00613070" w:rsidRPr="00613070" w:rsidRDefault="00613070" w:rsidP="00613070"/>
    <w:p w14:paraId="431E204E" w14:textId="77777777" w:rsidR="00613070" w:rsidRPr="00613070" w:rsidRDefault="00613070" w:rsidP="00613070"/>
    <w:p w14:paraId="65680D0C" w14:textId="77777777" w:rsidR="00613070" w:rsidRPr="00613070" w:rsidRDefault="00613070" w:rsidP="00613070"/>
    <w:p w14:paraId="41DF9BF9" w14:textId="77777777" w:rsidR="00613070" w:rsidRPr="00613070" w:rsidRDefault="00613070" w:rsidP="00613070"/>
    <w:p w14:paraId="5FE3BD6B" w14:textId="77777777" w:rsidR="00613070" w:rsidRPr="00613070" w:rsidRDefault="00613070" w:rsidP="00613070"/>
    <w:p w14:paraId="0E5D3B3E" w14:textId="04EA4D38" w:rsidR="00613070" w:rsidRPr="00613070" w:rsidRDefault="005A1D88" w:rsidP="00613070">
      <w:r>
        <w:br/>
      </w:r>
    </w:p>
    <w:p w14:paraId="5E76CB2C" w14:textId="02334BA9" w:rsidR="00613070" w:rsidRPr="005A1D88" w:rsidRDefault="00613070" w:rsidP="00613070">
      <w:pPr>
        <w:rPr>
          <w:b/>
        </w:rPr>
      </w:pPr>
      <w:r w:rsidRPr="005A1D88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3C608AF1" wp14:editId="1C5652C5">
            <wp:simplePos x="0" y="0"/>
            <wp:positionH relativeFrom="column">
              <wp:posOffset>1269242</wp:posOffset>
            </wp:positionH>
            <wp:positionV relativeFrom="paragraph">
              <wp:align>top</wp:align>
            </wp:positionV>
            <wp:extent cx="4445000" cy="17526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5-11 at 5.26.30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1D88">
        <w:rPr>
          <w:b/>
        </w:rPr>
        <w:t>yyy-</w:t>
      </w:r>
      <w:bookmarkStart w:id="2" w:name="_GoBack"/>
      <w:bookmarkEnd w:id="2"/>
      <w:r w:rsidRPr="005A1D88">
        <w:rPr>
          <w:b/>
        </w:rPr>
        <w:t>result.csv</w:t>
      </w:r>
      <w:r w:rsidRPr="005A1D88">
        <w:rPr>
          <w:b/>
        </w:rPr>
        <w:br w:type="textWrapping" w:clear="all"/>
      </w:r>
    </w:p>
    <w:p w14:paraId="75C2C786" w14:textId="77777777" w:rsidR="00613070" w:rsidRDefault="00613070" w:rsidP="00613070"/>
    <w:p w14:paraId="2D9D0830" w14:textId="3510BEDC" w:rsidR="00613070" w:rsidRPr="005A1D88" w:rsidRDefault="00613070" w:rsidP="00613070">
      <w:pPr>
        <w:rPr>
          <w:b/>
        </w:rPr>
      </w:pPr>
      <w:r w:rsidRPr="005A1D88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18F90A63" wp14:editId="7551DC50">
            <wp:simplePos x="0" y="0"/>
            <wp:positionH relativeFrom="column">
              <wp:posOffset>1269242</wp:posOffset>
            </wp:positionH>
            <wp:positionV relativeFrom="paragraph">
              <wp:align>top</wp:align>
            </wp:positionV>
            <wp:extent cx="4457700" cy="1739900"/>
            <wp:effectExtent l="0" t="0" r="12700" b="1270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5-11 at 5.27.47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1D88">
        <w:rPr>
          <w:b/>
        </w:rPr>
        <w:t>zzz-result.csv</w:t>
      </w:r>
      <w:r w:rsidRPr="005A1D88">
        <w:rPr>
          <w:b/>
        </w:rPr>
        <w:br w:type="textWrapping" w:clear="all"/>
      </w:r>
    </w:p>
    <w:sectPr w:rsidR="00613070" w:rsidRPr="005A1D88" w:rsidSect="00084496">
      <w:pgSz w:w="12240" w:h="15840"/>
      <w:pgMar w:top="1440" w:right="117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544A41" w14:textId="77777777" w:rsidR="009937FA" w:rsidRDefault="009937FA">
      <w:pPr>
        <w:spacing w:after="0"/>
      </w:pPr>
      <w:r>
        <w:separator/>
      </w:r>
    </w:p>
  </w:endnote>
  <w:endnote w:type="continuationSeparator" w:id="0">
    <w:p w14:paraId="195C4B04" w14:textId="77777777" w:rsidR="009937FA" w:rsidRDefault="009937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A809F0" w14:textId="77777777" w:rsidR="009937FA" w:rsidRDefault="009937FA">
      <w:r>
        <w:separator/>
      </w:r>
    </w:p>
  </w:footnote>
  <w:footnote w:type="continuationSeparator" w:id="0">
    <w:p w14:paraId="78503FA6" w14:textId="77777777" w:rsidR="009937FA" w:rsidRDefault="00993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C4F2FB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ED18DEB"/>
    <w:multiLevelType w:val="multilevel"/>
    <w:tmpl w:val="69622A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84496"/>
    <w:rsid w:val="000E629D"/>
    <w:rsid w:val="004168DD"/>
    <w:rsid w:val="0046550F"/>
    <w:rsid w:val="004E29B3"/>
    <w:rsid w:val="00590D07"/>
    <w:rsid w:val="005A1D88"/>
    <w:rsid w:val="00613070"/>
    <w:rsid w:val="007261B4"/>
    <w:rsid w:val="00726946"/>
    <w:rsid w:val="00784D58"/>
    <w:rsid w:val="008D6863"/>
    <w:rsid w:val="009937FA"/>
    <w:rsid w:val="00B86B75"/>
    <w:rsid w:val="00BC48D5"/>
    <w:rsid w:val="00C36279"/>
    <w:rsid w:val="00CA588E"/>
    <w:rsid w:val="00E315A3"/>
    <w:rsid w:val="00E63256"/>
    <w:rsid w:val="00F964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C67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1283</Words>
  <Characters>7319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Exam</vt:lpstr>
    </vt:vector>
  </TitlesOfParts>
  <LinksUpToDate>false</LinksUpToDate>
  <CharactersWithSpaces>8585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Exam</dc:title>
  <dc:creator>Nicholas Colonna</dc:creator>
  <cp:lastModifiedBy>Nick Colonna</cp:lastModifiedBy>
  <cp:revision>14</cp:revision>
  <dcterms:created xsi:type="dcterms:W3CDTF">2018-05-11T21:13:00Z</dcterms:created>
  <dcterms:modified xsi:type="dcterms:W3CDTF">2018-05-11T21:29:00Z</dcterms:modified>
</cp:coreProperties>
</file>