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7CD8" w:rsidRDefault="00B5790B" w:rsidP="000C7CD8">
      <w:pPr>
        <w:pStyle w:val="Heading1"/>
      </w:pPr>
      <w:r>
        <w:rPr>
          <w:noProof/>
        </w:rPr>
        <w:drawing>
          <wp:anchor distT="0" distB="0" distL="114300" distR="114300" simplePos="0" relativeHeight="251660288" behindDoc="0" locked="0" layoutInCell="1" allowOverlap="1" wp14:anchorId="22F0DACC" wp14:editId="0D068274">
            <wp:simplePos x="0" y="0"/>
            <wp:positionH relativeFrom="column">
              <wp:posOffset>4109085</wp:posOffset>
            </wp:positionH>
            <wp:positionV relativeFrom="paragraph">
              <wp:posOffset>-465455</wp:posOffset>
            </wp:positionV>
            <wp:extent cx="2282190" cy="683895"/>
            <wp:effectExtent l="0" t="0" r="3810" b="1905"/>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2190"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4DC75469" wp14:editId="72FE29CA">
                <wp:simplePos x="0" y="0"/>
                <wp:positionH relativeFrom="column">
                  <wp:posOffset>-342900</wp:posOffset>
                </wp:positionH>
                <wp:positionV relativeFrom="paragraph">
                  <wp:posOffset>6038850</wp:posOffset>
                </wp:positionV>
                <wp:extent cx="6734175" cy="2609850"/>
                <wp:effectExtent l="0" t="0" r="0" b="0"/>
                <wp:wrapNone/>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4175" cy="2609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3471" w:rsidRPr="00623471" w:rsidRDefault="007A4EE3" w:rsidP="00623471">
                            <w:pPr>
                              <w:jc w:val="right"/>
                              <w:rPr>
                                <w:b/>
                                <w:color w:val="FFFFFF"/>
                                <w:sz w:val="66"/>
                                <w:szCs w:val="66"/>
                              </w:rPr>
                            </w:pPr>
                            <w:r>
                              <w:rPr>
                                <w:b/>
                                <w:color w:val="FFFFFF"/>
                                <w:sz w:val="66"/>
                                <w:szCs w:val="66"/>
                              </w:rPr>
                              <w:t>Digital Music Store</w:t>
                            </w:r>
                          </w:p>
                          <w:p w:rsidR="00623471" w:rsidRPr="007A4EE3" w:rsidRDefault="007A4EE3" w:rsidP="00623471">
                            <w:pPr>
                              <w:jc w:val="right"/>
                              <w:rPr>
                                <w:color w:val="FFFFFF"/>
                                <w:sz w:val="40"/>
                                <w:szCs w:val="40"/>
                              </w:rPr>
                            </w:pPr>
                            <w:r w:rsidRPr="007A4EE3">
                              <w:rPr>
                                <w:color w:val="FFFFFF"/>
                                <w:sz w:val="40"/>
                                <w:szCs w:val="40"/>
                              </w:rPr>
                              <w:t>COMP 421 – Database Systems</w:t>
                            </w:r>
                          </w:p>
                          <w:p w:rsidR="00B5790B" w:rsidRDefault="00B5790B" w:rsidP="00623471">
                            <w:pPr>
                              <w:jc w:val="right"/>
                              <w:rPr>
                                <w:color w:val="FFFFFF"/>
                                <w:sz w:val="24"/>
                                <w:szCs w:val="24"/>
                              </w:rPr>
                            </w:pPr>
                          </w:p>
                          <w:p w:rsidR="00B5790B" w:rsidRDefault="00B5790B" w:rsidP="00623471">
                            <w:pPr>
                              <w:jc w:val="right"/>
                              <w:rPr>
                                <w:color w:val="FFFFFF"/>
                                <w:sz w:val="24"/>
                                <w:szCs w:val="24"/>
                              </w:rPr>
                            </w:pPr>
                          </w:p>
                          <w:p w:rsidR="00623471" w:rsidRPr="00B5790B" w:rsidRDefault="007A4EE3" w:rsidP="00B5790B">
                            <w:pPr>
                              <w:jc w:val="right"/>
                              <w:rPr>
                                <w:color w:val="FFFFFF"/>
                                <w:sz w:val="28"/>
                                <w:szCs w:val="28"/>
                              </w:rPr>
                            </w:pPr>
                            <w:r w:rsidRPr="00B5790B">
                              <w:rPr>
                                <w:color w:val="FFFFFF"/>
                                <w:sz w:val="28"/>
                                <w:szCs w:val="28"/>
                              </w:rPr>
                              <w:t xml:space="preserve">Nicholas </w:t>
                            </w:r>
                            <w:proofErr w:type="spellStart"/>
                            <w:r w:rsidRPr="00B5790B">
                              <w:rPr>
                                <w:color w:val="FFFFFF"/>
                                <w:sz w:val="28"/>
                                <w:szCs w:val="28"/>
                              </w:rPr>
                              <w:t>Colotouros</w:t>
                            </w:r>
                            <w:proofErr w:type="spellEnd"/>
                            <w:r w:rsidRPr="00B5790B">
                              <w:rPr>
                                <w:color w:val="FFFFFF"/>
                                <w:sz w:val="28"/>
                                <w:szCs w:val="28"/>
                              </w:rPr>
                              <w:t xml:space="preserve">, Rita Lu, </w:t>
                            </w:r>
                            <w:proofErr w:type="spellStart"/>
                            <w:r w:rsidRPr="00B5790B">
                              <w:rPr>
                                <w:color w:val="FFFFFF"/>
                                <w:sz w:val="28"/>
                                <w:szCs w:val="28"/>
                              </w:rPr>
                              <w:t>Alexandre</w:t>
                            </w:r>
                            <w:proofErr w:type="spellEnd"/>
                            <w:r w:rsidRPr="00B5790B">
                              <w:rPr>
                                <w:color w:val="FFFFFF"/>
                                <w:sz w:val="28"/>
                                <w:szCs w:val="28"/>
                              </w:rPr>
                              <w:t xml:space="preserve"> </w:t>
                            </w:r>
                            <w:proofErr w:type="spellStart"/>
                            <w:r w:rsidRPr="00B5790B">
                              <w:rPr>
                                <w:color w:val="FFFFFF"/>
                                <w:sz w:val="28"/>
                                <w:szCs w:val="28"/>
                              </w:rPr>
                              <w:t>Sincennes</w:t>
                            </w:r>
                            <w:proofErr w:type="spellEnd"/>
                          </w:p>
                          <w:p w:rsidR="00DA22E2" w:rsidRDefault="00DA22E2"/>
                          <w:p w:rsidR="00DA22E2" w:rsidRDefault="00DA22E2" w:rsidP="00B5790B">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27pt;margin-top:475.5pt;width:530.25pt;height:2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6VuAIAALs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" filled="f" stroked="f">
                <v:textbox>
                  <w:txbxContent>
                    <w:p w:rsidR="00623471" w:rsidRPr="00623471" w:rsidRDefault="007A4EE3" w:rsidP="00623471">
                      <w:pPr>
                        <w:jc w:val="right"/>
                        <w:rPr>
                          <w:b/>
                          <w:color w:val="FFFFFF"/>
                          <w:sz w:val="66"/>
                          <w:szCs w:val="66"/>
                        </w:rPr>
                      </w:pPr>
                      <w:r>
                        <w:rPr>
                          <w:b/>
                          <w:color w:val="FFFFFF"/>
                          <w:sz w:val="66"/>
                          <w:szCs w:val="66"/>
                        </w:rPr>
                        <w:t>Digital Music Store</w:t>
                      </w:r>
                    </w:p>
                    <w:p w:rsidR="00623471" w:rsidRPr="007A4EE3" w:rsidRDefault="007A4EE3" w:rsidP="00623471">
                      <w:pPr>
                        <w:jc w:val="right"/>
                        <w:rPr>
                          <w:color w:val="FFFFFF"/>
                          <w:sz w:val="40"/>
                          <w:szCs w:val="40"/>
                        </w:rPr>
                      </w:pPr>
                      <w:r w:rsidRPr="007A4EE3">
                        <w:rPr>
                          <w:color w:val="FFFFFF"/>
                          <w:sz w:val="40"/>
                          <w:szCs w:val="40"/>
                        </w:rPr>
                        <w:t>COMP 421 – Database Systems</w:t>
                      </w:r>
                    </w:p>
                    <w:p w:rsidR="00B5790B" w:rsidRDefault="00B5790B" w:rsidP="00623471">
                      <w:pPr>
                        <w:jc w:val="right"/>
                        <w:rPr>
                          <w:color w:val="FFFFFF"/>
                          <w:sz w:val="24"/>
                          <w:szCs w:val="24"/>
                        </w:rPr>
                      </w:pPr>
                    </w:p>
                    <w:p w:rsidR="00B5790B" w:rsidRDefault="00B5790B" w:rsidP="00623471">
                      <w:pPr>
                        <w:jc w:val="right"/>
                        <w:rPr>
                          <w:color w:val="FFFFFF"/>
                          <w:sz w:val="24"/>
                          <w:szCs w:val="24"/>
                        </w:rPr>
                      </w:pPr>
                    </w:p>
                    <w:p w:rsidR="00623471" w:rsidRPr="00B5790B" w:rsidRDefault="007A4EE3" w:rsidP="00B5790B">
                      <w:pPr>
                        <w:jc w:val="right"/>
                        <w:rPr>
                          <w:color w:val="FFFFFF"/>
                          <w:sz w:val="28"/>
                          <w:szCs w:val="28"/>
                        </w:rPr>
                      </w:pPr>
                      <w:r w:rsidRPr="00B5790B">
                        <w:rPr>
                          <w:color w:val="FFFFFF"/>
                          <w:sz w:val="28"/>
                          <w:szCs w:val="28"/>
                        </w:rPr>
                        <w:t xml:space="preserve">Nicholas </w:t>
                      </w:r>
                      <w:proofErr w:type="spellStart"/>
                      <w:r w:rsidRPr="00B5790B">
                        <w:rPr>
                          <w:color w:val="FFFFFF"/>
                          <w:sz w:val="28"/>
                          <w:szCs w:val="28"/>
                        </w:rPr>
                        <w:t>Colotouros</w:t>
                      </w:r>
                      <w:proofErr w:type="spellEnd"/>
                      <w:r w:rsidRPr="00B5790B">
                        <w:rPr>
                          <w:color w:val="FFFFFF"/>
                          <w:sz w:val="28"/>
                          <w:szCs w:val="28"/>
                        </w:rPr>
                        <w:t xml:space="preserve">, Rita Lu, </w:t>
                      </w:r>
                      <w:proofErr w:type="spellStart"/>
                      <w:r w:rsidRPr="00B5790B">
                        <w:rPr>
                          <w:color w:val="FFFFFF"/>
                          <w:sz w:val="28"/>
                          <w:szCs w:val="28"/>
                        </w:rPr>
                        <w:t>Alexandre</w:t>
                      </w:r>
                      <w:proofErr w:type="spellEnd"/>
                      <w:r w:rsidRPr="00B5790B">
                        <w:rPr>
                          <w:color w:val="FFFFFF"/>
                          <w:sz w:val="28"/>
                          <w:szCs w:val="28"/>
                        </w:rPr>
                        <w:t xml:space="preserve"> </w:t>
                      </w:r>
                      <w:proofErr w:type="spellStart"/>
                      <w:r w:rsidRPr="00B5790B">
                        <w:rPr>
                          <w:color w:val="FFFFFF"/>
                          <w:sz w:val="28"/>
                          <w:szCs w:val="28"/>
                        </w:rPr>
                        <w:t>Sincennes</w:t>
                      </w:r>
                      <w:proofErr w:type="spellEnd"/>
                    </w:p>
                    <w:p w:rsidR="00DA22E2" w:rsidRDefault="00DA22E2"/>
                    <w:p w:rsidR="00DA22E2" w:rsidRDefault="00DA22E2" w:rsidP="00B5790B">
                      <w:pPr>
                        <w:jc w:val="right"/>
                      </w:pP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1B962EEF" wp14:editId="6B9346BC">
                <wp:simplePos x="0" y="0"/>
                <wp:positionH relativeFrom="column">
                  <wp:posOffset>-971550</wp:posOffset>
                </wp:positionH>
                <wp:positionV relativeFrom="paragraph">
                  <wp:posOffset>5638800</wp:posOffset>
                </wp:positionV>
                <wp:extent cx="7848600" cy="3543300"/>
                <wp:effectExtent l="0" t="0" r="0" b="0"/>
                <wp:wrapNone/>
                <wp:docPr id="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0" cy="3543300"/>
                        </a:xfrm>
                        <a:prstGeom prst="rect">
                          <a:avLst/>
                        </a:prstGeom>
                        <a:solidFill>
                          <a:srgbClr val="365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76.5pt;margin-top:444pt;width:618pt;height:27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" fillcolor="#365f91" stroked="f"/>
            </w:pict>
          </mc:Fallback>
        </mc:AlternateContent>
      </w:r>
      <w:r w:rsidR="002578B6" w:rsidRPr="00623471">
        <w:br w:type="page"/>
      </w:r>
      <w:r w:rsidR="000C7CD8">
        <w:lastRenderedPageBreak/>
        <w:t>Requirements Analysis</w:t>
      </w:r>
    </w:p>
    <w:p w:rsidR="000C7CD8" w:rsidRDefault="000C7CD8" w:rsidP="000C7CD8">
      <w:pPr>
        <w:pStyle w:val="Heading2"/>
      </w:pPr>
      <w:r>
        <w:t>Introduction</w:t>
      </w:r>
    </w:p>
    <w:p w:rsidR="000C7CD8" w:rsidRDefault="000C7CD8" w:rsidP="000C7CD8">
      <w:pPr>
        <w:pStyle w:val="Heading3"/>
      </w:pPr>
      <w:r>
        <w:t>Purpose</w:t>
      </w:r>
    </w:p>
    <w:p w:rsidR="00CC4886" w:rsidRDefault="00CC4886" w:rsidP="00CC4886">
      <w:r>
        <w:t xml:space="preserve">This application will store the information and constrains required to sell and distribute music digitally through an online interface. Digital distribution is a great way to sell products which do not require a physical medium eliminates cost of production and ensures nothing will ever be out of stock. </w:t>
      </w:r>
    </w:p>
    <w:p w:rsidR="000C7CD8" w:rsidRDefault="00CC4886" w:rsidP="00F825D9">
      <w:r>
        <w:t>With so much music from around the world it’s impossible for a store to physically carry them all. Even within</w:t>
      </w:r>
      <w:r w:rsidR="00041BC6">
        <w:t xml:space="preserve"> a single store it’s often difficult to find something a client will truly enjoy. A database can be used to adapt recommendations based on the client’s previous purchases and song reviews.</w:t>
      </w:r>
    </w:p>
    <w:p w:rsidR="00670E94" w:rsidRDefault="00670E94" w:rsidP="00F825D9">
      <w:r>
        <w:t xml:space="preserve">It’s also quite difficult for salesmen to effectively know all of this music. With a database storing user reviews, customer preferences and previous purchases, a recommender can be constructed to </w:t>
      </w:r>
      <w:r w:rsidR="00765394">
        <w:t>display songs that appeal to the user and entice them to buy more.</w:t>
      </w:r>
    </w:p>
    <w:p w:rsidR="000C7CD8" w:rsidRDefault="000C7CD8" w:rsidP="000C7CD8">
      <w:pPr>
        <w:pStyle w:val="Heading3"/>
      </w:pPr>
      <w:r>
        <w:t>Scope and Special Requirements</w:t>
      </w:r>
    </w:p>
    <w:p w:rsidR="000C7CD8" w:rsidRDefault="000C7CD8" w:rsidP="000C7CD8">
      <w:r>
        <w:t xml:space="preserve">The music being sold in the online database will cover music from all around the world, in various languages. The system will support trade regions to allow for differences in what music can be sold to customers in different countries. </w:t>
      </w:r>
    </w:p>
    <w:p w:rsidR="000C7CD8" w:rsidRDefault="000C7CD8" w:rsidP="00F825D9">
      <w:r>
        <w:t>We will focus on effective organization and categorization of the music, allowing customers to find music based on everything from artist name, language and genre to BPM, country of origin and song file format. A user will also be able to view the most popular songs being sold and filter them based on any criteria they wish. We will also have a recommender system which will find music similar to a customer’s purchases and reviews of songs.</w:t>
      </w:r>
    </w:p>
    <w:p w:rsidR="000C7CD8" w:rsidRDefault="000C7CD8" w:rsidP="000C7CD8">
      <w:pPr>
        <w:pStyle w:val="Heading3"/>
      </w:pPr>
      <w:r>
        <w:t>Terminology</w:t>
      </w:r>
    </w:p>
    <w:p w:rsidR="00670E94" w:rsidRDefault="00670E94" w:rsidP="00670E94">
      <w:r w:rsidRPr="00C82EE1">
        <w:rPr>
          <w:b/>
        </w:rPr>
        <w:t>Album artist:</w:t>
      </w:r>
      <w:r>
        <w:t xml:space="preserve"> The primary artist that produced a given album.</w:t>
      </w:r>
    </w:p>
    <w:p w:rsidR="00670E94" w:rsidRDefault="00670E94" w:rsidP="00670E94">
      <w:r w:rsidRPr="00C82EE1">
        <w:rPr>
          <w:b/>
        </w:rPr>
        <w:t>Artist:</w:t>
      </w:r>
      <w:r>
        <w:t xml:space="preserve"> Any person or group of people can consider themselves artists provided they have a song listed in the database.</w:t>
      </w:r>
    </w:p>
    <w:p w:rsidR="000C7CD8" w:rsidRDefault="000C7CD8" w:rsidP="000C7CD8">
      <w:r w:rsidRPr="00C82EE1">
        <w:rPr>
          <w:b/>
        </w:rPr>
        <w:t xml:space="preserve">BPM: </w:t>
      </w:r>
      <w:r>
        <w:t>Beats per minute, the speed of the song.</w:t>
      </w:r>
    </w:p>
    <w:p w:rsidR="000C7CD8" w:rsidRDefault="000C7CD8" w:rsidP="000C7CD8">
      <w:r w:rsidRPr="00C82EE1">
        <w:rPr>
          <w:b/>
        </w:rPr>
        <w:t xml:space="preserve">Rating: </w:t>
      </w:r>
      <w:r>
        <w:t>A customer’s review of a song from 1 to 5, 1 being the worst and 5 being the best.</w:t>
      </w:r>
    </w:p>
    <w:p w:rsidR="000C3E71" w:rsidRPr="000C3E71" w:rsidRDefault="000C3E71" w:rsidP="000C7CD8">
      <w:r w:rsidRPr="00C82EE1">
        <w:rPr>
          <w:b/>
        </w:rPr>
        <w:t>Format:</w:t>
      </w:r>
      <w:r>
        <w:t xml:space="preserve"> The data format that the song is stored. For example: mp3, </w:t>
      </w:r>
      <w:proofErr w:type="spellStart"/>
      <w:r>
        <w:t>flac</w:t>
      </w:r>
      <w:proofErr w:type="spellEnd"/>
      <w:r>
        <w:t xml:space="preserve"> and wav are possible formats.</w:t>
      </w:r>
    </w:p>
    <w:p w:rsidR="00BA09BF" w:rsidRDefault="00BA09BF" w:rsidP="00BA09BF">
      <w:pPr>
        <w:pStyle w:val="Heading3"/>
      </w:pPr>
      <w:r>
        <w:t>Inspirations</w:t>
      </w:r>
    </w:p>
    <w:p w:rsidR="00BA09BF" w:rsidRDefault="00BA09BF" w:rsidP="00C82EE1">
      <w:r>
        <w:t>Our database is based on the iTunes and Amazon digital music stores.</w:t>
      </w:r>
    </w:p>
    <w:p w:rsidR="000C7CD8" w:rsidRDefault="00F825D9" w:rsidP="00F825D9">
      <w:pPr>
        <w:pStyle w:val="Heading2"/>
      </w:pPr>
      <w:r>
        <w:lastRenderedPageBreak/>
        <w:t>Database Description</w:t>
      </w:r>
    </w:p>
    <w:p w:rsidR="00670E94" w:rsidRDefault="00670E94" w:rsidP="00670E94">
      <w:pPr>
        <w:pStyle w:val="Heading3"/>
      </w:pPr>
      <w:r>
        <w:t>Entities and their Attributes</w:t>
      </w:r>
    </w:p>
    <w:p w:rsidR="00C82EE1" w:rsidRPr="00C82EE1" w:rsidRDefault="00C82EE1" w:rsidP="00C82EE1">
      <w:pPr>
        <w:rPr>
          <w:rFonts w:ascii="Times New Roman" w:eastAsia="Times New Roman" w:hAnsi="Times New Roman" w:cs="Times New Roman"/>
          <w:sz w:val="24"/>
          <w:szCs w:val="24"/>
        </w:rPr>
      </w:pPr>
      <w:r w:rsidRPr="00C82EE1">
        <w:rPr>
          <w:rFonts w:eastAsia="Times New Roman"/>
        </w:rPr>
        <w:t>The following entities will be stored in the tables of a relational database:</w:t>
      </w:r>
    </w:p>
    <w:p w:rsidR="00C82EE1" w:rsidRPr="00C82EE1" w:rsidRDefault="00C82EE1" w:rsidP="00C82EE1">
      <w:pPr>
        <w:rPr>
          <w:rFonts w:ascii="Times New Roman" w:eastAsia="Times New Roman" w:hAnsi="Times New Roman" w:cs="Times New Roman"/>
          <w:sz w:val="24"/>
          <w:szCs w:val="24"/>
        </w:rPr>
      </w:pPr>
      <w:r w:rsidRPr="00C82EE1">
        <w:rPr>
          <w:rFonts w:eastAsia="Times New Roman"/>
          <w:b/>
          <w:bCs/>
        </w:rPr>
        <w:t xml:space="preserve">Song: </w:t>
      </w:r>
      <w:r w:rsidRPr="00C82EE1">
        <w:rPr>
          <w:rFonts w:eastAsia="Times New Roman"/>
        </w:rPr>
        <w:t xml:space="preserve">a song is a digital-format piece of music. Its attributes consists of a title, the song length, its date of creation or publishing, its speed (in beats per minute, </w:t>
      </w:r>
      <w:proofErr w:type="spellStart"/>
      <w:r w:rsidRPr="00C82EE1">
        <w:rPr>
          <w:rFonts w:eastAsia="Times New Roman"/>
        </w:rPr>
        <w:t>bpm</w:t>
      </w:r>
      <w:proofErr w:type="spellEnd"/>
      <w:r w:rsidRPr="00C82EE1">
        <w:rPr>
          <w:rFonts w:eastAsia="Times New Roman"/>
        </w:rPr>
        <w:t xml:space="preserve">), as well </w:t>
      </w:r>
      <w:proofErr w:type="gramStart"/>
      <w:r w:rsidRPr="00C82EE1">
        <w:rPr>
          <w:rFonts w:eastAsia="Times New Roman"/>
        </w:rPr>
        <w:t>the its</w:t>
      </w:r>
      <w:proofErr w:type="gramEnd"/>
      <w:r w:rsidRPr="00C82EE1">
        <w:rPr>
          <w:rFonts w:eastAsia="Times New Roman"/>
        </w:rPr>
        <w:t xml:space="preserve"> lyrics. It is identified by a unique primary key called </w:t>
      </w:r>
      <w:proofErr w:type="spellStart"/>
      <w:proofErr w:type="gramStart"/>
      <w:r w:rsidRPr="00C82EE1">
        <w:rPr>
          <w:rFonts w:eastAsia="Times New Roman"/>
        </w:rPr>
        <w:t>sID</w:t>
      </w:r>
      <w:proofErr w:type="spellEnd"/>
      <w:proofErr w:type="gramEnd"/>
      <w:r w:rsidRPr="00C82EE1">
        <w:rPr>
          <w:rFonts w:eastAsia="Times New Roman"/>
        </w:rPr>
        <w:t>.</w:t>
      </w:r>
    </w:p>
    <w:p w:rsidR="00C82EE1" w:rsidRPr="00C82EE1" w:rsidRDefault="00C82EE1" w:rsidP="00C82EE1">
      <w:pPr>
        <w:rPr>
          <w:rFonts w:ascii="Times New Roman" w:eastAsia="Times New Roman" w:hAnsi="Times New Roman" w:cs="Times New Roman"/>
          <w:sz w:val="24"/>
          <w:szCs w:val="24"/>
        </w:rPr>
      </w:pPr>
      <w:r w:rsidRPr="00C82EE1">
        <w:rPr>
          <w:rFonts w:eastAsia="Times New Roman"/>
          <w:b/>
          <w:bCs/>
        </w:rPr>
        <w:t xml:space="preserve">Artist: </w:t>
      </w:r>
      <w:r w:rsidRPr="00C82EE1">
        <w:rPr>
          <w:rFonts w:eastAsia="Times New Roman"/>
        </w:rPr>
        <w:t xml:space="preserve">an artist is a person or group who publish songs. They have a name, a description and a date of formation. It is identified by a unique primary key called </w:t>
      </w:r>
      <w:proofErr w:type="spellStart"/>
      <w:r w:rsidRPr="00C82EE1">
        <w:rPr>
          <w:rFonts w:eastAsia="Times New Roman"/>
        </w:rPr>
        <w:t>artID</w:t>
      </w:r>
      <w:proofErr w:type="spellEnd"/>
      <w:r w:rsidRPr="00C82EE1">
        <w:rPr>
          <w:rFonts w:eastAsia="Times New Roman"/>
        </w:rPr>
        <w:t>.</w:t>
      </w:r>
    </w:p>
    <w:p w:rsidR="00C82EE1" w:rsidRPr="00C82EE1" w:rsidRDefault="00C82EE1" w:rsidP="00C82EE1">
      <w:pPr>
        <w:rPr>
          <w:rFonts w:ascii="Times New Roman" w:eastAsia="Times New Roman" w:hAnsi="Times New Roman" w:cs="Times New Roman"/>
          <w:sz w:val="24"/>
          <w:szCs w:val="24"/>
        </w:rPr>
      </w:pPr>
      <w:r w:rsidRPr="00C82EE1">
        <w:rPr>
          <w:rFonts w:eastAsia="Times New Roman"/>
          <w:b/>
          <w:bCs/>
        </w:rPr>
        <w:t xml:space="preserve">Album: </w:t>
      </w:r>
      <w:r w:rsidRPr="00C82EE1">
        <w:rPr>
          <w:rFonts w:eastAsia="Times New Roman"/>
        </w:rPr>
        <w:t xml:space="preserve">an album is a collection of one or more songs published together. It has a title, a date of publishing, and its artwork as attributes, and can be identified by the unique primary key </w:t>
      </w:r>
      <w:proofErr w:type="spellStart"/>
      <w:r w:rsidRPr="00C82EE1">
        <w:rPr>
          <w:rFonts w:eastAsia="Times New Roman"/>
        </w:rPr>
        <w:t>albID</w:t>
      </w:r>
      <w:proofErr w:type="spellEnd"/>
      <w:r w:rsidRPr="00C82EE1">
        <w:rPr>
          <w:rFonts w:eastAsia="Times New Roman"/>
        </w:rPr>
        <w:t>.</w:t>
      </w:r>
    </w:p>
    <w:p w:rsidR="00C82EE1" w:rsidRPr="00C82EE1" w:rsidRDefault="00C82EE1" w:rsidP="00C82EE1">
      <w:pPr>
        <w:rPr>
          <w:rFonts w:ascii="Times New Roman" w:eastAsia="Times New Roman" w:hAnsi="Times New Roman" w:cs="Times New Roman"/>
          <w:sz w:val="24"/>
          <w:szCs w:val="24"/>
        </w:rPr>
      </w:pPr>
      <w:r w:rsidRPr="00C82EE1">
        <w:rPr>
          <w:rFonts w:eastAsia="Times New Roman"/>
          <w:b/>
          <w:bCs/>
        </w:rPr>
        <w:t xml:space="preserve">Genre: </w:t>
      </w:r>
      <w:r w:rsidRPr="00C82EE1">
        <w:rPr>
          <w:rFonts w:eastAsia="Times New Roman"/>
        </w:rPr>
        <w:t xml:space="preserve">a genre is a category of music. It has a name as an attribute, can be identified by the unique primary key </w:t>
      </w:r>
      <w:proofErr w:type="spellStart"/>
      <w:r w:rsidRPr="00C82EE1">
        <w:rPr>
          <w:rFonts w:eastAsia="Times New Roman"/>
        </w:rPr>
        <w:t>genID</w:t>
      </w:r>
      <w:proofErr w:type="spellEnd"/>
      <w:r w:rsidRPr="00C82EE1">
        <w:rPr>
          <w:rFonts w:eastAsia="Times New Roman"/>
        </w:rPr>
        <w:t>.</w:t>
      </w:r>
    </w:p>
    <w:p w:rsidR="00C82EE1" w:rsidRPr="00C82EE1" w:rsidRDefault="00C82EE1" w:rsidP="00C82EE1">
      <w:pPr>
        <w:rPr>
          <w:rFonts w:ascii="Times New Roman" w:eastAsia="Times New Roman" w:hAnsi="Times New Roman" w:cs="Times New Roman"/>
          <w:sz w:val="24"/>
          <w:szCs w:val="24"/>
        </w:rPr>
      </w:pPr>
      <w:r w:rsidRPr="00C82EE1">
        <w:rPr>
          <w:rFonts w:eastAsia="Times New Roman"/>
          <w:b/>
          <w:bCs/>
        </w:rPr>
        <w:t xml:space="preserve">Customer: </w:t>
      </w:r>
      <w:r w:rsidRPr="00C82EE1">
        <w:rPr>
          <w:rFonts w:eastAsia="Times New Roman"/>
        </w:rPr>
        <w:t xml:space="preserve">a customer is a person who purchases songs and albums in the store, and who can rate them. A customer is defined by the attributes that are his first name, last name, email address, his credit card number, birth date and password. The customer can be identified by the unique primary key </w:t>
      </w:r>
      <w:proofErr w:type="spellStart"/>
      <w:r w:rsidRPr="00C82EE1">
        <w:rPr>
          <w:rFonts w:eastAsia="Times New Roman"/>
        </w:rPr>
        <w:t>cID</w:t>
      </w:r>
      <w:proofErr w:type="spellEnd"/>
      <w:r w:rsidRPr="00C82EE1">
        <w:rPr>
          <w:rFonts w:eastAsia="Times New Roman"/>
        </w:rPr>
        <w:t>.</w:t>
      </w:r>
    </w:p>
    <w:p w:rsidR="00C82EE1" w:rsidRPr="00C82EE1" w:rsidRDefault="00C82EE1" w:rsidP="00C82EE1">
      <w:pPr>
        <w:rPr>
          <w:rFonts w:ascii="Times New Roman" w:eastAsia="Times New Roman" w:hAnsi="Times New Roman" w:cs="Times New Roman"/>
          <w:sz w:val="24"/>
          <w:szCs w:val="24"/>
        </w:rPr>
      </w:pPr>
      <w:r w:rsidRPr="00C82EE1">
        <w:rPr>
          <w:rFonts w:eastAsia="Times New Roman"/>
          <w:b/>
          <w:bCs/>
        </w:rPr>
        <w:t xml:space="preserve">Order: </w:t>
      </w:r>
      <w:r w:rsidRPr="00C82EE1">
        <w:rPr>
          <w:rFonts w:eastAsia="Times New Roman"/>
        </w:rPr>
        <w:t xml:space="preserve">a record of transactions between the customer and the system. It has the date of purchase as well as price as attributes and can be identified by the unique primary key </w:t>
      </w:r>
      <w:proofErr w:type="spellStart"/>
      <w:r w:rsidRPr="00C82EE1">
        <w:rPr>
          <w:rFonts w:eastAsia="Times New Roman"/>
        </w:rPr>
        <w:t>oID</w:t>
      </w:r>
      <w:proofErr w:type="spellEnd"/>
      <w:r w:rsidRPr="00C82EE1">
        <w:rPr>
          <w:rFonts w:eastAsia="Times New Roman"/>
        </w:rPr>
        <w:t>.</w:t>
      </w:r>
    </w:p>
    <w:p w:rsidR="00C82EE1" w:rsidRPr="00C82EE1" w:rsidRDefault="00C82EE1" w:rsidP="00C82EE1">
      <w:pPr>
        <w:rPr>
          <w:rFonts w:ascii="Times New Roman" w:eastAsia="Times New Roman" w:hAnsi="Times New Roman" w:cs="Times New Roman"/>
          <w:sz w:val="24"/>
          <w:szCs w:val="24"/>
        </w:rPr>
      </w:pPr>
      <w:r w:rsidRPr="00C82EE1">
        <w:rPr>
          <w:rFonts w:eastAsia="Times New Roman"/>
          <w:b/>
          <w:bCs/>
        </w:rPr>
        <w:t xml:space="preserve">Product: </w:t>
      </w:r>
      <w:r w:rsidRPr="00C82EE1">
        <w:rPr>
          <w:rFonts w:eastAsia="Times New Roman"/>
        </w:rPr>
        <w:t xml:space="preserve">a record of which songs and/or album is a part of an order. It has the price of the song and/or album as an attribute and can be identified by the unique primary key </w:t>
      </w:r>
      <w:proofErr w:type="spellStart"/>
      <w:proofErr w:type="gramStart"/>
      <w:r w:rsidRPr="00C82EE1">
        <w:rPr>
          <w:rFonts w:eastAsia="Times New Roman"/>
        </w:rPr>
        <w:t>pID</w:t>
      </w:r>
      <w:proofErr w:type="spellEnd"/>
      <w:proofErr w:type="gramEnd"/>
      <w:r w:rsidRPr="00C82EE1">
        <w:rPr>
          <w:rFonts w:eastAsia="Times New Roman"/>
        </w:rPr>
        <w:t>.</w:t>
      </w:r>
    </w:p>
    <w:p w:rsidR="00C82EE1" w:rsidRPr="00C82EE1" w:rsidRDefault="00C82EE1" w:rsidP="00C82EE1">
      <w:pPr>
        <w:rPr>
          <w:rFonts w:ascii="Times New Roman" w:eastAsia="Times New Roman" w:hAnsi="Times New Roman" w:cs="Times New Roman"/>
          <w:sz w:val="24"/>
          <w:szCs w:val="24"/>
        </w:rPr>
      </w:pPr>
      <w:r w:rsidRPr="00C82EE1">
        <w:rPr>
          <w:rFonts w:eastAsia="Times New Roman"/>
          <w:b/>
          <w:bCs/>
        </w:rPr>
        <w:t xml:space="preserve">Country: </w:t>
      </w:r>
      <w:r w:rsidRPr="00C82EE1">
        <w:rPr>
          <w:rFonts w:eastAsia="Times New Roman"/>
        </w:rPr>
        <w:t xml:space="preserve">a country is a territory which has sovereignty over digital music publishing and purchasing. It has a name as an attribute, and can be identified by the unique primary key </w:t>
      </w:r>
      <w:proofErr w:type="spellStart"/>
      <w:r w:rsidRPr="00C82EE1">
        <w:rPr>
          <w:rFonts w:eastAsia="Times New Roman"/>
        </w:rPr>
        <w:t>coID</w:t>
      </w:r>
      <w:proofErr w:type="spellEnd"/>
      <w:r w:rsidRPr="00C82EE1">
        <w:rPr>
          <w:rFonts w:eastAsia="Times New Roman"/>
        </w:rPr>
        <w:t>.</w:t>
      </w:r>
    </w:p>
    <w:p w:rsidR="00C82EE1" w:rsidRPr="00C82EE1" w:rsidRDefault="00C82EE1" w:rsidP="00C82EE1">
      <w:pPr>
        <w:rPr>
          <w:rFonts w:ascii="Times New Roman" w:eastAsia="Times New Roman" w:hAnsi="Times New Roman" w:cs="Times New Roman"/>
          <w:sz w:val="24"/>
          <w:szCs w:val="24"/>
        </w:rPr>
      </w:pPr>
      <w:r w:rsidRPr="00C82EE1">
        <w:rPr>
          <w:rFonts w:eastAsia="Times New Roman"/>
          <w:b/>
          <w:bCs/>
        </w:rPr>
        <w:t xml:space="preserve">Language: </w:t>
      </w:r>
      <w:r w:rsidRPr="00C82EE1">
        <w:rPr>
          <w:rFonts w:eastAsia="Times New Roman"/>
        </w:rPr>
        <w:t xml:space="preserve">a language is defined by its name attribute and its unique primary key </w:t>
      </w:r>
      <w:proofErr w:type="spellStart"/>
      <w:r w:rsidRPr="00C82EE1">
        <w:rPr>
          <w:rFonts w:eastAsia="Times New Roman"/>
        </w:rPr>
        <w:t>langID</w:t>
      </w:r>
      <w:proofErr w:type="spellEnd"/>
      <w:r w:rsidRPr="00C82EE1">
        <w:rPr>
          <w:rFonts w:eastAsia="Times New Roman"/>
        </w:rPr>
        <w:t>.</w:t>
      </w:r>
    </w:p>
    <w:p w:rsidR="00C82EE1" w:rsidRPr="00C82EE1" w:rsidRDefault="00C82EE1" w:rsidP="00C82EE1">
      <w:pPr>
        <w:rPr>
          <w:rFonts w:ascii="Times New Roman" w:eastAsia="Times New Roman" w:hAnsi="Times New Roman" w:cs="Times New Roman"/>
          <w:sz w:val="24"/>
          <w:szCs w:val="24"/>
        </w:rPr>
      </w:pPr>
      <w:r w:rsidRPr="00C82EE1">
        <w:rPr>
          <w:rFonts w:eastAsia="Times New Roman"/>
          <w:b/>
          <w:bCs/>
        </w:rPr>
        <w:t xml:space="preserve">Format: </w:t>
      </w:r>
      <w:r w:rsidRPr="00C82EE1">
        <w:rPr>
          <w:rFonts w:eastAsia="Times New Roman"/>
        </w:rPr>
        <w:t xml:space="preserve">the file format of the song. </w:t>
      </w:r>
      <w:proofErr w:type="gramStart"/>
      <w:r w:rsidRPr="00C82EE1">
        <w:rPr>
          <w:rFonts w:eastAsia="Times New Roman"/>
        </w:rPr>
        <w:t>its</w:t>
      </w:r>
      <w:proofErr w:type="gramEnd"/>
      <w:r w:rsidRPr="00C82EE1">
        <w:rPr>
          <w:rFonts w:eastAsia="Times New Roman"/>
        </w:rPr>
        <w:t xml:space="preserve"> attribute is the name of the file extension, and can be identified by the unique primary key </w:t>
      </w:r>
      <w:proofErr w:type="spellStart"/>
      <w:r w:rsidRPr="00C82EE1">
        <w:rPr>
          <w:rFonts w:eastAsia="Times New Roman"/>
        </w:rPr>
        <w:t>fID</w:t>
      </w:r>
      <w:proofErr w:type="spellEnd"/>
      <w:r w:rsidRPr="00C82EE1">
        <w:rPr>
          <w:rFonts w:eastAsia="Times New Roman"/>
        </w:rPr>
        <w:t>.</w:t>
      </w:r>
    </w:p>
    <w:p w:rsidR="00C82EE1" w:rsidRPr="00C82EE1" w:rsidRDefault="00C82EE1" w:rsidP="00C82EE1"/>
    <w:p w:rsidR="00F825D9" w:rsidRDefault="00F825D9" w:rsidP="00670E94">
      <w:pPr>
        <w:pStyle w:val="Heading3"/>
      </w:pPr>
      <w:r>
        <w:t>Relationships</w:t>
      </w:r>
    </w:p>
    <w:p w:rsidR="00C82EE1" w:rsidRPr="00C82EE1" w:rsidRDefault="00C82EE1" w:rsidP="00C82EE1">
      <w:pPr>
        <w:rPr>
          <w:rFonts w:ascii="Times New Roman" w:eastAsia="Times New Roman" w:hAnsi="Times New Roman" w:cs="Times New Roman"/>
          <w:sz w:val="24"/>
          <w:szCs w:val="24"/>
        </w:rPr>
      </w:pPr>
      <w:proofErr w:type="gramStart"/>
      <w:r w:rsidRPr="00C82EE1">
        <w:rPr>
          <w:rFonts w:eastAsia="Times New Roman"/>
          <w:b/>
          <w:bCs/>
        </w:rPr>
        <w:t>wrote</w:t>
      </w:r>
      <w:proofErr w:type="gramEnd"/>
      <w:r w:rsidRPr="00C82EE1">
        <w:rPr>
          <w:rFonts w:eastAsia="Times New Roman"/>
          <w:b/>
          <w:bCs/>
        </w:rPr>
        <w:t xml:space="preserve">: </w:t>
      </w:r>
      <w:r w:rsidRPr="00C82EE1">
        <w:rPr>
          <w:rFonts w:eastAsia="Times New Roman"/>
        </w:rPr>
        <w:t xml:space="preserve">An </w:t>
      </w:r>
      <w:r w:rsidRPr="00C82EE1">
        <w:rPr>
          <w:rFonts w:eastAsia="Times New Roman"/>
          <w:i/>
          <w:iCs/>
        </w:rPr>
        <w:t>artist</w:t>
      </w:r>
      <w:r w:rsidRPr="00C82EE1">
        <w:rPr>
          <w:rFonts w:eastAsia="Times New Roman"/>
        </w:rPr>
        <w:t xml:space="preserve"> wrote a </w:t>
      </w:r>
      <w:r w:rsidRPr="00C82EE1">
        <w:rPr>
          <w:rFonts w:eastAsia="Times New Roman"/>
          <w:i/>
          <w:iCs/>
        </w:rPr>
        <w:t>song.</w:t>
      </w:r>
      <w:r w:rsidRPr="00C82EE1">
        <w:rPr>
          <w:rFonts w:eastAsia="Times New Roman"/>
        </w:rPr>
        <w:t xml:space="preserve"> This is a many-to-many relationship because an artist can write many songs and a song can be written by many artists.</w:t>
      </w:r>
    </w:p>
    <w:p w:rsidR="00C82EE1" w:rsidRPr="00C82EE1" w:rsidRDefault="00C82EE1" w:rsidP="00C82EE1">
      <w:pPr>
        <w:rPr>
          <w:rFonts w:ascii="Times New Roman" w:eastAsia="Times New Roman" w:hAnsi="Times New Roman" w:cs="Times New Roman"/>
          <w:sz w:val="24"/>
          <w:szCs w:val="24"/>
        </w:rPr>
      </w:pPr>
      <w:proofErr w:type="gramStart"/>
      <w:r w:rsidRPr="00C82EE1">
        <w:rPr>
          <w:rFonts w:eastAsia="Times New Roman"/>
          <w:b/>
          <w:bCs/>
        </w:rPr>
        <w:t>album</w:t>
      </w:r>
      <w:proofErr w:type="gramEnd"/>
      <w:r w:rsidRPr="00C82EE1">
        <w:rPr>
          <w:rFonts w:eastAsia="Times New Roman"/>
          <w:b/>
          <w:bCs/>
        </w:rPr>
        <w:t xml:space="preserve"> artist in: </w:t>
      </w:r>
      <w:r w:rsidRPr="00C82EE1">
        <w:rPr>
          <w:rFonts w:eastAsia="Times New Roman"/>
        </w:rPr>
        <w:t xml:space="preserve">An </w:t>
      </w:r>
      <w:r w:rsidRPr="00C82EE1">
        <w:rPr>
          <w:rFonts w:eastAsia="Times New Roman"/>
          <w:i/>
          <w:iCs/>
        </w:rPr>
        <w:t>artist</w:t>
      </w:r>
      <w:r w:rsidRPr="00C82EE1">
        <w:rPr>
          <w:rFonts w:eastAsia="Times New Roman"/>
        </w:rPr>
        <w:t xml:space="preserve"> is an album artist in an </w:t>
      </w:r>
      <w:r w:rsidRPr="00C82EE1">
        <w:rPr>
          <w:rFonts w:eastAsia="Times New Roman"/>
          <w:i/>
          <w:iCs/>
        </w:rPr>
        <w:t>album</w:t>
      </w:r>
      <w:r w:rsidRPr="00C82EE1">
        <w:rPr>
          <w:rFonts w:eastAsia="Times New Roman"/>
        </w:rPr>
        <w:t xml:space="preserve">. This is a one-to-many relationship because an artist can be an album artist in many albums and each album can have only one album artist. This is </w:t>
      </w:r>
      <w:r w:rsidRPr="00C82EE1">
        <w:rPr>
          <w:rFonts w:eastAsia="Times New Roman"/>
        </w:rPr>
        <w:lastRenderedPageBreak/>
        <w:t>distinct from an artist writing a song because an album can contain songs written by artists that are not the album artist.</w:t>
      </w:r>
    </w:p>
    <w:p w:rsidR="00C82EE1" w:rsidRPr="00C82EE1" w:rsidRDefault="00C82EE1" w:rsidP="00C82EE1">
      <w:pPr>
        <w:rPr>
          <w:rFonts w:ascii="Times New Roman" w:eastAsia="Times New Roman" w:hAnsi="Times New Roman" w:cs="Times New Roman"/>
          <w:sz w:val="24"/>
          <w:szCs w:val="24"/>
        </w:rPr>
      </w:pPr>
      <w:proofErr w:type="gramStart"/>
      <w:r w:rsidRPr="00C82EE1">
        <w:rPr>
          <w:rFonts w:eastAsia="Times New Roman"/>
          <w:b/>
          <w:bCs/>
        </w:rPr>
        <w:t>track</w:t>
      </w:r>
      <w:proofErr w:type="gramEnd"/>
      <w:r w:rsidRPr="00C82EE1">
        <w:rPr>
          <w:rFonts w:eastAsia="Times New Roman"/>
          <w:b/>
          <w:bCs/>
        </w:rPr>
        <w:t xml:space="preserve"> in: </w:t>
      </w:r>
      <w:r w:rsidRPr="00C82EE1">
        <w:rPr>
          <w:rFonts w:eastAsia="Times New Roman"/>
        </w:rPr>
        <w:t xml:space="preserve">A </w:t>
      </w:r>
      <w:r w:rsidRPr="00C82EE1">
        <w:rPr>
          <w:rFonts w:eastAsia="Times New Roman"/>
          <w:i/>
          <w:iCs/>
        </w:rPr>
        <w:t>song</w:t>
      </w:r>
      <w:r w:rsidRPr="00C82EE1">
        <w:rPr>
          <w:rFonts w:eastAsia="Times New Roman"/>
        </w:rPr>
        <w:t xml:space="preserve"> is a track in an </w:t>
      </w:r>
      <w:r w:rsidRPr="00C82EE1">
        <w:rPr>
          <w:rFonts w:eastAsia="Times New Roman"/>
          <w:i/>
          <w:iCs/>
        </w:rPr>
        <w:t>album</w:t>
      </w:r>
      <w:r w:rsidRPr="00C82EE1">
        <w:rPr>
          <w:rFonts w:eastAsia="Times New Roman"/>
        </w:rPr>
        <w:t>. This is a one-to-many relationship because each song can only belong to one album while an album can consist of multiple songs.</w:t>
      </w:r>
    </w:p>
    <w:p w:rsidR="00C82EE1" w:rsidRPr="00C82EE1" w:rsidRDefault="00C82EE1" w:rsidP="00C82EE1">
      <w:pPr>
        <w:rPr>
          <w:rFonts w:ascii="Times New Roman" w:eastAsia="Times New Roman" w:hAnsi="Times New Roman" w:cs="Times New Roman"/>
          <w:sz w:val="24"/>
          <w:szCs w:val="24"/>
        </w:rPr>
      </w:pPr>
      <w:proofErr w:type="gramStart"/>
      <w:r w:rsidRPr="00C82EE1">
        <w:rPr>
          <w:rFonts w:eastAsia="Times New Roman"/>
          <w:b/>
          <w:bCs/>
        </w:rPr>
        <w:t>associated</w:t>
      </w:r>
      <w:proofErr w:type="gramEnd"/>
      <w:r w:rsidRPr="00C82EE1">
        <w:rPr>
          <w:rFonts w:eastAsia="Times New Roman"/>
          <w:b/>
          <w:bCs/>
        </w:rPr>
        <w:t xml:space="preserve"> with: </w:t>
      </w:r>
      <w:r w:rsidRPr="00C82EE1">
        <w:rPr>
          <w:rFonts w:eastAsia="Times New Roman"/>
        </w:rPr>
        <w:t xml:space="preserve">A </w:t>
      </w:r>
      <w:r w:rsidRPr="00C82EE1">
        <w:rPr>
          <w:rFonts w:eastAsia="Times New Roman"/>
          <w:i/>
          <w:iCs/>
        </w:rPr>
        <w:t>song</w:t>
      </w:r>
      <w:r w:rsidRPr="00C82EE1">
        <w:rPr>
          <w:rFonts w:eastAsia="Times New Roman"/>
        </w:rPr>
        <w:t xml:space="preserve"> can be associated with a </w:t>
      </w:r>
      <w:r w:rsidRPr="00C82EE1">
        <w:rPr>
          <w:rFonts w:eastAsia="Times New Roman"/>
          <w:i/>
          <w:iCs/>
        </w:rPr>
        <w:t>genre</w:t>
      </w:r>
      <w:r w:rsidRPr="00C82EE1">
        <w:rPr>
          <w:rFonts w:eastAsia="Times New Roman"/>
        </w:rPr>
        <w:t>. This is a many-to-many relationship as a single song can have multiple genres and a genre can be associated with multiple songs.</w:t>
      </w:r>
    </w:p>
    <w:p w:rsidR="00C82EE1" w:rsidRPr="00C82EE1" w:rsidRDefault="00C82EE1" w:rsidP="00C82EE1">
      <w:pPr>
        <w:rPr>
          <w:rFonts w:ascii="Times New Roman" w:eastAsia="Times New Roman" w:hAnsi="Times New Roman" w:cs="Times New Roman"/>
          <w:sz w:val="24"/>
          <w:szCs w:val="24"/>
        </w:rPr>
      </w:pPr>
      <w:proofErr w:type="gramStart"/>
      <w:r w:rsidRPr="00C82EE1">
        <w:rPr>
          <w:rFonts w:eastAsia="Times New Roman"/>
          <w:b/>
          <w:bCs/>
        </w:rPr>
        <w:t>places</w:t>
      </w:r>
      <w:proofErr w:type="gramEnd"/>
      <w:r w:rsidRPr="00C82EE1">
        <w:rPr>
          <w:rFonts w:eastAsia="Times New Roman"/>
          <w:b/>
          <w:bCs/>
        </w:rPr>
        <w:t xml:space="preserve">: </w:t>
      </w:r>
      <w:r w:rsidRPr="00C82EE1">
        <w:rPr>
          <w:rFonts w:eastAsia="Times New Roman"/>
        </w:rPr>
        <w:t xml:space="preserve">A </w:t>
      </w:r>
      <w:r w:rsidRPr="00C82EE1">
        <w:rPr>
          <w:rFonts w:eastAsia="Times New Roman"/>
          <w:i/>
          <w:iCs/>
        </w:rPr>
        <w:t>customer</w:t>
      </w:r>
      <w:r w:rsidRPr="00C82EE1">
        <w:rPr>
          <w:rFonts w:eastAsia="Times New Roman"/>
        </w:rPr>
        <w:t xml:space="preserve"> places an </w:t>
      </w:r>
      <w:r w:rsidRPr="00C82EE1">
        <w:rPr>
          <w:rFonts w:eastAsia="Times New Roman"/>
          <w:i/>
          <w:iCs/>
        </w:rPr>
        <w:t>order</w:t>
      </w:r>
      <w:r w:rsidRPr="00C82EE1">
        <w:rPr>
          <w:rFonts w:eastAsia="Times New Roman"/>
        </w:rPr>
        <w:t>. This is a one-to-many relationship since a single customer can place many orders while each order can only be placed by one customer.</w:t>
      </w:r>
    </w:p>
    <w:p w:rsidR="00C82EE1" w:rsidRPr="00C82EE1" w:rsidRDefault="00C82EE1" w:rsidP="00C82EE1">
      <w:pPr>
        <w:rPr>
          <w:rFonts w:ascii="Times New Roman" w:eastAsia="Times New Roman" w:hAnsi="Times New Roman" w:cs="Times New Roman"/>
          <w:sz w:val="24"/>
          <w:szCs w:val="24"/>
        </w:rPr>
      </w:pPr>
      <w:proofErr w:type="gramStart"/>
      <w:r w:rsidRPr="00C82EE1">
        <w:rPr>
          <w:rFonts w:eastAsia="Times New Roman"/>
          <w:b/>
          <w:bCs/>
        </w:rPr>
        <w:t>contains</w:t>
      </w:r>
      <w:proofErr w:type="gramEnd"/>
      <w:r w:rsidRPr="00C82EE1">
        <w:rPr>
          <w:rFonts w:eastAsia="Times New Roman"/>
          <w:b/>
          <w:bCs/>
        </w:rPr>
        <w:t xml:space="preserve"> product: </w:t>
      </w:r>
      <w:r w:rsidRPr="00C82EE1">
        <w:rPr>
          <w:rFonts w:eastAsia="Times New Roman"/>
        </w:rPr>
        <w:t xml:space="preserve">An </w:t>
      </w:r>
      <w:r w:rsidRPr="00C82EE1">
        <w:rPr>
          <w:rFonts w:eastAsia="Times New Roman"/>
          <w:i/>
          <w:iCs/>
        </w:rPr>
        <w:t>order</w:t>
      </w:r>
      <w:r w:rsidRPr="00C82EE1">
        <w:rPr>
          <w:rFonts w:eastAsia="Times New Roman"/>
        </w:rPr>
        <w:t xml:space="preserve"> contains a </w:t>
      </w:r>
      <w:r w:rsidRPr="00C82EE1">
        <w:rPr>
          <w:rFonts w:eastAsia="Times New Roman"/>
          <w:i/>
          <w:iCs/>
        </w:rPr>
        <w:t>product</w:t>
      </w:r>
      <w:r w:rsidRPr="00C82EE1">
        <w:rPr>
          <w:rFonts w:eastAsia="Times New Roman"/>
        </w:rPr>
        <w:t>. This is a many-to-many relationship because each order can contain multiple products and each product can be a part of multiple orders.</w:t>
      </w:r>
    </w:p>
    <w:p w:rsidR="00C82EE1" w:rsidRPr="00C82EE1" w:rsidRDefault="00C82EE1" w:rsidP="00C82EE1">
      <w:pPr>
        <w:rPr>
          <w:rFonts w:ascii="Times New Roman" w:eastAsia="Times New Roman" w:hAnsi="Times New Roman" w:cs="Times New Roman"/>
          <w:sz w:val="24"/>
          <w:szCs w:val="24"/>
        </w:rPr>
      </w:pPr>
      <w:proofErr w:type="gramStart"/>
      <w:r w:rsidRPr="00C82EE1">
        <w:rPr>
          <w:rFonts w:eastAsia="Times New Roman"/>
          <w:b/>
          <w:bCs/>
        </w:rPr>
        <w:t>song</w:t>
      </w:r>
      <w:proofErr w:type="gramEnd"/>
      <w:r w:rsidRPr="00C82EE1">
        <w:rPr>
          <w:rFonts w:eastAsia="Times New Roman"/>
          <w:b/>
          <w:bCs/>
        </w:rPr>
        <w:t xml:space="preserve"> is a: </w:t>
      </w:r>
      <w:r w:rsidRPr="00C82EE1">
        <w:rPr>
          <w:rFonts w:eastAsia="Times New Roman"/>
        </w:rPr>
        <w:t xml:space="preserve">A </w:t>
      </w:r>
      <w:r w:rsidRPr="00C82EE1">
        <w:rPr>
          <w:rFonts w:eastAsia="Times New Roman"/>
          <w:i/>
          <w:iCs/>
        </w:rPr>
        <w:t>song</w:t>
      </w:r>
      <w:r w:rsidRPr="00C82EE1">
        <w:rPr>
          <w:rFonts w:eastAsia="Times New Roman"/>
        </w:rPr>
        <w:t xml:space="preserve"> is a </w:t>
      </w:r>
      <w:r w:rsidRPr="00C82EE1">
        <w:rPr>
          <w:rFonts w:eastAsia="Times New Roman"/>
          <w:i/>
          <w:iCs/>
        </w:rPr>
        <w:t>product</w:t>
      </w:r>
      <w:r w:rsidRPr="00C82EE1">
        <w:rPr>
          <w:rFonts w:eastAsia="Times New Roman"/>
        </w:rPr>
        <w:t>. This is a one-to-one relationship because each product correlates to one song and each song correlates to one product.</w:t>
      </w:r>
    </w:p>
    <w:p w:rsidR="00C82EE1" w:rsidRPr="00C82EE1" w:rsidRDefault="00C82EE1" w:rsidP="00C82EE1">
      <w:pPr>
        <w:rPr>
          <w:rFonts w:ascii="Times New Roman" w:eastAsia="Times New Roman" w:hAnsi="Times New Roman" w:cs="Times New Roman"/>
          <w:sz w:val="24"/>
          <w:szCs w:val="24"/>
        </w:rPr>
      </w:pPr>
      <w:proofErr w:type="gramStart"/>
      <w:r w:rsidRPr="00C82EE1">
        <w:rPr>
          <w:rFonts w:eastAsia="Times New Roman"/>
          <w:b/>
          <w:bCs/>
        </w:rPr>
        <w:t>album</w:t>
      </w:r>
      <w:proofErr w:type="gramEnd"/>
      <w:r w:rsidRPr="00C82EE1">
        <w:rPr>
          <w:rFonts w:eastAsia="Times New Roman"/>
          <w:b/>
          <w:bCs/>
        </w:rPr>
        <w:t xml:space="preserve"> is a: </w:t>
      </w:r>
      <w:r w:rsidRPr="00C82EE1">
        <w:rPr>
          <w:rFonts w:eastAsia="Times New Roman"/>
        </w:rPr>
        <w:t xml:space="preserve">An </w:t>
      </w:r>
      <w:r w:rsidRPr="00C82EE1">
        <w:rPr>
          <w:rFonts w:eastAsia="Times New Roman"/>
          <w:i/>
          <w:iCs/>
        </w:rPr>
        <w:t xml:space="preserve">album </w:t>
      </w:r>
      <w:r w:rsidRPr="00C82EE1">
        <w:rPr>
          <w:rFonts w:eastAsia="Times New Roman"/>
        </w:rPr>
        <w:t xml:space="preserve">is a </w:t>
      </w:r>
      <w:r w:rsidRPr="00C82EE1">
        <w:rPr>
          <w:rFonts w:eastAsia="Times New Roman"/>
          <w:i/>
          <w:iCs/>
        </w:rPr>
        <w:t>product</w:t>
      </w:r>
      <w:r w:rsidRPr="00C82EE1">
        <w:rPr>
          <w:rFonts w:eastAsia="Times New Roman"/>
        </w:rPr>
        <w:t>.  This is a one-to-one relationship because each product correlates to one album and each album correlates to one song</w:t>
      </w:r>
    </w:p>
    <w:p w:rsidR="00C82EE1" w:rsidRPr="00C82EE1" w:rsidRDefault="00C82EE1" w:rsidP="00C82EE1">
      <w:pPr>
        <w:rPr>
          <w:rFonts w:ascii="Times New Roman" w:eastAsia="Times New Roman" w:hAnsi="Times New Roman" w:cs="Times New Roman"/>
          <w:sz w:val="24"/>
          <w:szCs w:val="24"/>
        </w:rPr>
      </w:pPr>
      <w:proofErr w:type="gramStart"/>
      <w:r w:rsidRPr="00C82EE1">
        <w:rPr>
          <w:rFonts w:eastAsia="Times New Roman"/>
          <w:b/>
          <w:bCs/>
          <w:shd w:val="clear" w:color="auto" w:fill="FFFFFF"/>
        </w:rPr>
        <w:t>rates</w:t>
      </w:r>
      <w:proofErr w:type="gramEnd"/>
      <w:r w:rsidRPr="00C82EE1">
        <w:rPr>
          <w:rFonts w:eastAsia="Times New Roman"/>
          <w:b/>
          <w:bCs/>
          <w:shd w:val="clear" w:color="auto" w:fill="FFFFFF"/>
        </w:rPr>
        <w:t xml:space="preserve">: </w:t>
      </w:r>
      <w:r w:rsidRPr="00C82EE1">
        <w:rPr>
          <w:rFonts w:eastAsia="Times New Roman"/>
          <w:shd w:val="clear" w:color="auto" w:fill="FFFFFF"/>
        </w:rPr>
        <w:t xml:space="preserve">A </w:t>
      </w:r>
      <w:r w:rsidRPr="00C82EE1">
        <w:rPr>
          <w:rFonts w:eastAsia="Times New Roman"/>
          <w:i/>
          <w:iCs/>
          <w:shd w:val="clear" w:color="auto" w:fill="FFFFFF"/>
        </w:rPr>
        <w:t>song</w:t>
      </w:r>
      <w:r w:rsidRPr="00C82EE1">
        <w:rPr>
          <w:rFonts w:eastAsia="Times New Roman"/>
          <w:shd w:val="clear" w:color="auto" w:fill="FFFFFF"/>
        </w:rPr>
        <w:t xml:space="preserve"> is rated by a </w:t>
      </w:r>
      <w:r w:rsidRPr="00C82EE1">
        <w:rPr>
          <w:rFonts w:eastAsia="Times New Roman"/>
          <w:i/>
          <w:iCs/>
          <w:shd w:val="clear" w:color="auto" w:fill="FFFFFF"/>
        </w:rPr>
        <w:t>customer.</w:t>
      </w:r>
      <w:r w:rsidRPr="00C82EE1">
        <w:rPr>
          <w:rFonts w:eastAsia="Times New Roman"/>
          <w:shd w:val="clear" w:color="auto" w:fill="FFFFFF"/>
        </w:rPr>
        <w:t xml:space="preserve"> This is a many-to-many relationship because each song can be rated by multiple customers while each customer can rate multiple songs. This relationship also has an attribute called rating to store the numerical value of the customer’s rating of the song.</w:t>
      </w:r>
    </w:p>
    <w:p w:rsidR="00C82EE1" w:rsidRPr="00C82EE1" w:rsidRDefault="00C82EE1" w:rsidP="00C82EE1">
      <w:pPr>
        <w:rPr>
          <w:rFonts w:ascii="Times New Roman" w:eastAsia="Times New Roman" w:hAnsi="Times New Roman" w:cs="Times New Roman"/>
          <w:sz w:val="24"/>
          <w:szCs w:val="24"/>
        </w:rPr>
      </w:pPr>
      <w:proofErr w:type="gramStart"/>
      <w:r w:rsidRPr="00C82EE1">
        <w:rPr>
          <w:rFonts w:eastAsia="Times New Roman"/>
          <w:b/>
          <w:bCs/>
        </w:rPr>
        <w:t>is</w:t>
      </w:r>
      <w:proofErr w:type="gramEnd"/>
      <w:r w:rsidRPr="00C82EE1">
        <w:rPr>
          <w:rFonts w:eastAsia="Times New Roman"/>
          <w:b/>
          <w:bCs/>
        </w:rPr>
        <w:t xml:space="preserve"> located in: </w:t>
      </w:r>
      <w:r w:rsidRPr="00C82EE1">
        <w:rPr>
          <w:rFonts w:eastAsia="Times New Roman"/>
        </w:rPr>
        <w:t xml:space="preserve">A </w:t>
      </w:r>
      <w:r w:rsidRPr="00C82EE1">
        <w:rPr>
          <w:rFonts w:eastAsia="Times New Roman"/>
          <w:i/>
          <w:iCs/>
        </w:rPr>
        <w:t>customer</w:t>
      </w:r>
      <w:r w:rsidRPr="00C82EE1">
        <w:rPr>
          <w:rFonts w:eastAsia="Times New Roman"/>
        </w:rPr>
        <w:t xml:space="preserve"> located in a </w:t>
      </w:r>
      <w:r w:rsidRPr="00C82EE1">
        <w:rPr>
          <w:rFonts w:eastAsia="Times New Roman"/>
          <w:i/>
          <w:iCs/>
        </w:rPr>
        <w:t>country</w:t>
      </w:r>
      <w:r w:rsidRPr="00C82EE1">
        <w:rPr>
          <w:rFonts w:eastAsia="Times New Roman"/>
        </w:rPr>
        <w:t>. This is a one-to-many relationship since each customer is located in a single country while each country can contain multiple customers.</w:t>
      </w:r>
    </w:p>
    <w:p w:rsidR="00C82EE1" w:rsidRPr="00C82EE1" w:rsidRDefault="00C82EE1" w:rsidP="00C82EE1">
      <w:pPr>
        <w:rPr>
          <w:rFonts w:ascii="Times New Roman" w:eastAsia="Times New Roman" w:hAnsi="Times New Roman" w:cs="Times New Roman"/>
          <w:sz w:val="24"/>
          <w:szCs w:val="24"/>
        </w:rPr>
      </w:pPr>
      <w:proofErr w:type="gramStart"/>
      <w:r w:rsidRPr="00C82EE1">
        <w:rPr>
          <w:rFonts w:eastAsia="Times New Roman"/>
          <w:b/>
          <w:bCs/>
        </w:rPr>
        <w:t>is</w:t>
      </w:r>
      <w:proofErr w:type="gramEnd"/>
      <w:r w:rsidRPr="00C82EE1">
        <w:rPr>
          <w:rFonts w:eastAsia="Times New Roman"/>
          <w:b/>
          <w:bCs/>
        </w:rPr>
        <w:t xml:space="preserve"> from: </w:t>
      </w:r>
      <w:r w:rsidRPr="00C82EE1">
        <w:rPr>
          <w:rFonts w:eastAsia="Times New Roman"/>
        </w:rPr>
        <w:t xml:space="preserve">An </w:t>
      </w:r>
      <w:r w:rsidRPr="00C82EE1">
        <w:rPr>
          <w:rFonts w:eastAsia="Times New Roman"/>
          <w:i/>
          <w:iCs/>
        </w:rPr>
        <w:t>artist</w:t>
      </w:r>
      <w:r w:rsidRPr="00C82EE1">
        <w:rPr>
          <w:rFonts w:eastAsia="Times New Roman"/>
        </w:rPr>
        <w:t xml:space="preserve"> is from a </w:t>
      </w:r>
      <w:r w:rsidRPr="00C82EE1">
        <w:rPr>
          <w:rFonts w:eastAsia="Times New Roman"/>
          <w:i/>
          <w:iCs/>
        </w:rPr>
        <w:t>country</w:t>
      </w:r>
      <w:r w:rsidRPr="00C82EE1">
        <w:rPr>
          <w:rFonts w:eastAsia="Times New Roman"/>
        </w:rPr>
        <w:t xml:space="preserve">. </w:t>
      </w:r>
      <w:proofErr w:type="spellStart"/>
      <w:r w:rsidRPr="00C82EE1">
        <w:rPr>
          <w:rFonts w:eastAsia="Times New Roman"/>
        </w:rPr>
        <w:t>THis</w:t>
      </w:r>
      <w:proofErr w:type="spellEnd"/>
      <w:r w:rsidRPr="00C82EE1">
        <w:rPr>
          <w:rFonts w:eastAsia="Times New Roman"/>
        </w:rPr>
        <w:t xml:space="preserve"> is a one-to-many relationship since each artist is located in a single country while each country can contain multiple artists.</w:t>
      </w:r>
    </w:p>
    <w:p w:rsidR="00C82EE1" w:rsidRPr="00C82EE1" w:rsidRDefault="00C82EE1" w:rsidP="00C82EE1">
      <w:pPr>
        <w:rPr>
          <w:rFonts w:ascii="Times New Roman" w:eastAsia="Times New Roman" w:hAnsi="Times New Roman" w:cs="Times New Roman"/>
          <w:sz w:val="24"/>
          <w:szCs w:val="24"/>
        </w:rPr>
      </w:pPr>
      <w:proofErr w:type="gramStart"/>
      <w:r w:rsidRPr="00C82EE1">
        <w:rPr>
          <w:rFonts w:eastAsia="Times New Roman"/>
          <w:b/>
          <w:bCs/>
        </w:rPr>
        <w:t>speaks</w:t>
      </w:r>
      <w:proofErr w:type="gramEnd"/>
      <w:r w:rsidRPr="00C82EE1">
        <w:rPr>
          <w:rFonts w:eastAsia="Times New Roman"/>
          <w:b/>
          <w:bCs/>
        </w:rPr>
        <w:t xml:space="preserve">: </w:t>
      </w:r>
      <w:r w:rsidRPr="00C82EE1">
        <w:rPr>
          <w:rFonts w:eastAsia="Times New Roman"/>
        </w:rPr>
        <w:t xml:space="preserve">A </w:t>
      </w:r>
      <w:r w:rsidRPr="00C82EE1">
        <w:rPr>
          <w:rFonts w:eastAsia="Times New Roman"/>
          <w:i/>
          <w:iCs/>
        </w:rPr>
        <w:t xml:space="preserve">country </w:t>
      </w:r>
      <w:r w:rsidRPr="00C82EE1">
        <w:rPr>
          <w:rFonts w:eastAsia="Times New Roman"/>
        </w:rPr>
        <w:t xml:space="preserve">speaks a </w:t>
      </w:r>
      <w:r w:rsidRPr="00C82EE1">
        <w:rPr>
          <w:rFonts w:eastAsia="Times New Roman"/>
          <w:i/>
          <w:iCs/>
        </w:rPr>
        <w:t>language</w:t>
      </w:r>
      <w:r w:rsidRPr="00C82EE1">
        <w:rPr>
          <w:rFonts w:eastAsia="Times New Roman"/>
        </w:rPr>
        <w:t>. This is a many-to-many relationship since each country can speak multiple languages and each language can be spoken in multiple countries.</w:t>
      </w:r>
    </w:p>
    <w:p w:rsidR="00C82EE1" w:rsidRPr="00C82EE1" w:rsidRDefault="00C82EE1" w:rsidP="00C82EE1">
      <w:pPr>
        <w:rPr>
          <w:rFonts w:ascii="Times New Roman" w:eastAsia="Times New Roman" w:hAnsi="Times New Roman" w:cs="Times New Roman"/>
          <w:sz w:val="24"/>
          <w:szCs w:val="24"/>
        </w:rPr>
      </w:pPr>
      <w:proofErr w:type="gramStart"/>
      <w:r w:rsidRPr="00C82EE1">
        <w:rPr>
          <w:rFonts w:eastAsia="Times New Roman"/>
          <w:b/>
          <w:bCs/>
        </w:rPr>
        <w:t>is</w:t>
      </w:r>
      <w:proofErr w:type="gramEnd"/>
      <w:r w:rsidRPr="00C82EE1">
        <w:rPr>
          <w:rFonts w:eastAsia="Times New Roman"/>
          <w:b/>
          <w:bCs/>
        </w:rPr>
        <w:t xml:space="preserve"> written in: </w:t>
      </w:r>
      <w:r w:rsidRPr="00C82EE1">
        <w:rPr>
          <w:rFonts w:eastAsia="Times New Roman"/>
        </w:rPr>
        <w:t xml:space="preserve">A </w:t>
      </w:r>
      <w:r w:rsidRPr="00C82EE1">
        <w:rPr>
          <w:rFonts w:eastAsia="Times New Roman"/>
          <w:i/>
          <w:iCs/>
        </w:rPr>
        <w:t>song</w:t>
      </w:r>
      <w:r w:rsidRPr="00C82EE1">
        <w:rPr>
          <w:rFonts w:eastAsia="Times New Roman"/>
        </w:rPr>
        <w:t xml:space="preserve"> is written in a </w:t>
      </w:r>
      <w:r w:rsidRPr="00C82EE1">
        <w:rPr>
          <w:rFonts w:eastAsia="Times New Roman"/>
          <w:i/>
          <w:iCs/>
        </w:rPr>
        <w:t xml:space="preserve">language. </w:t>
      </w:r>
      <w:r w:rsidRPr="00C82EE1">
        <w:rPr>
          <w:rFonts w:eastAsia="Times New Roman"/>
        </w:rPr>
        <w:t>This is a many-to-many relationship as each song can be written in multiple languages and a language can be used in multiple songs.</w:t>
      </w:r>
    </w:p>
    <w:p w:rsidR="00C82EE1" w:rsidRPr="00C82EE1" w:rsidRDefault="00C82EE1" w:rsidP="00C82EE1">
      <w:pPr>
        <w:rPr>
          <w:rFonts w:ascii="Times New Roman" w:eastAsia="Times New Roman" w:hAnsi="Times New Roman" w:cs="Times New Roman"/>
          <w:sz w:val="24"/>
          <w:szCs w:val="24"/>
        </w:rPr>
      </w:pPr>
      <w:proofErr w:type="gramStart"/>
      <w:r w:rsidRPr="00C82EE1">
        <w:rPr>
          <w:rFonts w:eastAsia="Times New Roman"/>
          <w:b/>
          <w:bCs/>
        </w:rPr>
        <w:t>communicates</w:t>
      </w:r>
      <w:proofErr w:type="gramEnd"/>
      <w:r w:rsidRPr="00C82EE1">
        <w:rPr>
          <w:rFonts w:eastAsia="Times New Roman"/>
          <w:b/>
          <w:bCs/>
        </w:rPr>
        <w:t xml:space="preserve"> in: </w:t>
      </w:r>
      <w:r w:rsidRPr="00C82EE1">
        <w:rPr>
          <w:rFonts w:eastAsia="Times New Roman"/>
        </w:rPr>
        <w:t xml:space="preserve">A </w:t>
      </w:r>
      <w:r w:rsidRPr="00C82EE1">
        <w:rPr>
          <w:rFonts w:eastAsia="Times New Roman"/>
          <w:i/>
          <w:iCs/>
        </w:rPr>
        <w:t xml:space="preserve">customer </w:t>
      </w:r>
      <w:r w:rsidRPr="00C82EE1">
        <w:rPr>
          <w:rFonts w:eastAsia="Times New Roman"/>
        </w:rPr>
        <w:t xml:space="preserve">communicates in a </w:t>
      </w:r>
      <w:r w:rsidRPr="00C82EE1">
        <w:rPr>
          <w:rFonts w:eastAsia="Times New Roman"/>
          <w:i/>
          <w:iCs/>
        </w:rPr>
        <w:t>language</w:t>
      </w:r>
      <w:r w:rsidRPr="00C82EE1">
        <w:rPr>
          <w:rFonts w:eastAsia="Times New Roman"/>
        </w:rPr>
        <w:t>. This is a one-to-many relationship since a customer only communicates in one language while each language can be used by multiple customers for communication.</w:t>
      </w:r>
    </w:p>
    <w:p w:rsidR="00CC376E" w:rsidRDefault="00C82EE1" w:rsidP="00C82EE1">
      <w:proofErr w:type="gramStart"/>
      <w:r w:rsidRPr="00C82EE1">
        <w:rPr>
          <w:rFonts w:eastAsia="Times New Roman"/>
          <w:b/>
          <w:bCs/>
        </w:rPr>
        <w:t>is</w:t>
      </w:r>
      <w:proofErr w:type="gramEnd"/>
      <w:r w:rsidRPr="00C82EE1">
        <w:rPr>
          <w:rFonts w:eastAsia="Times New Roman"/>
          <w:b/>
          <w:bCs/>
        </w:rPr>
        <w:t xml:space="preserve"> in format: </w:t>
      </w:r>
      <w:r w:rsidRPr="00C82EE1">
        <w:rPr>
          <w:rFonts w:eastAsia="Times New Roman"/>
        </w:rPr>
        <w:t xml:space="preserve">A </w:t>
      </w:r>
      <w:r w:rsidRPr="00C82EE1">
        <w:rPr>
          <w:rFonts w:eastAsia="Times New Roman"/>
          <w:i/>
          <w:iCs/>
        </w:rPr>
        <w:t>song</w:t>
      </w:r>
      <w:r w:rsidRPr="00C82EE1">
        <w:rPr>
          <w:rFonts w:eastAsia="Times New Roman"/>
        </w:rPr>
        <w:t xml:space="preserve"> is in a </w:t>
      </w:r>
      <w:r w:rsidRPr="00C82EE1">
        <w:rPr>
          <w:rFonts w:eastAsia="Times New Roman"/>
          <w:i/>
          <w:iCs/>
        </w:rPr>
        <w:t>format</w:t>
      </w:r>
      <w:r w:rsidRPr="00C82EE1">
        <w:rPr>
          <w:rFonts w:eastAsia="Times New Roman"/>
        </w:rPr>
        <w:t>. This is a one-to-many relationship as each song only comes in one format while each format can belong to multiple songs.</w:t>
      </w:r>
    </w:p>
    <w:p w:rsidR="00F825D9" w:rsidRPr="00F825D9" w:rsidRDefault="00F825D9" w:rsidP="00F825D9">
      <w:pPr>
        <w:pStyle w:val="Heading3"/>
      </w:pPr>
      <w:r>
        <w:lastRenderedPageBreak/>
        <w:t>Functional Requirements</w:t>
      </w:r>
    </w:p>
    <w:p w:rsidR="00C82EE1" w:rsidRPr="00C82EE1" w:rsidRDefault="00C82EE1" w:rsidP="00C82EE1">
      <w:pPr>
        <w:pStyle w:val="NoSpacing"/>
        <w:rPr>
          <w:b/>
        </w:rPr>
      </w:pPr>
      <w:proofErr w:type="spellStart"/>
      <w:proofErr w:type="gramStart"/>
      <w:r w:rsidRPr="00C82EE1">
        <w:rPr>
          <w:b/>
        </w:rPr>
        <w:t>topSongs</w:t>
      </w:r>
      <w:proofErr w:type="spellEnd"/>
      <w:r w:rsidRPr="00C82EE1">
        <w:rPr>
          <w:b/>
        </w:rPr>
        <w:t>(</w:t>
      </w:r>
      <w:proofErr w:type="gramEnd"/>
      <w:r w:rsidRPr="00C82EE1">
        <w:rPr>
          <w:b/>
        </w:rPr>
        <w:t xml:space="preserve">Genre g, </w:t>
      </w:r>
      <w:proofErr w:type="spellStart"/>
      <w:r w:rsidRPr="00C82EE1">
        <w:rPr>
          <w:b/>
        </w:rPr>
        <w:t>int</w:t>
      </w:r>
      <w:proofErr w:type="spellEnd"/>
      <w:r w:rsidRPr="00C82EE1">
        <w:rPr>
          <w:b/>
        </w:rPr>
        <w:t xml:space="preserve"> </w:t>
      </w:r>
      <w:proofErr w:type="spellStart"/>
      <w:r w:rsidRPr="00C82EE1">
        <w:rPr>
          <w:b/>
        </w:rPr>
        <w:t>numberOfSongs</w:t>
      </w:r>
      <w:proofErr w:type="spellEnd"/>
      <w:r w:rsidRPr="00C82EE1">
        <w:rPr>
          <w:b/>
        </w:rPr>
        <w:t xml:space="preserve">, date </w:t>
      </w:r>
      <w:proofErr w:type="spellStart"/>
      <w:r w:rsidRPr="00C82EE1">
        <w:rPr>
          <w:b/>
        </w:rPr>
        <w:t>startDate</w:t>
      </w:r>
      <w:proofErr w:type="spellEnd"/>
      <w:r w:rsidRPr="00C82EE1">
        <w:rPr>
          <w:b/>
        </w:rPr>
        <w:t xml:space="preserve">, date </w:t>
      </w:r>
      <w:proofErr w:type="spellStart"/>
      <w:r w:rsidRPr="00C82EE1">
        <w:rPr>
          <w:b/>
        </w:rPr>
        <w:t>endDate</w:t>
      </w:r>
      <w:proofErr w:type="spellEnd"/>
      <w:r w:rsidRPr="00C82EE1">
        <w:rPr>
          <w:b/>
        </w:rPr>
        <w:t>)</w:t>
      </w:r>
    </w:p>
    <w:p w:rsidR="00C82EE1" w:rsidRDefault="00C82EE1" w:rsidP="00C82EE1">
      <w:pPr>
        <w:pStyle w:val="NoSpacing"/>
      </w:pPr>
      <w:r>
        <w:t xml:space="preserve">This function returns a list of songs in a genre </w:t>
      </w:r>
      <w:r>
        <w:rPr>
          <w:i/>
          <w:iCs/>
        </w:rPr>
        <w:t>g</w:t>
      </w:r>
      <w:r>
        <w:t xml:space="preserve">, sorted according to the amount of orders of that song placed between </w:t>
      </w:r>
      <w:proofErr w:type="spellStart"/>
      <w:r>
        <w:rPr>
          <w:i/>
          <w:iCs/>
        </w:rPr>
        <w:t>startDate</w:t>
      </w:r>
      <w:proofErr w:type="spellEnd"/>
      <w:r>
        <w:t xml:space="preserve"> and </w:t>
      </w:r>
      <w:proofErr w:type="spellStart"/>
      <w:r>
        <w:rPr>
          <w:i/>
          <w:iCs/>
        </w:rPr>
        <w:t>endDate</w:t>
      </w:r>
      <w:proofErr w:type="spellEnd"/>
      <w:r>
        <w:t xml:space="preserve">, and in the number determined by the argument </w:t>
      </w:r>
      <w:proofErr w:type="spellStart"/>
      <w:r>
        <w:rPr>
          <w:i/>
          <w:iCs/>
        </w:rPr>
        <w:t>numberOfSongs</w:t>
      </w:r>
      <w:proofErr w:type="spellEnd"/>
      <w:r>
        <w:t>.</w:t>
      </w:r>
    </w:p>
    <w:p w:rsidR="00C82EE1" w:rsidRDefault="00C82EE1" w:rsidP="00C82EE1">
      <w:pPr>
        <w:pStyle w:val="NoSpacing"/>
      </w:pPr>
    </w:p>
    <w:p w:rsidR="00C82EE1" w:rsidRPr="00C82EE1" w:rsidRDefault="00C82EE1" w:rsidP="00C82EE1">
      <w:pPr>
        <w:pStyle w:val="NoSpacing"/>
        <w:rPr>
          <w:b/>
        </w:rPr>
      </w:pPr>
      <w:proofErr w:type="spellStart"/>
      <w:proofErr w:type="gramStart"/>
      <w:r w:rsidRPr="00C82EE1">
        <w:rPr>
          <w:b/>
        </w:rPr>
        <w:t>topArtists</w:t>
      </w:r>
      <w:proofErr w:type="spellEnd"/>
      <w:r w:rsidRPr="00C82EE1">
        <w:rPr>
          <w:b/>
        </w:rPr>
        <w:t>(</w:t>
      </w:r>
      <w:proofErr w:type="gramEnd"/>
      <w:r w:rsidRPr="00C82EE1">
        <w:rPr>
          <w:b/>
        </w:rPr>
        <w:t xml:space="preserve">Genre g, </w:t>
      </w:r>
      <w:proofErr w:type="spellStart"/>
      <w:r w:rsidRPr="00C82EE1">
        <w:rPr>
          <w:b/>
        </w:rPr>
        <w:t>int</w:t>
      </w:r>
      <w:proofErr w:type="spellEnd"/>
      <w:r w:rsidRPr="00C82EE1">
        <w:rPr>
          <w:b/>
        </w:rPr>
        <w:t xml:space="preserve"> </w:t>
      </w:r>
      <w:proofErr w:type="spellStart"/>
      <w:r w:rsidRPr="00C82EE1">
        <w:rPr>
          <w:b/>
        </w:rPr>
        <w:t>numberOfArtists</w:t>
      </w:r>
      <w:proofErr w:type="spellEnd"/>
      <w:r w:rsidRPr="00C82EE1">
        <w:rPr>
          <w:b/>
        </w:rPr>
        <w:t xml:space="preserve">, date </w:t>
      </w:r>
      <w:proofErr w:type="spellStart"/>
      <w:r w:rsidRPr="00C82EE1">
        <w:rPr>
          <w:b/>
        </w:rPr>
        <w:t>startDate</w:t>
      </w:r>
      <w:proofErr w:type="spellEnd"/>
      <w:r w:rsidRPr="00C82EE1">
        <w:rPr>
          <w:b/>
        </w:rPr>
        <w:t xml:space="preserve">, date </w:t>
      </w:r>
      <w:proofErr w:type="spellStart"/>
      <w:r w:rsidRPr="00C82EE1">
        <w:rPr>
          <w:b/>
        </w:rPr>
        <w:t>endDate</w:t>
      </w:r>
      <w:proofErr w:type="spellEnd"/>
      <w:r w:rsidRPr="00C82EE1">
        <w:rPr>
          <w:b/>
        </w:rPr>
        <w:t>)</w:t>
      </w:r>
    </w:p>
    <w:p w:rsidR="00C82EE1" w:rsidRDefault="00C82EE1" w:rsidP="00C82EE1">
      <w:pPr>
        <w:pStyle w:val="NoSpacing"/>
      </w:pPr>
      <w:r>
        <w:t xml:space="preserve">This function returns a list of artists of a genre </w:t>
      </w:r>
      <w:r>
        <w:rPr>
          <w:i/>
          <w:iCs/>
        </w:rPr>
        <w:t>g</w:t>
      </w:r>
      <w:r>
        <w:t xml:space="preserve">, sorted according to the amount of orders of the artist’s songs in that genre placed between </w:t>
      </w:r>
      <w:proofErr w:type="spellStart"/>
      <w:r>
        <w:rPr>
          <w:i/>
          <w:iCs/>
        </w:rPr>
        <w:t>startDate</w:t>
      </w:r>
      <w:proofErr w:type="spellEnd"/>
      <w:r>
        <w:t xml:space="preserve"> and </w:t>
      </w:r>
      <w:proofErr w:type="spellStart"/>
      <w:r>
        <w:rPr>
          <w:i/>
          <w:iCs/>
        </w:rPr>
        <w:t>endDate</w:t>
      </w:r>
      <w:proofErr w:type="spellEnd"/>
      <w:r>
        <w:t xml:space="preserve">, and in the number determined by the argument </w:t>
      </w:r>
      <w:proofErr w:type="spellStart"/>
      <w:r>
        <w:rPr>
          <w:i/>
          <w:iCs/>
        </w:rPr>
        <w:t>numberOfSongs</w:t>
      </w:r>
      <w:proofErr w:type="spellEnd"/>
      <w:r>
        <w:t>.</w:t>
      </w:r>
    </w:p>
    <w:p w:rsidR="00C82EE1" w:rsidRDefault="00C82EE1" w:rsidP="00C82EE1">
      <w:pPr>
        <w:pStyle w:val="NoSpacing"/>
      </w:pPr>
    </w:p>
    <w:p w:rsidR="00C82EE1" w:rsidRPr="00C82EE1" w:rsidRDefault="00C82EE1" w:rsidP="00C82EE1">
      <w:pPr>
        <w:pStyle w:val="NoSpacing"/>
        <w:rPr>
          <w:b/>
        </w:rPr>
      </w:pPr>
      <w:proofErr w:type="gramStart"/>
      <w:r w:rsidRPr="00C82EE1">
        <w:rPr>
          <w:b/>
        </w:rPr>
        <w:t>checkout(</w:t>
      </w:r>
      <w:proofErr w:type="gramEnd"/>
      <w:r w:rsidRPr="00C82EE1">
        <w:rPr>
          <w:b/>
        </w:rPr>
        <w:t>List&lt;Product&gt; p, Customer c)</w:t>
      </w:r>
    </w:p>
    <w:p w:rsidR="00C82EE1" w:rsidRDefault="00C82EE1" w:rsidP="00C82EE1">
      <w:pPr>
        <w:pStyle w:val="NoSpacing"/>
      </w:pPr>
      <w:r>
        <w:t xml:space="preserve">This function creates an </w:t>
      </w:r>
      <w:r>
        <w:rPr>
          <w:i/>
          <w:iCs/>
        </w:rPr>
        <w:t>Order</w:t>
      </w:r>
      <w:r>
        <w:t xml:space="preserve"> </w:t>
      </w:r>
      <w:r>
        <w:rPr>
          <w:i/>
          <w:iCs/>
        </w:rPr>
        <w:t>consisting of</w:t>
      </w:r>
      <w:r>
        <w:t xml:space="preserve"> products specified as arguments, which is associated to the Customer c. This function calculates the total </w:t>
      </w:r>
      <w:r>
        <w:rPr>
          <w:i/>
          <w:iCs/>
        </w:rPr>
        <w:t>price</w:t>
      </w:r>
      <w:r>
        <w:t xml:space="preserve"> of the order from the individual </w:t>
      </w:r>
      <w:r>
        <w:rPr>
          <w:i/>
          <w:iCs/>
        </w:rPr>
        <w:t xml:space="preserve">prices </w:t>
      </w:r>
      <w:r>
        <w:t>of each order and returns the new order created.</w:t>
      </w:r>
    </w:p>
    <w:p w:rsidR="00C82EE1" w:rsidRDefault="00C82EE1" w:rsidP="00C82EE1">
      <w:pPr>
        <w:pStyle w:val="NoSpacing"/>
      </w:pPr>
    </w:p>
    <w:p w:rsidR="00C82EE1" w:rsidRPr="00C82EE1" w:rsidRDefault="00C82EE1" w:rsidP="00C82EE1">
      <w:pPr>
        <w:pStyle w:val="NoSpacing"/>
        <w:rPr>
          <w:b/>
        </w:rPr>
      </w:pPr>
      <w:proofErr w:type="spellStart"/>
      <w:proofErr w:type="gramStart"/>
      <w:r w:rsidRPr="00C82EE1">
        <w:rPr>
          <w:b/>
        </w:rPr>
        <w:t>getPurchased</w:t>
      </w:r>
      <w:proofErr w:type="spellEnd"/>
      <w:r w:rsidRPr="00C82EE1">
        <w:rPr>
          <w:b/>
        </w:rPr>
        <w:t>(</w:t>
      </w:r>
      <w:proofErr w:type="gramEnd"/>
      <w:r w:rsidRPr="00C82EE1">
        <w:rPr>
          <w:b/>
        </w:rPr>
        <w:t>Customer c)</w:t>
      </w:r>
    </w:p>
    <w:p w:rsidR="00C82EE1" w:rsidRDefault="00C82EE1" w:rsidP="00C82EE1">
      <w:pPr>
        <w:pStyle w:val="NoSpacing"/>
      </w:pPr>
      <w:r>
        <w:t>This function returns a list of</w:t>
      </w:r>
      <w:r>
        <w:rPr>
          <w:i/>
          <w:iCs/>
        </w:rPr>
        <w:t xml:space="preserve"> Orders</w:t>
      </w:r>
      <w:r>
        <w:t xml:space="preserve"> associated with the customer </w:t>
      </w:r>
      <w:r>
        <w:rPr>
          <w:i/>
          <w:iCs/>
        </w:rPr>
        <w:t>c</w:t>
      </w:r>
      <w:r>
        <w:t>.</w:t>
      </w:r>
    </w:p>
    <w:p w:rsidR="00C82EE1" w:rsidRDefault="00C82EE1" w:rsidP="00C82EE1">
      <w:pPr>
        <w:pStyle w:val="NoSpacing"/>
      </w:pPr>
    </w:p>
    <w:p w:rsidR="00C82EE1" w:rsidRPr="00C82EE1" w:rsidRDefault="00C82EE1" w:rsidP="00C82EE1">
      <w:pPr>
        <w:pStyle w:val="NoSpacing"/>
        <w:rPr>
          <w:b/>
        </w:rPr>
      </w:pPr>
      <w:proofErr w:type="spellStart"/>
      <w:proofErr w:type="gramStart"/>
      <w:r w:rsidRPr="00C82EE1">
        <w:rPr>
          <w:b/>
        </w:rPr>
        <w:t>getRecommended</w:t>
      </w:r>
      <w:proofErr w:type="spellEnd"/>
      <w:r w:rsidRPr="00C82EE1">
        <w:rPr>
          <w:b/>
        </w:rPr>
        <w:t>(</w:t>
      </w:r>
      <w:proofErr w:type="gramEnd"/>
      <w:r w:rsidRPr="00C82EE1">
        <w:rPr>
          <w:b/>
        </w:rPr>
        <w:t xml:space="preserve">Customer c, </w:t>
      </w:r>
      <w:proofErr w:type="spellStart"/>
      <w:r w:rsidRPr="00C82EE1">
        <w:rPr>
          <w:b/>
        </w:rPr>
        <w:t>int</w:t>
      </w:r>
      <w:proofErr w:type="spellEnd"/>
      <w:r w:rsidRPr="00C82EE1">
        <w:rPr>
          <w:b/>
        </w:rPr>
        <w:t xml:space="preserve"> </w:t>
      </w:r>
      <w:proofErr w:type="spellStart"/>
      <w:r w:rsidRPr="00C82EE1">
        <w:rPr>
          <w:b/>
        </w:rPr>
        <w:t>numberOfSongs</w:t>
      </w:r>
      <w:proofErr w:type="spellEnd"/>
      <w:r w:rsidRPr="00C82EE1">
        <w:rPr>
          <w:b/>
        </w:rPr>
        <w:t>)</w:t>
      </w:r>
    </w:p>
    <w:p w:rsidR="00C82EE1" w:rsidRDefault="00C82EE1" w:rsidP="00C82EE1">
      <w:pPr>
        <w:pStyle w:val="NoSpacing"/>
      </w:pPr>
      <w:r>
        <w:t xml:space="preserve">This function returns a list of songs based on the customer </w:t>
      </w:r>
      <w:r>
        <w:rPr>
          <w:i/>
          <w:iCs/>
        </w:rPr>
        <w:t>c</w:t>
      </w:r>
      <w:r>
        <w:t xml:space="preserve">’s purchases and ratings in the number determined by the argument </w:t>
      </w:r>
      <w:proofErr w:type="spellStart"/>
      <w:r>
        <w:rPr>
          <w:i/>
          <w:iCs/>
        </w:rPr>
        <w:t>numberOfSongs</w:t>
      </w:r>
      <w:proofErr w:type="spellEnd"/>
      <w:r>
        <w:t xml:space="preserve">. The recommendations are of top songs in genres where the user has made the most purchases and highest </w:t>
      </w:r>
      <w:proofErr w:type="spellStart"/>
      <w:r>
        <w:t>ratings.</w:t>
      </w:r>
      <w:proofErr w:type="spellEnd"/>
    </w:p>
    <w:p w:rsidR="00F825D9" w:rsidRDefault="00765394" w:rsidP="00C82EE1">
      <w:pPr>
        <w:pStyle w:val="Heading3"/>
      </w:pPr>
      <w:r>
        <w:t>Unique and Difficult Aspects</w:t>
      </w:r>
    </w:p>
    <w:p w:rsidR="00765394" w:rsidRDefault="00765394" w:rsidP="00765394">
      <w:r>
        <w:t xml:space="preserve">A unique aspect of making this database is figuring out how to store songs when they are written by multiple artists. Ultimately a single artist will get credit for the album but </w:t>
      </w:r>
      <w:proofErr w:type="gramStart"/>
      <w:r>
        <w:t>it’s</w:t>
      </w:r>
      <w:proofErr w:type="gramEnd"/>
      <w:r>
        <w:t xml:space="preserve"> possible many different artists appeared on a song.</w:t>
      </w:r>
      <w:r w:rsidR="002F6920">
        <w:t xml:space="preserve"> Having an album artist allows for collaborations on songs on a given artists’ album and allows for compilation and cover albums.</w:t>
      </w:r>
    </w:p>
    <w:p w:rsidR="00F825D9" w:rsidRDefault="002F6920" w:rsidP="00DD7EE9">
      <w:r>
        <w:t>Another tricky aspect was figuring out how to make sure a</w:t>
      </w:r>
      <w:r w:rsidR="008E279F">
        <w:t xml:space="preserve">n order had at least one song or album in an order. </w:t>
      </w:r>
      <w:r w:rsidR="000354EB">
        <w:t>We ensured this by having making an entity called product which has an ID and a price. Each song and album have an “is a” relationship to product and an order requires at least one product.</w:t>
      </w:r>
    </w:p>
    <w:p w:rsidR="00F825D9" w:rsidRPr="00F825D9" w:rsidRDefault="00F825D9" w:rsidP="00DD7EE9">
      <w:pPr>
        <w:pStyle w:val="Heading1"/>
      </w:pPr>
      <w:r>
        <w:t>Entity Relationship Diagram</w:t>
      </w:r>
    </w:p>
    <w:p w:rsidR="00F825D9" w:rsidRDefault="000354EB" w:rsidP="00F825D9">
      <w:r>
        <w:t>The only constraint that cannot be shown through the ER diagram is that a product should not exist on its own. When a product is entered into the database it must be in the form of a song or an album.</w:t>
      </w:r>
      <w:r w:rsidR="00FD7D3E" w:rsidRPr="00F825D9">
        <w:t xml:space="preserve"> </w:t>
      </w:r>
    </w:p>
    <w:p w:rsidR="00DD7EE9" w:rsidRDefault="00DD7EE9" w:rsidP="00F825D9"/>
    <w:p w:rsidR="00DD7EE9" w:rsidRDefault="00DD7EE9" w:rsidP="00F825D9"/>
    <w:p w:rsidR="0064132A" w:rsidRPr="00F825D9" w:rsidRDefault="0064132A" w:rsidP="00F825D9">
      <w:bookmarkStart w:id="0" w:name="_GoBack"/>
      <w:bookmarkEnd w:id="0"/>
    </w:p>
    <w:sectPr w:rsidR="0064132A" w:rsidRPr="00F825D9" w:rsidSect="002578B6">
      <w:headerReference w:type="default" r:id="rId10"/>
      <w:headerReference w:type="first" r:id="rId11"/>
      <w:footerReference w:type="first" r:id="rId12"/>
      <w:type w:val="continuous"/>
      <w:pgSz w:w="12240" w:h="15840" w:code="1"/>
      <w:pgMar w:top="1440" w:right="1440" w:bottom="1440" w:left="1440" w:header="879"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7360" w:rsidRDefault="00FF7360" w:rsidP="009E7782">
      <w:pPr>
        <w:spacing w:line="240" w:lineRule="auto"/>
      </w:pPr>
      <w:r>
        <w:separator/>
      </w:r>
    </w:p>
  </w:endnote>
  <w:endnote w:type="continuationSeparator" w:id="0">
    <w:p w:rsidR="00FF7360" w:rsidRDefault="00FF7360" w:rsidP="009E77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6C2" w:rsidRDefault="00CF16C2"/>
  <w:p w:rsidR="00CF16C2" w:rsidRDefault="00CF16C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7360" w:rsidRDefault="00FF7360" w:rsidP="009E7782">
      <w:pPr>
        <w:spacing w:line="240" w:lineRule="auto"/>
      </w:pPr>
      <w:r>
        <w:separator/>
      </w:r>
    </w:p>
  </w:footnote>
  <w:footnote w:type="continuationSeparator" w:id="0">
    <w:p w:rsidR="00FF7360" w:rsidRDefault="00FF7360" w:rsidP="009E778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189B" w:rsidRDefault="00F7189B" w:rsidP="00F7189B">
    <w:pPr>
      <w:tabs>
        <w:tab w:val="center" w:pos="4320"/>
        <w:tab w:val="right" w:pos="8640"/>
      </w:tabs>
      <w:spacing w:line="240" w:lineRule="auto"/>
      <w:ind w:left="-630"/>
      <w:jc w:val="right"/>
      <w:rPr>
        <w:rFonts w:eastAsia="Times New Roman"/>
        <w:b/>
        <w:color w:val="808080"/>
        <w:spacing w:val="90"/>
        <w:sz w:val="52"/>
        <w:szCs w:val="52"/>
      </w:rPr>
    </w:pPr>
  </w:p>
  <w:p w:rsidR="00C95FE1" w:rsidRDefault="00C95FE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213B" w:rsidRDefault="00B5790B" w:rsidP="009E7782">
    <w:r>
      <w:rPr>
        <w:noProof/>
      </w:rPr>
      <w:drawing>
        <wp:anchor distT="0" distB="0" distL="114300" distR="114300" simplePos="0" relativeHeight="251657728" behindDoc="0" locked="0" layoutInCell="1" allowOverlap="1" wp14:anchorId="74160E45" wp14:editId="0D2E63C2">
          <wp:simplePos x="0" y="0"/>
          <wp:positionH relativeFrom="margin">
            <wp:align>center</wp:align>
          </wp:positionH>
          <wp:positionV relativeFrom="margin">
            <wp:align>center</wp:align>
          </wp:positionV>
          <wp:extent cx="7847330" cy="10173970"/>
          <wp:effectExtent l="0" t="0" r="1270" b="0"/>
          <wp:wrapTopAndBottom/>
          <wp:docPr id="6" name="Picture 6" descr="binary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nary_cod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7330" cy="10173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213B" w:rsidRDefault="00BD213B" w:rsidP="009E778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8pt;height:11.8pt" o:bullet="t">
        <v:imagedata r:id="rId1" o:title="bullet-c"/>
      </v:shape>
    </w:pict>
  </w:numPicBullet>
  <w:abstractNum w:abstractNumId="0">
    <w:nsid w:val="FFFFFF89"/>
    <w:multiLevelType w:val="singleLevel"/>
    <w:tmpl w:val="2C2CE856"/>
    <w:lvl w:ilvl="0">
      <w:start w:val="1"/>
      <w:numFmt w:val="bullet"/>
      <w:lvlText w:val=""/>
      <w:lvlJc w:val="left"/>
      <w:pPr>
        <w:tabs>
          <w:tab w:val="num" w:pos="360"/>
        </w:tabs>
        <w:ind w:left="360" w:hanging="360"/>
      </w:pPr>
      <w:rPr>
        <w:rFonts w:ascii="Symbol" w:hAnsi="Symbol" w:hint="default"/>
      </w:rPr>
    </w:lvl>
  </w:abstractNum>
  <w:abstractNum w:abstractNumId="1">
    <w:nsid w:val="159F3290"/>
    <w:multiLevelType w:val="hybridMultilevel"/>
    <w:tmpl w:val="F6329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154D03"/>
    <w:multiLevelType w:val="hybridMultilevel"/>
    <w:tmpl w:val="3E50DBCC"/>
    <w:lvl w:ilvl="0" w:tplc="976A6816">
      <w:start w:val="1"/>
      <w:numFmt w:val="bullet"/>
      <w:lvlText w:val=""/>
      <w:lvlPicBulletId w:val="0"/>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EE450FC"/>
    <w:multiLevelType w:val="hybridMultilevel"/>
    <w:tmpl w:val="961A0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CF3645"/>
    <w:multiLevelType w:val="hybridMultilevel"/>
    <w:tmpl w:val="6F4E9FC8"/>
    <w:lvl w:ilvl="0" w:tplc="6082EFF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7807A8"/>
    <w:multiLevelType w:val="hybridMultilevel"/>
    <w:tmpl w:val="CD7828E8"/>
    <w:lvl w:ilvl="0" w:tplc="FB0216D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32C6445"/>
    <w:multiLevelType w:val="hybridMultilevel"/>
    <w:tmpl w:val="DDC8D8D0"/>
    <w:lvl w:ilvl="0" w:tplc="7F6A7FF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BFD0B66"/>
    <w:multiLevelType w:val="hybridMultilevel"/>
    <w:tmpl w:val="CFF0BFD6"/>
    <w:lvl w:ilvl="0" w:tplc="C160F53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0"/>
  </w:num>
  <w:num w:numId="4">
    <w:abstractNumId w:val="2"/>
  </w:num>
  <w:num w:numId="5">
    <w:abstractNumId w:val="6"/>
  </w:num>
  <w:num w:numId="6">
    <w:abstractNumId w:val="3"/>
  </w:num>
  <w:num w:numId="7">
    <w:abstractNumId w:val="1"/>
  </w:num>
  <w:num w:numId="8">
    <w:abstractNumId w:val="4"/>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17FC"/>
    <w:rsid w:val="0001267F"/>
    <w:rsid w:val="000174CD"/>
    <w:rsid w:val="000354EB"/>
    <w:rsid w:val="00041BC6"/>
    <w:rsid w:val="00065314"/>
    <w:rsid w:val="00065672"/>
    <w:rsid w:val="00095C60"/>
    <w:rsid w:val="000B1C96"/>
    <w:rsid w:val="000B3901"/>
    <w:rsid w:val="000B390D"/>
    <w:rsid w:val="000C3E71"/>
    <w:rsid w:val="000C7CD8"/>
    <w:rsid w:val="000F3FF4"/>
    <w:rsid w:val="00106470"/>
    <w:rsid w:val="00107BE2"/>
    <w:rsid w:val="001449DF"/>
    <w:rsid w:val="00150967"/>
    <w:rsid w:val="00186616"/>
    <w:rsid w:val="001A1F30"/>
    <w:rsid w:val="001A323B"/>
    <w:rsid w:val="001E0E5D"/>
    <w:rsid w:val="001F4AD5"/>
    <w:rsid w:val="002578B6"/>
    <w:rsid w:val="0027009C"/>
    <w:rsid w:val="00283DC4"/>
    <w:rsid w:val="002A37D2"/>
    <w:rsid w:val="002B2191"/>
    <w:rsid w:val="002B35EC"/>
    <w:rsid w:val="002D291E"/>
    <w:rsid w:val="002F1458"/>
    <w:rsid w:val="002F6920"/>
    <w:rsid w:val="003128AB"/>
    <w:rsid w:val="00316CDE"/>
    <w:rsid w:val="00337FED"/>
    <w:rsid w:val="003500FD"/>
    <w:rsid w:val="00380B64"/>
    <w:rsid w:val="004017FC"/>
    <w:rsid w:val="00432848"/>
    <w:rsid w:val="004C4A49"/>
    <w:rsid w:val="004C6F37"/>
    <w:rsid w:val="00504DBD"/>
    <w:rsid w:val="005668A0"/>
    <w:rsid w:val="005A722D"/>
    <w:rsid w:val="005B5D88"/>
    <w:rsid w:val="0060333B"/>
    <w:rsid w:val="00623471"/>
    <w:rsid w:val="0064132A"/>
    <w:rsid w:val="00647A8D"/>
    <w:rsid w:val="00661FC8"/>
    <w:rsid w:val="00666DF6"/>
    <w:rsid w:val="00670E94"/>
    <w:rsid w:val="0069222A"/>
    <w:rsid w:val="006A3E54"/>
    <w:rsid w:val="00713F43"/>
    <w:rsid w:val="00765394"/>
    <w:rsid w:val="0078270D"/>
    <w:rsid w:val="00790304"/>
    <w:rsid w:val="007A4EE3"/>
    <w:rsid w:val="007C08E9"/>
    <w:rsid w:val="007D2194"/>
    <w:rsid w:val="00810510"/>
    <w:rsid w:val="00845232"/>
    <w:rsid w:val="00872B2D"/>
    <w:rsid w:val="008C688D"/>
    <w:rsid w:val="008D571B"/>
    <w:rsid w:val="008E279F"/>
    <w:rsid w:val="0091516F"/>
    <w:rsid w:val="009319E0"/>
    <w:rsid w:val="009E7782"/>
    <w:rsid w:val="00A247ED"/>
    <w:rsid w:val="00A45D07"/>
    <w:rsid w:val="00A63B50"/>
    <w:rsid w:val="00AA77B9"/>
    <w:rsid w:val="00AF7621"/>
    <w:rsid w:val="00B0664A"/>
    <w:rsid w:val="00B4798F"/>
    <w:rsid w:val="00B5790B"/>
    <w:rsid w:val="00B806EB"/>
    <w:rsid w:val="00B97D13"/>
    <w:rsid w:val="00BA09BF"/>
    <w:rsid w:val="00BD213B"/>
    <w:rsid w:val="00C446F0"/>
    <w:rsid w:val="00C82EE1"/>
    <w:rsid w:val="00C95FE1"/>
    <w:rsid w:val="00CC376E"/>
    <w:rsid w:val="00CC4886"/>
    <w:rsid w:val="00CC7174"/>
    <w:rsid w:val="00CF16C2"/>
    <w:rsid w:val="00D262B8"/>
    <w:rsid w:val="00D60532"/>
    <w:rsid w:val="00D831C8"/>
    <w:rsid w:val="00DA22E2"/>
    <w:rsid w:val="00DB00D0"/>
    <w:rsid w:val="00DB0FA0"/>
    <w:rsid w:val="00DD7EE9"/>
    <w:rsid w:val="00E657A6"/>
    <w:rsid w:val="00ED0753"/>
    <w:rsid w:val="00EE1408"/>
    <w:rsid w:val="00EE6EAD"/>
    <w:rsid w:val="00F20DB5"/>
    <w:rsid w:val="00F31081"/>
    <w:rsid w:val="00F31250"/>
    <w:rsid w:val="00F61AEC"/>
    <w:rsid w:val="00F62701"/>
    <w:rsid w:val="00F7189B"/>
    <w:rsid w:val="00F825D9"/>
    <w:rsid w:val="00F93FFF"/>
    <w:rsid w:val="00FD7D3E"/>
    <w:rsid w:val="00FF1BFE"/>
    <w:rsid w:val="00FF7360"/>
    <w:rsid w:val="00FF7B5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1" w:defUIPriority="0" w:defSemiHidden="0" w:defUnhideWhenUsed="0" w:defQFormat="0" w:count="267">
    <w:lsdException w:name="Normal" w:locked="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semiHidden="1" w:uiPriority="9" w:unhideWhenUsed="1" w:qFormat="1"/>
    <w:lsdException w:name="heading 9" w:semiHidden="1" w:uiPriority="9" w:unhideWhenUsed="1" w:qFormat="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header" w:locked="0" w:semiHidden="1" w:uiPriority="99" w:unhideWhenUsed="1"/>
    <w:lsdException w:name="footer" w:locked="0" w:semiHidden="1" w:uiPriority="99" w:unhideWhenUsed="1"/>
    <w:lsdException w:name="caption" w:semiHidden="1" w:uiPriority="35" w:unhideWhenUsed="1" w:qFormat="1"/>
    <w:lsdException w:name="List Bullet" w:locked="0" w:semiHidden="1" w:uiPriority="99" w:unhideWhenUsed="1"/>
    <w:lsdException w:name="Title" w:locked="0" w:uiPriority="10" w:qFormat="1"/>
    <w:lsdException w:name="Default Paragraph Font" w:locked="0" w:semiHidden="1" w:uiPriority="1" w:unhideWhenUsed="1"/>
    <w:lsdException w:name="Subtitle" w:locked="0" w:uiPriority="11" w:qFormat="1"/>
    <w:lsdException w:name="Hyperlink" w:locked="0" w:semiHidden="1" w:uiPriority="99" w:unhideWhenUsed="1"/>
    <w:lsdException w:name="Strong" w:locked="0" w:uiPriority="22" w:qFormat="1"/>
    <w:lsdException w:name="Emphasis" w:locked="0" w:uiPriority="20" w:qFormat="1"/>
    <w:lsdException w:name="Document Map" w:uiPriority="99"/>
    <w:lsdException w:name="HTML Top of Form" w:locked="0" w:semiHidden="1" w:uiPriority="99" w:unhideWhenUsed="1"/>
    <w:lsdException w:name="HTML Bottom of Form" w:locked="0" w:semiHidden="1" w:uiPriority="99" w:unhideWhenUsed="1"/>
    <w:lsdException w:name="Normal (Web)" w:uiPriority="99"/>
    <w:lsdException w:name="Normal Table" w:locked="0" w:semiHidden="1" w:uiPriority="99" w:unhideWhenUsed="1"/>
    <w:lsdException w:name="No List" w:locked="0" w:semiHidden="1" w:uiPriority="99" w:unhideWhenUsed="1"/>
    <w:lsdException w:name="Balloon Text" w:uiPriority="99"/>
    <w:lsdException w:name="Table Grid" w:locked="0" w:uiPriority="59"/>
    <w:lsdException w:name="Placeholder Text" w:semiHidden="1" w:uiPriority="99"/>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ocked="0"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B0664A"/>
  </w:style>
  <w:style w:type="paragraph" w:styleId="Heading1">
    <w:name w:val="heading 1"/>
    <w:basedOn w:val="Normal"/>
    <w:next w:val="Normal"/>
    <w:link w:val="Heading1Char"/>
    <w:uiPriority w:val="9"/>
    <w:qFormat/>
    <w:rsid w:val="00B066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66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664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664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0664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0664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0664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locked/>
    <w:rsid w:val="00B0664A"/>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locked/>
    <w:rsid w:val="00B0664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6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066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0664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066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066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066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0664A"/>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7189B"/>
    <w:pPr>
      <w:tabs>
        <w:tab w:val="center" w:pos="4680"/>
        <w:tab w:val="right" w:pos="9360"/>
      </w:tabs>
    </w:pPr>
  </w:style>
  <w:style w:type="character" w:customStyle="1" w:styleId="HeaderChar">
    <w:name w:val="Header Char"/>
    <w:link w:val="Header"/>
    <w:uiPriority w:val="99"/>
    <w:rsid w:val="00F7189B"/>
    <w:rPr>
      <w:rFonts w:ascii="Arial" w:hAnsi="Arial"/>
      <w:color w:val="323232"/>
      <w:sz w:val="22"/>
    </w:rPr>
  </w:style>
  <w:style w:type="paragraph" w:styleId="Footer">
    <w:name w:val="footer"/>
    <w:basedOn w:val="Normal"/>
    <w:link w:val="FooterChar"/>
    <w:uiPriority w:val="99"/>
    <w:unhideWhenUsed/>
    <w:rsid w:val="00F7189B"/>
    <w:pPr>
      <w:tabs>
        <w:tab w:val="center" w:pos="4680"/>
        <w:tab w:val="right" w:pos="9360"/>
      </w:tabs>
    </w:pPr>
  </w:style>
  <w:style w:type="character" w:customStyle="1" w:styleId="FooterChar">
    <w:name w:val="Footer Char"/>
    <w:link w:val="Footer"/>
    <w:uiPriority w:val="99"/>
    <w:rsid w:val="00F7189B"/>
    <w:rPr>
      <w:rFonts w:ascii="Arial" w:hAnsi="Arial"/>
      <w:color w:val="323232"/>
      <w:sz w:val="22"/>
    </w:rPr>
  </w:style>
  <w:style w:type="paragraph" w:styleId="BalloonText">
    <w:name w:val="Balloon Text"/>
    <w:basedOn w:val="Normal"/>
    <w:link w:val="BalloonTextChar"/>
    <w:uiPriority w:val="99"/>
    <w:locked/>
    <w:rsid w:val="002578B6"/>
    <w:pPr>
      <w:spacing w:line="240" w:lineRule="auto"/>
    </w:pPr>
    <w:rPr>
      <w:rFonts w:ascii="Tahoma" w:hAnsi="Tahoma" w:cs="Tahoma"/>
      <w:sz w:val="16"/>
      <w:szCs w:val="16"/>
    </w:rPr>
  </w:style>
  <w:style w:type="character" w:customStyle="1" w:styleId="BalloonTextChar">
    <w:name w:val="Balloon Text Char"/>
    <w:link w:val="BalloonText"/>
    <w:uiPriority w:val="99"/>
    <w:rsid w:val="002578B6"/>
    <w:rPr>
      <w:rFonts w:ascii="Tahoma" w:hAnsi="Tahoma" w:cs="Tahoma"/>
      <w:color w:val="323232"/>
      <w:sz w:val="16"/>
      <w:szCs w:val="16"/>
    </w:rPr>
  </w:style>
  <w:style w:type="paragraph" w:styleId="DocumentMap">
    <w:name w:val="Document Map"/>
    <w:basedOn w:val="Normal"/>
    <w:link w:val="DocumentMapChar"/>
    <w:uiPriority w:val="99"/>
    <w:locked/>
    <w:rsid w:val="007D2194"/>
    <w:rPr>
      <w:rFonts w:ascii="Tahoma" w:hAnsi="Tahoma" w:cs="Tahoma"/>
      <w:sz w:val="16"/>
      <w:szCs w:val="16"/>
    </w:rPr>
  </w:style>
  <w:style w:type="character" w:customStyle="1" w:styleId="DocumentMapChar">
    <w:name w:val="Document Map Char"/>
    <w:link w:val="DocumentMap"/>
    <w:uiPriority w:val="99"/>
    <w:rsid w:val="007D2194"/>
    <w:rPr>
      <w:rFonts w:ascii="Tahoma" w:hAnsi="Tahoma" w:cs="Tahoma"/>
      <w:color w:val="323232"/>
      <w:sz w:val="16"/>
      <w:szCs w:val="16"/>
    </w:rPr>
  </w:style>
  <w:style w:type="character" w:styleId="Hyperlink">
    <w:name w:val="Hyperlink"/>
    <w:uiPriority w:val="99"/>
    <w:unhideWhenUsed/>
    <w:rsid w:val="007D2194"/>
    <w:rPr>
      <w:color w:val="0000FF"/>
      <w:u w:val="single"/>
    </w:rPr>
  </w:style>
  <w:style w:type="paragraph" w:styleId="NoSpacing">
    <w:name w:val="No Spacing"/>
    <w:link w:val="NoSpacingChar"/>
    <w:uiPriority w:val="1"/>
    <w:qFormat/>
    <w:rsid w:val="00B0664A"/>
    <w:pPr>
      <w:spacing w:after="0" w:line="240" w:lineRule="auto"/>
    </w:pPr>
  </w:style>
  <w:style w:type="paragraph" w:customStyle="1" w:styleId="Box">
    <w:name w:val="Box"/>
    <w:basedOn w:val="Normal"/>
    <w:rsid w:val="007D2194"/>
    <w:rPr>
      <w:rFonts w:cs="Arial"/>
      <w:sz w:val="20"/>
    </w:rPr>
  </w:style>
  <w:style w:type="character" w:customStyle="1" w:styleId="Heading8Char">
    <w:name w:val="Heading 8 Char"/>
    <w:basedOn w:val="DefaultParagraphFont"/>
    <w:link w:val="Heading8"/>
    <w:uiPriority w:val="9"/>
    <w:semiHidden/>
    <w:rsid w:val="00B0664A"/>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0664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locked/>
    <w:rsid w:val="00B0664A"/>
    <w:pPr>
      <w:spacing w:line="240" w:lineRule="auto"/>
    </w:pPr>
    <w:rPr>
      <w:b/>
      <w:bCs/>
      <w:color w:val="4F81BD" w:themeColor="accent1"/>
      <w:sz w:val="18"/>
      <w:szCs w:val="18"/>
    </w:rPr>
  </w:style>
  <w:style w:type="paragraph" w:styleId="Title">
    <w:name w:val="Title"/>
    <w:basedOn w:val="Normal"/>
    <w:next w:val="Normal"/>
    <w:link w:val="TitleChar"/>
    <w:uiPriority w:val="10"/>
    <w:qFormat/>
    <w:rsid w:val="00B066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0664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0664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664A"/>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0664A"/>
    <w:rPr>
      <w:b/>
      <w:bCs/>
    </w:rPr>
  </w:style>
  <w:style w:type="character" w:styleId="Emphasis">
    <w:name w:val="Emphasis"/>
    <w:basedOn w:val="DefaultParagraphFont"/>
    <w:uiPriority w:val="20"/>
    <w:qFormat/>
    <w:rsid w:val="00B0664A"/>
    <w:rPr>
      <w:i/>
      <w:iCs/>
    </w:rPr>
  </w:style>
  <w:style w:type="character" w:customStyle="1" w:styleId="NoSpacingChar">
    <w:name w:val="No Spacing Char"/>
    <w:basedOn w:val="DefaultParagraphFont"/>
    <w:link w:val="NoSpacing"/>
    <w:uiPriority w:val="1"/>
    <w:rsid w:val="00B0664A"/>
  </w:style>
  <w:style w:type="paragraph" w:styleId="ListParagraph">
    <w:name w:val="List Paragraph"/>
    <w:basedOn w:val="Normal"/>
    <w:uiPriority w:val="34"/>
    <w:qFormat/>
    <w:rsid w:val="00B0664A"/>
    <w:pPr>
      <w:ind w:left="720"/>
      <w:contextualSpacing/>
    </w:pPr>
  </w:style>
  <w:style w:type="paragraph" w:styleId="Quote">
    <w:name w:val="Quote"/>
    <w:basedOn w:val="Normal"/>
    <w:next w:val="Normal"/>
    <w:link w:val="QuoteChar"/>
    <w:uiPriority w:val="29"/>
    <w:qFormat/>
    <w:rsid w:val="00B0664A"/>
    <w:rPr>
      <w:i/>
      <w:iCs/>
      <w:color w:val="000000" w:themeColor="text1"/>
    </w:rPr>
  </w:style>
  <w:style w:type="character" w:customStyle="1" w:styleId="QuoteChar">
    <w:name w:val="Quote Char"/>
    <w:basedOn w:val="DefaultParagraphFont"/>
    <w:link w:val="Quote"/>
    <w:uiPriority w:val="29"/>
    <w:rsid w:val="00B0664A"/>
    <w:rPr>
      <w:i/>
      <w:iCs/>
      <w:color w:val="000000" w:themeColor="text1"/>
    </w:rPr>
  </w:style>
  <w:style w:type="paragraph" w:styleId="IntenseQuote">
    <w:name w:val="Intense Quote"/>
    <w:basedOn w:val="Normal"/>
    <w:next w:val="Normal"/>
    <w:link w:val="IntenseQuoteChar"/>
    <w:uiPriority w:val="30"/>
    <w:qFormat/>
    <w:rsid w:val="00B0664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0664A"/>
    <w:rPr>
      <w:b/>
      <w:bCs/>
      <w:i/>
      <w:iCs/>
      <w:color w:val="4F81BD" w:themeColor="accent1"/>
    </w:rPr>
  </w:style>
  <w:style w:type="character" w:styleId="SubtleEmphasis">
    <w:name w:val="Subtle Emphasis"/>
    <w:basedOn w:val="DefaultParagraphFont"/>
    <w:uiPriority w:val="19"/>
    <w:qFormat/>
    <w:rsid w:val="00B0664A"/>
    <w:rPr>
      <w:i/>
      <w:iCs/>
      <w:color w:val="808080" w:themeColor="text1" w:themeTint="7F"/>
    </w:rPr>
  </w:style>
  <w:style w:type="character" w:styleId="IntenseEmphasis">
    <w:name w:val="Intense Emphasis"/>
    <w:basedOn w:val="DefaultParagraphFont"/>
    <w:uiPriority w:val="21"/>
    <w:qFormat/>
    <w:rsid w:val="00B0664A"/>
    <w:rPr>
      <w:b/>
      <w:bCs/>
      <w:i/>
      <w:iCs/>
      <w:color w:val="4F81BD" w:themeColor="accent1"/>
    </w:rPr>
  </w:style>
  <w:style w:type="character" w:styleId="SubtleReference">
    <w:name w:val="Subtle Reference"/>
    <w:basedOn w:val="DefaultParagraphFont"/>
    <w:uiPriority w:val="31"/>
    <w:qFormat/>
    <w:locked/>
    <w:rsid w:val="00B0664A"/>
    <w:rPr>
      <w:smallCaps/>
      <w:color w:val="C0504D" w:themeColor="accent2"/>
      <w:u w:val="single"/>
    </w:rPr>
  </w:style>
  <w:style w:type="character" w:styleId="IntenseReference">
    <w:name w:val="Intense Reference"/>
    <w:basedOn w:val="DefaultParagraphFont"/>
    <w:uiPriority w:val="32"/>
    <w:qFormat/>
    <w:locked/>
    <w:rsid w:val="00B0664A"/>
    <w:rPr>
      <w:b/>
      <w:bCs/>
      <w:smallCaps/>
      <w:color w:val="C0504D" w:themeColor="accent2"/>
      <w:spacing w:val="5"/>
      <w:u w:val="single"/>
    </w:rPr>
  </w:style>
  <w:style w:type="character" w:styleId="BookTitle">
    <w:name w:val="Book Title"/>
    <w:basedOn w:val="DefaultParagraphFont"/>
    <w:uiPriority w:val="33"/>
    <w:qFormat/>
    <w:locked/>
    <w:rsid w:val="00B0664A"/>
    <w:rPr>
      <w:b/>
      <w:bCs/>
      <w:smallCaps/>
      <w:spacing w:val="5"/>
    </w:rPr>
  </w:style>
  <w:style w:type="paragraph" w:styleId="TOCHeading">
    <w:name w:val="TOC Heading"/>
    <w:basedOn w:val="Heading1"/>
    <w:next w:val="Normal"/>
    <w:uiPriority w:val="39"/>
    <w:semiHidden/>
    <w:unhideWhenUsed/>
    <w:qFormat/>
    <w:rsid w:val="00B0664A"/>
    <w:pPr>
      <w:outlineLvl w:val="9"/>
    </w:pPr>
  </w:style>
  <w:style w:type="character" w:styleId="CommentReference">
    <w:name w:val="annotation reference"/>
    <w:basedOn w:val="DefaultParagraphFont"/>
    <w:locked/>
    <w:rsid w:val="00A45D07"/>
    <w:rPr>
      <w:sz w:val="16"/>
      <w:szCs w:val="16"/>
    </w:rPr>
  </w:style>
  <w:style w:type="paragraph" w:styleId="CommentText">
    <w:name w:val="annotation text"/>
    <w:basedOn w:val="Normal"/>
    <w:link w:val="CommentTextChar"/>
    <w:locked/>
    <w:rsid w:val="00A45D07"/>
    <w:pPr>
      <w:spacing w:line="240" w:lineRule="auto"/>
    </w:pPr>
    <w:rPr>
      <w:sz w:val="20"/>
      <w:szCs w:val="20"/>
    </w:rPr>
  </w:style>
  <w:style w:type="character" w:customStyle="1" w:styleId="CommentTextChar">
    <w:name w:val="Comment Text Char"/>
    <w:basedOn w:val="DefaultParagraphFont"/>
    <w:link w:val="CommentText"/>
    <w:rsid w:val="00A45D07"/>
    <w:rPr>
      <w:sz w:val="20"/>
      <w:szCs w:val="20"/>
    </w:rPr>
  </w:style>
  <w:style w:type="paragraph" w:styleId="CommentSubject">
    <w:name w:val="annotation subject"/>
    <w:basedOn w:val="CommentText"/>
    <w:next w:val="CommentText"/>
    <w:link w:val="CommentSubjectChar"/>
    <w:locked/>
    <w:rsid w:val="00A45D07"/>
    <w:rPr>
      <w:b/>
      <w:bCs/>
    </w:rPr>
  </w:style>
  <w:style w:type="character" w:customStyle="1" w:styleId="CommentSubjectChar">
    <w:name w:val="Comment Subject Char"/>
    <w:basedOn w:val="CommentTextChar"/>
    <w:link w:val="CommentSubject"/>
    <w:rsid w:val="00A45D07"/>
    <w:rPr>
      <w:b/>
      <w:bCs/>
      <w:sz w:val="20"/>
      <w:szCs w:val="20"/>
    </w:rPr>
  </w:style>
  <w:style w:type="paragraph" w:styleId="NormalWeb">
    <w:name w:val="Normal (Web)"/>
    <w:basedOn w:val="Normal"/>
    <w:uiPriority w:val="99"/>
    <w:unhideWhenUsed/>
    <w:locked/>
    <w:rsid w:val="00CC37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82EE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1" w:defUIPriority="0" w:defSemiHidden="0" w:defUnhideWhenUsed="0" w:defQFormat="0" w:count="267">
    <w:lsdException w:name="Normal" w:locked="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semiHidden="1" w:uiPriority="9" w:unhideWhenUsed="1" w:qFormat="1"/>
    <w:lsdException w:name="heading 9" w:semiHidden="1" w:uiPriority="9" w:unhideWhenUsed="1" w:qFormat="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header" w:locked="0" w:semiHidden="1" w:uiPriority="99" w:unhideWhenUsed="1"/>
    <w:lsdException w:name="footer" w:locked="0" w:semiHidden="1" w:uiPriority="99" w:unhideWhenUsed="1"/>
    <w:lsdException w:name="caption" w:semiHidden="1" w:uiPriority="35" w:unhideWhenUsed="1" w:qFormat="1"/>
    <w:lsdException w:name="List Bullet" w:locked="0" w:semiHidden="1" w:uiPriority="99" w:unhideWhenUsed="1"/>
    <w:lsdException w:name="Title" w:locked="0" w:uiPriority="10" w:qFormat="1"/>
    <w:lsdException w:name="Default Paragraph Font" w:locked="0" w:semiHidden="1" w:uiPriority="1" w:unhideWhenUsed="1"/>
    <w:lsdException w:name="Subtitle" w:locked="0" w:uiPriority="11" w:qFormat="1"/>
    <w:lsdException w:name="Hyperlink" w:locked="0" w:semiHidden="1" w:uiPriority="99" w:unhideWhenUsed="1"/>
    <w:lsdException w:name="Strong" w:locked="0" w:uiPriority="22" w:qFormat="1"/>
    <w:lsdException w:name="Emphasis" w:locked="0" w:uiPriority="20" w:qFormat="1"/>
    <w:lsdException w:name="Document Map" w:uiPriority="99"/>
    <w:lsdException w:name="HTML Top of Form" w:locked="0" w:semiHidden="1" w:uiPriority="99" w:unhideWhenUsed="1"/>
    <w:lsdException w:name="HTML Bottom of Form" w:locked="0" w:semiHidden="1" w:uiPriority="99" w:unhideWhenUsed="1"/>
    <w:lsdException w:name="Normal (Web)" w:uiPriority="99"/>
    <w:lsdException w:name="Normal Table" w:locked="0" w:semiHidden="1" w:uiPriority="99" w:unhideWhenUsed="1"/>
    <w:lsdException w:name="No List" w:locked="0" w:semiHidden="1" w:uiPriority="99" w:unhideWhenUsed="1"/>
    <w:lsdException w:name="Balloon Text" w:uiPriority="99"/>
    <w:lsdException w:name="Table Grid" w:locked="0" w:uiPriority="59"/>
    <w:lsdException w:name="Placeholder Text" w:semiHidden="1" w:uiPriority="99"/>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ocked="0"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B0664A"/>
  </w:style>
  <w:style w:type="paragraph" w:styleId="Heading1">
    <w:name w:val="heading 1"/>
    <w:basedOn w:val="Normal"/>
    <w:next w:val="Normal"/>
    <w:link w:val="Heading1Char"/>
    <w:uiPriority w:val="9"/>
    <w:qFormat/>
    <w:rsid w:val="00B066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66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664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664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0664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0664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0664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locked/>
    <w:rsid w:val="00B0664A"/>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locked/>
    <w:rsid w:val="00B0664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6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066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0664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066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066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066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0664A"/>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7189B"/>
    <w:pPr>
      <w:tabs>
        <w:tab w:val="center" w:pos="4680"/>
        <w:tab w:val="right" w:pos="9360"/>
      </w:tabs>
    </w:pPr>
  </w:style>
  <w:style w:type="character" w:customStyle="1" w:styleId="HeaderChar">
    <w:name w:val="Header Char"/>
    <w:link w:val="Header"/>
    <w:uiPriority w:val="99"/>
    <w:rsid w:val="00F7189B"/>
    <w:rPr>
      <w:rFonts w:ascii="Arial" w:hAnsi="Arial"/>
      <w:color w:val="323232"/>
      <w:sz w:val="22"/>
    </w:rPr>
  </w:style>
  <w:style w:type="paragraph" w:styleId="Footer">
    <w:name w:val="footer"/>
    <w:basedOn w:val="Normal"/>
    <w:link w:val="FooterChar"/>
    <w:uiPriority w:val="99"/>
    <w:unhideWhenUsed/>
    <w:rsid w:val="00F7189B"/>
    <w:pPr>
      <w:tabs>
        <w:tab w:val="center" w:pos="4680"/>
        <w:tab w:val="right" w:pos="9360"/>
      </w:tabs>
    </w:pPr>
  </w:style>
  <w:style w:type="character" w:customStyle="1" w:styleId="FooterChar">
    <w:name w:val="Footer Char"/>
    <w:link w:val="Footer"/>
    <w:uiPriority w:val="99"/>
    <w:rsid w:val="00F7189B"/>
    <w:rPr>
      <w:rFonts w:ascii="Arial" w:hAnsi="Arial"/>
      <w:color w:val="323232"/>
      <w:sz w:val="22"/>
    </w:rPr>
  </w:style>
  <w:style w:type="paragraph" w:styleId="BalloonText">
    <w:name w:val="Balloon Text"/>
    <w:basedOn w:val="Normal"/>
    <w:link w:val="BalloonTextChar"/>
    <w:uiPriority w:val="99"/>
    <w:locked/>
    <w:rsid w:val="002578B6"/>
    <w:pPr>
      <w:spacing w:line="240" w:lineRule="auto"/>
    </w:pPr>
    <w:rPr>
      <w:rFonts w:ascii="Tahoma" w:hAnsi="Tahoma" w:cs="Tahoma"/>
      <w:sz w:val="16"/>
      <w:szCs w:val="16"/>
    </w:rPr>
  </w:style>
  <w:style w:type="character" w:customStyle="1" w:styleId="BalloonTextChar">
    <w:name w:val="Balloon Text Char"/>
    <w:link w:val="BalloonText"/>
    <w:uiPriority w:val="99"/>
    <w:rsid w:val="002578B6"/>
    <w:rPr>
      <w:rFonts w:ascii="Tahoma" w:hAnsi="Tahoma" w:cs="Tahoma"/>
      <w:color w:val="323232"/>
      <w:sz w:val="16"/>
      <w:szCs w:val="16"/>
    </w:rPr>
  </w:style>
  <w:style w:type="paragraph" w:styleId="DocumentMap">
    <w:name w:val="Document Map"/>
    <w:basedOn w:val="Normal"/>
    <w:link w:val="DocumentMapChar"/>
    <w:uiPriority w:val="99"/>
    <w:locked/>
    <w:rsid w:val="007D2194"/>
    <w:rPr>
      <w:rFonts w:ascii="Tahoma" w:hAnsi="Tahoma" w:cs="Tahoma"/>
      <w:sz w:val="16"/>
      <w:szCs w:val="16"/>
    </w:rPr>
  </w:style>
  <w:style w:type="character" w:customStyle="1" w:styleId="DocumentMapChar">
    <w:name w:val="Document Map Char"/>
    <w:link w:val="DocumentMap"/>
    <w:uiPriority w:val="99"/>
    <w:rsid w:val="007D2194"/>
    <w:rPr>
      <w:rFonts w:ascii="Tahoma" w:hAnsi="Tahoma" w:cs="Tahoma"/>
      <w:color w:val="323232"/>
      <w:sz w:val="16"/>
      <w:szCs w:val="16"/>
    </w:rPr>
  </w:style>
  <w:style w:type="character" w:styleId="Hyperlink">
    <w:name w:val="Hyperlink"/>
    <w:uiPriority w:val="99"/>
    <w:unhideWhenUsed/>
    <w:rsid w:val="007D2194"/>
    <w:rPr>
      <w:color w:val="0000FF"/>
      <w:u w:val="single"/>
    </w:rPr>
  </w:style>
  <w:style w:type="paragraph" w:styleId="NoSpacing">
    <w:name w:val="No Spacing"/>
    <w:link w:val="NoSpacingChar"/>
    <w:uiPriority w:val="1"/>
    <w:qFormat/>
    <w:rsid w:val="00B0664A"/>
    <w:pPr>
      <w:spacing w:after="0" w:line="240" w:lineRule="auto"/>
    </w:pPr>
  </w:style>
  <w:style w:type="paragraph" w:customStyle="1" w:styleId="Box">
    <w:name w:val="Box"/>
    <w:basedOn w:val="Normal"/>
    <w:rsid w:val="007D2194"/>
    <w:rPr>
      <w:rFonts w:cs="Arial"/>
      <w:sz w:val="20"/>
    </w:rPr>
  </w:style>
  <w:style w:type="character" w:customStyle="1" w:styleId="Heading8Char">
    <w:name w:val="Heading 8 Char"/>
    <w:basedOn w:val="DefaultParagraphFont"/>
    <w:link w:val="Heading8"/>
    <w:uiPriority w:val="9"/>
    <w:semiHidden/>
    <w:rsid w:val="00B0664A"/>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0664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locked/>
    <w:rsid w:val="00B0664A"/>
    <w:pPr>
      <w:spacing w:line="240" w:lineRule="auto"/>
    </w:pPr>
    <w:rPr>
      <w:b/>
      <w:bCs/>
      <w:color w:val="4F81BD" w:themeColor="accent1"/>
      <w:sz w:val="18"/>
      <w:szCs w:val="18"/>
    </w:rPr>
  </w:style>
  <w:style w:type="paragraph" w:styleId="Title">
    <w:name w:val="Title"/>
    <w:basedOn w:val="Normal"/>
    <w:next w:val="Normal"/>
    <w:link w:val="TitleChar"/>
    <w:uiPriority w:val="10"/>
    <w:qFormat/>
    <w:rsid w:val="00B066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0664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0664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664A"/>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0664A"/>
    <w:rPr>
      <w:b/>
      <w:bCs/>
    </w:rPr>
  </w:style>
  <w:style w:type="character" w:styleId="Emphasis">
    <w:name w:val="Emphasis"/>
    <w:basedOn w:val="DefaultParagraphFont"/>
    <w:uiPriority w:val="20"/>
    <w:qFormat/>
    <w:rsid w:val="00B0664A"/>
    <w:rPr>
      <w:i/>
      <w:iCs/>
    </w:rPr>
  </w:style>
  <w:style w:type="character" w:customStyle="1" w:styleId="NoSpacingChar">
    <w:name w:val="No Spacing Char"/>
    <w:basedOn w:val="DefaultParagraphFont"/>
    <w:link w:val="NoSpacing"/>
    <w:uiPriority w:val="1"/>
    <w:rsid w:val="00B0664A"/>
  </w:style>
  <w:style w:type="paragraph" w:styleId="ListParagraph">
    <w:name w:val="List Paragraph"/>
    <w:basedOn w:val="Normal"/>
    <w:uiPriority w:val="34"/>
    <w:qFormat/>
    <w:rsid w:val="00B0664A"/>
    <w:pPr>
      <w:ind w:left="720"/>
      <w:contextualSpacing/>
    </w:pPr>
  </w:style>
  <w:style w:type="paragraph" w:styleId="Quote">
    <w:name w:val="Quote"/>
    <w:basedOn w:val="Normal"/>
    <w:next w:val="Normal"/>
    <w:link w:val="QuoteChar"/>
    <w:uiPriority w:val="29"/>
    <w:qFormat/>
    <w:rsid w:val="00B0664A"/>
    <w:rPr>
      <w:i/>
      <w:iCs/>
      <w:color w:val="000000" w:themeColor="text1"/>
    </w:rPr>
  </w:style>
  <w:style w:type="character" w:customStyle="1" w:styleId="QuoteChar">
    <w:name w:val="Quote Char"/>
    <w:basedOn w:val="DefaultParagraphFont"/>
    <w:link w:val="Quote"/>
    <w:uiPriority w:val="29"/>
    <w:rsid w:val="00B0664A"/>
    <w:rPr>
      <w:i/>
      <w:iCs/>
      <w:color w:val="000000" w:themeColor="text1"/>
    </w:rPr>
  </w:style>
  <w:style w:type="paragraph" w:styleId="IntenseQuote">
    <w:name w:val="Intense Quote"/>
    <w:basedOn w:val="Normal"/>
    <w:next w:val="Normal"/>
    <w:link w:val="IntenseQuoteChar"/>
    <w:uiPriority w:val="30"/>
    <w:qFormat/>
    <w:rsid w:val="00B0664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0664A"/>
    <w:rPr>
      <w:b/>
      <w:bCs/>
      <w:i/>
      <w:iCs/>
      <w:color w:val="4F81BD" w:themeColor="accent1"/>
    </w:rPr>
  </w:style>
  <w:style w:type="character" w:styleId="SubtleEmphasis">
    <w:name w:val="Subtle Emphasis"/>
    <w:basedOn w:val="DefaultParagraphFont"/>
    <w:uiPriority w:val="19"/>
    <w:qFormat/>
    <w:rsid w:val="00B0664A"/>
    <w:rPr>
      <w:i/>
      <w:iCs/>
      <w:color w:val="808080" w:themeColor="text1" w:themeTint="7F"/>
    </w:rPr>
  </w:style>
  <w:style w:type="character" w:styleId="IntenseEmphasis">
    <w:name w:val="Intense Emphasis"/>
    <w:basedOn w:val="DefaultParagraphFont"/>
    <w:uiPriority w:val="21"/>
    <w:qFormat/>
    <w:rsid w:val="00B0664A"/>
    <w:rPr>
      <w:b/>
      <w:bCs/>
      <w:i/>
      <w:iCs/>
      <w:color w:val="4F81BD" w:themeColor="accent1"/>
    </w:rPr>
  </w:style>
  <w:style w:type="character" w:styleId="SubtleReference">
    <w:name w:val="Subtle Reference"/>
    <w:basedOn w:val="DefaultParagraphFont"/>
    <w:uiPriority w:val="31"/>
    <w:qFormat/>
    <w:locked/>
    <w:rsid w:val="00B0664A"/>
    <w:rPr>
      <w:smallCaps/>
      <w:color w:val="C0504D" w:themeColor="accent2"/>
      <w:u w:val="single"/>
    </w:rPr>
  </w:style>
  <w:style w:type="character" w:styleId="IntenseReference">
    <w:name w:val="Intense Reference"/>
    <w:basedOn w:val="DefaultParagraphFont"/>
    <w:uiPriority w:val="32"/>
    <w:qFormat/>
    <w:locked/>
    <w:rsid w:val="00B0664A"/>
    <w:rPr>
      <w:b/>
      <w:bCs/>
      <w:smallCaps/>
      <w:color w:val="C0504D" w:themeColor="accent2"/>
      <w:spacing w:val="5"/>
      <w:u w:val="single"/>
    </w:rPr>
  </w:style>
  <w:style w:type="character" w:styleId="BookTitle">
    <w:name w:val="Book Title"/>
    <w:basedOn w:val="DefaultParagraphFont"/>
    <w:uiPriority w:val="33"/>
    <w:qFormat/>
    <w:locked/>
    <w:rsid w:val="00B0664A"/>
    <w:rPr>
      <w:b/>
      <w:bCs/>
      <w:smallCaps/>
      <w:spacing w:val="5"/>
    </w:rPr>
  </w:style>
  <w:style w:type="paragraph" w:styleId="TOCHeading">
    <w:name w:val="TOC Heading"/>
    <w:basedOn w:val="Heading1"/>
    <w:next w:val="Normal"/>
    <w:uiPriority w:val="39"/>
    <w:semiHidden/>
    <w:unhideWhenUsed/>
    <w:qFormat/>
    <w:rsid w:val="00B0664A"/>
    <w:pPr>
      <w:outlineLvl w:val="9"/>
    </w:pPr>
  </w:style>
  <w:style w:type="character" w:styleId="CommentReference">
    <w:name w:val="annotation reference"/>
    <w:basedOn w:val="DefaultParagraphFont"/>
    <w:locked/>
    <w:rsid w:val="00A45D07"/>
    <w:rPr>
      <w:sz w:val="16"/>
      <w:szCs w:val="16"/>
    </w:rPr>
  </w:style>
  <w:style w:type="paragraph" w:styleId="CommentText">
    <w:name w:val="annotation text"/>
    <w:basedOn w:val="Normal"/>
    <w:link w:val="CommentTextChar"/>
    <w:locked/>
    <w:rsid w:val="00A45D07"/>
    <w:pPr>
      <w:spacing w:line="240" w:lineRule="auto"/>
    </w:pPr>
    <w:rPr>
      <w:sz w:val="20"/>
      <w:szCs w:val="20"/>
    </w:rPr>
  </w:style>
  <w:style w:type="character" w:customStyle="1" w:styleId="CommentTextChar">
    <w:name w:val="Comment Text Char"/>
    <w:basedOn w:val="DefaultParagraphFont"/>
    <w:link w:val="CommentText"/>
    <w:rsid w:val="00A45D07"/>
    <w:rPr>
      <w:sz w:val="20"/>
      <w:szCs w:val="20"/>
    </w:rPr>
  </w:style>
  <w:style w:type="paragraph" w:styleId="CommentSubject">
    <w:name w:val="annotation subject"/>
    <w:basedOn w:val="CommentText"/>
    <w:next w:val="CommentText"/>
    <w:link w:val="CommentSubjectChar"/>
    <w:locked/>
    <w:rsid w:val="00A45D07"/>
    <w:rPr>
      <w:b/>
      <w:bCs/>
    </w:rPr>
  </w:style>
  <w:style w:type="character" w:customStyle="1" w:styleId="CommentSubjectChar">
    <w:name w:val="Comment Subject Char"/>
    <w:basedOn w:val="CommentTextChar"/>
    <w:link w:val="CommentSubject"/>
    <w:rsid w:val="00A45D07"/>
    <w:rPr>
      <w:b/>
      <w:bCs/>
      <w:sz w:val="20"/>
      <w:szCs w:val="20"/>
    </w:rPr>
  </w:style>
  <w:style w:type="paragraph" w:styleId="NormalWeb">
    <w:name w:val="Normal (Web)"/>
    <w:basedOn w:val="Normal"/>
    <w:uiPriority w:val="99"/>
    <w:unhideWhenUsed/>
    <w:locked/>
    <w:rsid w:val="00CC37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82E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108200">
      <w:bodyDiv w:val="1"/>
      <w:marLeft w:val="0"/>
      <w:marRight w:val="0"/>
      <w:marTop w:val="0"/>
      <w:marBottom w:val="0"/>
      <w:divBdr>
        <w:top w:val="none" w:sz="0" w:space="0" w:color="auto"/>
        <w:left w:val="none" w:sz="0" w:space="0" w:color="auto"/>
        <w:bottom w:val="none" w:sz="0" w:space="0" w:color="auto"/>
        <w:right w:val="none" w:sz="0" w:space="0" w:color="auto"/>
      </w:divBdr>
    </w:div>
    <w:div w:id="901064169">
      <w:bodyDiv w:val="1"/>
      <w:marLeft w:val="0"/>
      <w:marRight w:val="0"/>
      <w:marTop w:val="0"/>
      <w:marBottom w:val="0"/>
      <w:divBdr>
        <w:top w:val="none" w:sz="0" w:space="0" w:color="auto"/>
        <w:left w:val="none" w:sz="0" w:space="0" w:color="auto"/>
        <w:bottom w:val="none" w:sz="0" w:space="0" w:color="auto"/>
        <w:right w:val="none" w:sz="0" w:space="0" w:color="auto"/>
      </w:divBdr>
    </w:div>
    <w:div w:id="951479654">
      <w:bodyDiv w:val="1"/>
      <w:marLeft w:val="0"/>
      <w:marRight w:val="0"/>
      <w:marTop w:val="0"/>
      <w:marBottom w:val="0"/>
      <w:divBdr>
        <w:top w:val="none" w:sz="0" w:space="0" w:color="auto"/>
        <w:left w:val="none" w:sz="0" w:space="0" w:color="auto"/>
        <w:bottom w:val="none" w:sz="0" w:space="0" w:color="auto"/>
        <w:right w:val="none" w:sz="0" w:space="0" w:color="auto"/>
      </w:divBdr>
    </w:div>
    <w:div w:id="1046294727">
      <w:bodyDiv w:val="1"/>
      <w:marLeft w:val="0"/>
      <w:marRight w:val="0"/>
      <w:marTop w:val="0"/>
      <w:marBottom w:val="0"/>
      <w:divBdr>
        <w:top w:val="none" w:sz="0" w:space="0" w:color="auto"/>
        <w:left w:val="none" w:sz="0" w:space="0" w:color="auto"/>
        <w:bottom w:val="none" w:sz="0" w:space="0" w:color="auto"/>
        <w:right w:val="none" w:sz="0" w:space="0" w:color="auto"/>
      </w:divBdr>
    </w:div>
    <w:div w:id="1471360047">
      <w:bodyDiv w:val="1"/>
      <w:marLeft w:val="0"/>
      <w:marRight w:val="0"/>
      <w:marTop w:val="0"/>
      <w:marBottom w:val="0"/>
      <w:divBdr>
        <w:top w:val="none" w:sz="0" w:space="0" w:color="auto"/>
        <w:left w:val="none" w:sz="0" w:space="0" w:color="auto"/>
        <w:bottom w:val="none" w:sz="0" w:space="0" w:color="auto"/>
        <w:right w:val="none" w:sz="0" w:space="0" w:color="auto"/>
      </w:divBdr>
    </w:div>
    <w:div w:id="1617787069">
      <w:bodyDiv w:val="1"/>
      <w:marLeft w:val="0"/>
      <w:marRight w:val="0"/>
      <w:marTop w:val="0"/>
      <w:marBottom w:val="0"/>
      <w:divBdr>
        <w:top w:val="none" w:sz="0" w:space="0" w:color="auto"/>
        <w:left w:val="none" w:sz="0" w:space="0" w:color="auto"/>
        <w:bottom w:val="none" w:sz="0" w:space="0" w:color="auto"/>
        <w:right w:val="none" w:sz="0" w:space="0" w:color="auto"/>
      </w:divBdr>
    </w:div>
    <w:div w:id="1760297036">
      <w:bodyDiv w:val="1"/>
      <w:marLeft w:val="0"/>
      <w:marRight w:val="0"/>
      <w:marTop w:val="0"/>
      <w:marBottom w:val="0"/>
      <w:divBdr>
        <w:top w:val="none" w:sz="0" w:space="0" w:color="auto"/>
        <w:left w:val="none" w:sz="0" w:space="0" w:color="auto"/>
        <w:bottom w:val="none" w:sz="0" w:space="0" w:color="auto"/>
        <w:right w:val="none" w:sz="0" w:space="0" w:color="auto"/>
      </w:divBdr>
    </w:div>
    <w:div w:id="2022968214">
      <w:bodyDiv w:val="1"/>
      <w:marLeft w:val="0"/>
      <w:marRight w:val="0"/>
      <w:marTop w:val="0"/>
      <w:marBottom w:val="0"/>
      <w:divBdr>
        <w:top w:val="none" w:sz="0" w:space="0" w:color="auto"/>
        <w:left w:val="none" w:sz="0" w:space="0" w:color="auto"/>
        <w:bottom w:val="none" w:sz="0" w:space="0" w:color="auto"/>
        <w:right w:val="none" w:sz="0" w:space="0" w:color="auto"/>
      </w:divBdr>
    </w:div>
    <w:div w:id="2128307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0BC32E-622F-441A-941B-37FED16F5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5</Pages>
  <Words>1370</Words>
  <Characters>7809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www.hloom.com</Company>
  <LinksUpToDate>false</LinksUpToDate>
  <CharactersWithSpaces>9161</CharactersWithSpaces>
  <SharedDoc>false</SharedDoc>
  <HLinks>
    <vt:vector size="6" baseType="variant">
      <vt:variant>
        <vt:i4>2555956</vt:i4>
      </vt:variant>
      <vt:variant>
        <vt:i4>0</vt:i4>
      </vt:variant>
      <vt:variant>
        <vt:i4>0</vt:i4>
      </vt:variant>
      <vt:variant>
        <vt:i4>5</vt:i4>
      </vt:variant>
      <vt:variant>
        <vt:lpwstr>http://www.hloom.com/download/free-title-page-templates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Free templates from www.hloom.com</dc:subject>
  <dc:creator>FreeTemplatesDepot.com</dc:creator>
  <cp:keywords>professional, business, office; free office templates</cp:keywords>
  <dc:description>Download more templates for professional and private use from http://www.hloom.com. Free to download, edit, print, and distribute - see more info on our site.</dc:description>
  <cp:lastModifiedBy>Nathan</cp:lastModifiedBy>
  <cp:revision>15</cp:revision>
  <cp:lastPrinted>2015-01-31T04:00:00Z</cp:lastPrinted>
  <dcterms:created xsi:type="dcterms:W3CDTF">2015-01-25T16:02:00Z</dcterms:created>
  <dcterms:modified xsi:type="dcterms:W3CDTF">2015-01-31T04:03:00Z</dcterms:modified>
  <cp:category>Business</cp:category>
</cp:coreProperties>
</file>