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DBS301 Mid-term Test #2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twtempUSdepartments AS 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d.department_id,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d.department_name,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e.firstname || ' ' || e.lastname,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l.city,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l.state_provice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 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 Join locations l using (location_id)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Full JOin employees e using (department_id)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Upper (country_id) = 'US');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t2tempUSdepartments;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city from locations where upper(country_id) = 'US'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city from locations where upper(country_id) = 'CA'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distinct city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locations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upper(country_id) Not IN ('CA', 'US')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city);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locations order by decode(country_id, 'CA', 1, 'US', 2), city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locations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constrint location_country_fk Foreign KEY (country_id)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countries(country_id);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 ocountries values('ES', 'Spain', 1);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values(98,2000 Simcoe St. N', L1G0c5', Oshawa, 'ON', 'CA');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(second insert)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t2BankAccounts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account_balance = account_balance -450 --withdrawl happens first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account_number = 4567; --has to be account number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 withdrawal;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t2BankAccounts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account_balance = account_balance + 450 --unless there is error msg, everything will run, even if it does nothing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account_number = 4561;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 deposit;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--transaction fails due to insufficient funds in the S account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 coach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datclient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datcourse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 datclass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addFK for coursecode to datCourse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jncClassStudents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FK for clientID to datClient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FK for classCode to datClass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jncCoach Classess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fk for coachID to dat Coach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FK for for classCode to datClass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jncCoachClassess(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teachingID integer primary key,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coachID integer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classCode Integer,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VarChar(20));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jncCoachClasses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Constranint jncCoachClasses_coachID_FK Foreign Key coachID References datCoach(coachID);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jncCoachClasses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Constraint jncCoachClasses_FlassCode_FK Foreign Key classCode References datClass(classCode);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