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FDB0" w14:textId="7CFAC140" w:rsidR="00AE1DFE" w:rsidRDefault="00F57974" w:rsidP="00F57974">
      <w:pPr>
        <w:pStyle w:val="Title"/>
      </w:pPr>
      <w:r>
        <w:t>CS416 Project 3</w:t>
      </w:r>
    </w:p>
    <w:p w14:paraId="3CC99C37" w14:textId="202B1F8F" w:rsidR="00F57974" w:rsidRDefault="00F57974" w:rsidP="00102DC9">
      <w:pPr>
        <w:pStyle w:val="Heading3"/>
        <w:jc w:val="center"/>
      </w:pPr>
      <w:r>
        <w:t>User</w:t>
      </w:r>
      <w:r w:rsidR="00311BA4">
        <w:t>-</w:t>
      </w:r>
      <w:r>
        <w:t>Level Memory Management</w:t>
      </w:r>
    </w:p>
    <w:p w14:paraId="1CA7785D" w14:textId="77777777" w:rsidR="00F57974" w:rsidRDefault="00F57974" w:rsidP="00F57974"/>
    <w:p w14:paraId="75E800A7" w14:textId="77777777" w:rsidR="00311BA4" w:rsidRDefault="00311BA4" w:rsidP="00F57974">
      <w:pPr>
        <w:pStyle w:val="Subtitle"/>
      </w:pPr>
    </w:p>
    <w:p w14:paraId="78974458" w14:textId="77777777" w:rsidR="00311BA4" w:rsidRDefault="00311BA4" w:rsidP="00F57974">
      <w:pPr>
        <w:pStyle w:val="Subtitle"/>
      </w:pPr>
    </w:p>
    <w:p w14:paraId="6D19F00A" w14:textId="77777777" w:rsidR="00311BA4" w:rsidRDefault="00311BA4" w:rsidP="00F57974">
      <w:pPr>
        <w:pStyle w:val="Subtitle"/>
      </w:pPr>
    </w:p>
    <w:p w14:paraId="72F5B7CC" w14:textId="77777777" w:rsidR="00311BA4" w:rsidRDefault="00311BA4" w:rsidP="00F57974">
      <w:pPr>
        <w:pStyle w:val="Subtitle"/>
      </w:pPr>
    </w:p>
    <w:p w14:paraId="25642A9A" w14:textId="77777777" w:rsidR="00311BA4" w:rsidRDefault="00311BA4" w:rsidP="00F57974">
      <w:pPr>
        <w:pStyle w:val="Subtitle"/>
      </w:pPr>
    </w:p>
    <w:p w14:paraId="6ECB3DAF" w14:textId="77777777" w:rsidR="00311BA4" w:rsidRDefault="00311BA4" w:rsidP="00F57974">
      <w:pPr>
        <w:pStyle w:val="Subtitle"/>
      </w:pPr>
    </w:p>
    <w:p w14:paraId="551239C5" w14:textId="77777777" w:rsidR="00311BA4" w:rsidRDefault="00311BA4" w:rsidP="00F57974">
      <w:pPr>
        <w:pStyle w:val="Subtitle"/>
      </w:pPr>
    </w:p>
    <w:p w14:paraId="0A7A45E5" w14:textId="77777777" w:rsidR="00311BA4" w:rsidRDefault="00311BA4" w:rsidP="00F57974">
      <w:pPr>
        <w:pStyle w:val="Subtitle"/>
      </w:pPr>
    </w:p>
    <w:p w14:paraId="71E35A59" w14:textId="77777777" w:rsidR="00311BA4" w:rsidRDefault="00311BA4" w:rsidP="00F57974">
      <w:pPr>
        <w:pStyle w:val="Subtitle"/>
      </w:pPr>
    </w:p>
    <w:p w14:paraId="459B766A" w14:textId="77777777" w:rsidR="00311BA4" w:rsidRDefault="00311BA4" w:rsidP="00F57974">
      <w:pPr>
        <w:pStyle w:val="Subtitle"/>
      </w:pPr>
    </w:p>
    <w:p w14:paraId="2D97D16A" w14:textId="77777777" w:rsidR="00311BA4" w:rsidRDefault="00311BA4" w:rsidP="00F57974">
      <w:pPr>
        <w:pStyle w:val="Subtitle"/>
      </w:pPr>
    </w:p>
    <w:p w14:paraId="05B0F283" w14:textId="77777777" w:rsidR="00311BA4" w:rsidRDefault="00311BA4" w:rsidP="00F57974">
      <w:pPr>
        <w:pStyle w:val="Subtitle"/>
      </w:pPr>
    </w:p>
    <w:p w14:paraId="6BD33789" w14:textId="77777777" w:rsidR="00311BA4" w:rsidRDefault="00311BA4" w:rsidP="00F57974">
      <w:pPr>
        <w:pStyle w:val="Subtitle"/>
      </w:pPr>
    </w:p>
    <w:p w14:paraId="16ABC13E" w14:textId="76E7E8CB" w:rsidR="00311BA4" w:rsidRDefault="00F57974" w:rsidP="00F57974">
      <w:pPr>
        <w:pStyle w:val="Subtitle"/>
      </w:pPr>
      <w:r>
        <w:t>By Nicholas Dundas &amp; Logan Miller</w:t>
      </w:r>
    </w:p>
    <w:p w14:paraId="39DAAF4E" w14:textId="77777777" w:rsidR="00311BA4" w:rsidRDefault="00311BA4">
      <w:pPr>
        <w:rPr>
          <w:color w:val="44546A" w:themeColor="text2"/>
          <w:sz w:val="28"/>
          <w:szCs w:val="28"/>
        </w:rPr>
      </w:pPr>
      <w:r>
        <w:br w:type="page"/>
      </w:r>
    </w:p>
    <w:p w14:paraId="0D970D5A" w14:textId="7C26A36B" w:rsidR="00F57974" w:rsidRDefault="001579CF" w:rsidP="00BC3206">
      <w:pPr>
        <w:pStyle w:val="Heading3"/>
        <w:rPr>
          <w:sz w:val="56"/>
          <w:szCs w:val="56"/>
        </w:rPr>
      </w:pPr>
      <w:r>
        <w:rPr>
          <w:sz w:val="56"/>
          <w:szCs w:val="56"/>
        </w:rPr>
        <w:lastRenderedPageBreak/>
        <w:t>Layout</w:t>
      </w:r>
    </w:p>
    <w:p w14:paraId="0D0CB7C8" w14:textId="1C2E44C7" w:rsidR="00AB73D5" w:rsidRPr="00AB73D5" w:rsidRDefault="00AB73D5" w:rsidP="00AB73D5">
      <w:pPr>
        <w:rPr>
          <w:i/>
          <w:iCs/>
        </w:rPr>
      </w:pPr>
      <w:proofErr w:type="spellStart"/>
      <w:r>
        <w:rPr>
          <w:i/>
          <w:iCs/>
        </w:rPr>
        <w:t>set_phsyical_mem</w:t>
      </w:r>
      <w:proofErr w:type="spellEnd"/>
      <w:r>
        <w:rPr>
          <w:i/>
          <w:iCs/>
        </w:rPr>
        <w:t xml:space="preserve">, </w:t>
      </w:r>
      <w:proofErr w:type="gramStart"/>
      <w:r>
        <w:rPr>
          <w:i/>
          <w:iCs/>
        </w:rPr>
        <w:t>cleanup</w:t>
      </w:r>
      <w:proofErr w:type="gramEnd"/>
    </w:p>
    <w:p w14:paraId="2E33F000" w14:textId="77777777" w:rsidR="00761247" w:rsidRDefault="00761247" w:rsidP="00761247"/>
    <w:p w14:paraId="33993227" w14:textId="5510ED7D" w:rsidR="008B52BD" w:rsidRDefault="00761247" w:rsidP="00761247">
      <w:r>
        <w:tab/>
        <w:t xml:space="preserve">The first function called is </w:t>
      </w:r>
      <w:proofErr w:type="spellStart"/>
      <w:r w:rsidRPr="008D5411">
        <w:rPr>
          <w:b/>
          <w:bCs/>
          <w:i/>
          <w:iCs/>
        </w:rPr>
        <w:t>set_physical_mem</w:t>
      </w:r>
      <w:proofErr w:type="spellEnd"/>
      <w:r>
        <w:t>, this can either be explicitly called on</w:t>
      </w:r>
      <w:r w:rsidR="006B37D5">
        <w:t>e or more times</w:t>
      </w:r>
      <w:r w:rsidR="00F627FC">
        <w:t xml:space="preserve"> via the user or automatically called once during the first </w:t>
      </w:r>
      <w:proofErr w:type="spellStart"/>
      <w:r w:rsidR="00F627FC" w:rsidRPr="00F627FC">
        <w:rPr>
          <w:i/>
          <w:iCs/>
        </w:rPr>
        <w:t>t_malloc</w:t>
      </w:r>
      <w:proofErr w:type="spellEnd"/>
      <w:r w:rsidR="00F627FC">
        <w:t xml:space="preserve"> call.</w:t>
      </w:r>
      <w:r w:rsidR="006B37D5">
        <w:t xml:space="preserve"> with each call resetting all memory and </w:t>
      </w:r>
      <w:r w:rsidR="00944B18">
        <w:t xml:space="preserve">any global variables within </w:t>
      </w:r>
      <w:proofErr w:type="spellStart"/>
      <w:r w:rsidR="00944B18">
        <w:t>my_vm.c</w:t>
      </w:r>
      <w:proofErr w:type="spellEnd"/>
      <w:r w:rsidR="00944B18">
        <w:t>. Whenever it is called it cal</w:t>
      </w:r>
      <w:r w:rsidR="00F627FC">
        <w:t xml:space="preserve">led </w:t>
      </w:r>
      <w:r w:rsidR="006535CF">
        <w:t>it calculates the total number of pages in physical memory</w:t>
      </w:r>
      <w:r w:rsidR="00EF1E36">
        <w:t>,</w:t>
      </w:r>
      <w:r w:rsidR="00B60756">
        <w:t xml:space="preserve"> number of bits required for the offset, page tables, and page directory. These are all stored in the appropriately named global variables.</w:t>
      </w:r>
      <w:r w:rsidR="00845AD0">
        <w:t xml:space="preserve"> Next the memory and the corresponding bitmap are both allocated. The bitmap is a direct mapping of bit to status of a page where 1 indicates free and 0 indicates used.</w:t>
      </w:r>
      <w:r w:rsidR="002B777F">
        <w:t xml:space="preserve"> </w:t>
      </w:r>
      <w:r w:rsidR="00C5312D">
        <w:t>Next,</w:t>
      </w:r>
      <w:r w:rsidR="002B777F">
        <w:t xml:space="preserve"> we calculate the number of required pages for the </w:t>
      </w:r>
      <w:proofErr w:type="spellStart"/>
      <w:r w:rsidR="002B777F">
        <w:t>tlb</w:t>
      </w:r>
      <w:proofErr w:type="spellEnd"/>
      <w:r w:rsidR="002B777F">
        <w:t xml:space="preserve"> and outer page directory. </w:t>
      </w:r>
      <w:r w:rsidR="00056D64">
        <w:t>These will depend on the PAGE_SIZE and TLB_</w:t>
      </w:r>
      <w:r w:rsidR="00047C73">
        <w:t xml:space="preserve">ENTRIES </w:t>
      </w:r>
      <w:r w:rsidR="00056D64">
        <w:t>macro</w:t>
      </w:r>
      <w:r w:rsidR="00047C73">
        <w:t>s</w:t>
      </w:r>
      <w:r w:rsidR="00056D64">
        <w:t xml:space="preserve"> </w:t>
      </w:r>
      <w:r w:rsidR="00047C73">
        <w:t xml:space="preserve">respectively, </w:t>
      </w:r>
      <w:r w:rsidR="00056D64">
        <w:t xml:space="preserve">thus they will never shrink or </w:t>
      </w:r>
      <w:r w:rsidR="00047C73">
        <w:t>grow.</w:t>
      </w:r>
      <w:r w:rsidR="006E29C2">
        <w:t xml:space="preserve"> The corresponding bits in the bitmap are set to 0</w:t>
      </w:r>
      <w:r w:rsidR="00B32F98">
        <w:t xml:space="preserve"> and </w:t>
      </w:r>
      <w:proofErr w:type="spellStart"/>
      <w:r w:rsidR="005B2028">
        <w:t>memset</w:t>
      </w:r>
      <w:proofErr w:type="spellEnd"/>
      <w:r w:rsidR="005B2028">
        <w:t xml:space="preserve"> is used </w:t>
      </w:r>
      <w:r w:rsidR="00AC1D7D">
        <w:t xml:space="preserve">to zero out all page directory and </w:t>
      </w:r>
      <w:proofErr w:type="spellStart"/>
      <w:r w:rsidR="00AC1D7D">
        <w:t>tlb</w:t>
      </w:r>
      <w:proofErr w:type="spellEnd"/>
      <w:r w:rsidR="00AC1D7D">
        <w:t xml:space="preserve"> entries.</w:t>
      </w:r>
      <w:r w:rsidR="007E08BD">
        <w:t xml:space="preserve"> </w:t>
      </w:r>
      <w:r w:rsidR="00C5312D">
        <w:t>Finally,</w:t>
      </w:r>
      <w:r w:rsidR="005F030E">
        <w:t xml:space="preserve"> </w:t>
      </w:r>
      <w:proofErr w:type="spellStart"/>
      <w:r w:rsidR="005F030E" w:rsidRPr="005F030E">
        <w:rPr>
          <w:i/>
          <w:iCs/>
        </w:rPr>
        <w:t>atexit</w:t>
      </w:r>
      <w:proofErr w:type="spellEnd"/>
      <w:r w:rsidR="005F030E">
        <w:t xml:space="preserve"> is called with </w:t>
      </w:r>
      <w:r w:rsidR="008D5411">
        <w:t xml:space="preserve">a function called </w:t>
      </w:r>
      <w:r w:rsidR="005F030E" w:rsidRPr="008D5411">
        <w:rPr>
          <w:b/>
          <w:bCs/>
          <w:i/>
          <w:iCs/>
        </w:rPr>
        <w:t>cleanup</w:t>
      </w:r>
      <w:r w:rsidR="005F030E">
        <w:t xml:space="preserve"> to free memory and the corresponding bitmap</w:t>
      </w:r>
      <w:r w:rsidR="00AB73D5">
        <w:t xml:space="preserve"> on program exit.</w:t>
      </w:r>
      <w:r w:rsidR="00A21AED">
        <w:t xml:space="preserve"> </w:t>
      </w:r>
      <w:r w:rsidR="008B52BD">
        <w:t xml:space="preserve">Once the initial setup is done the memory layout can be </w:t>
      </w:r>
      <w:r w:rsidR="00C5312D">
        <w:t>thought</w:t>
      </w:r>
      <w:r w:rsidR="00BF0BE9">
        <w:t xml:space="preserve"> of as </w:t>
      </w:r>
      <w:r w:rsidR="008B52BD">
        <w:t>broken into three distinct chunks. As shown by the diagram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521"/>
        <w:gridCol w:w="7055"/>
      </w:tblGrid>
      <w:tr w:rsidR="003729CF" w14:paraId="4E143B41" w14:textId="77777777" w:rsidTr="003729CF">
        <w:trPr>
          <w:trHeight w:val="782"/>
        </w:trPr>
        <w:tc>
          <w:tcPr>
            <w:tcW w:w="1795" w:type="dxa"/>
          </w:tcPr>
          <w:p w14:paraId="5F44F8AF" w14:textId="77777777" w:rsidR="003729CF" w:rsidRDefault="003729CF" w:rsidP="003729CF">
            <w:pPr>
              <w:jc w:val="center"/>
            </w:pPr>
            <w:r>
              <w:t>OUTER</w:t>
            </w:r>
          </w:p>
          <w:p w14:paraId="3C752548" w14:textId="206D951A" w:rsidR="003729CF" w:rsidRDefault="003729CF" w:rsidP="003729CF">
            <w:pPr>
              <w:jc w:val="center"/>
            </w:pPr>
            <w:r>
              <w:t>PAGE</w:t>
            </w:r>
          </w:p>
          <w:p w14:paraId="55110806" w14:textId="2921AD06" w:rsidR="003729CF" w:rsidRDefault="003729CF" w:rsidP="003729CF">
            <w:pPr>
              <w:jc w:val="center"/>
            </w:pPr>
            <w:r>
              <w:t>DIRECTORY</w:t>
            </w:r>
          </w:p>
        </w:tc>
        <w:tc>
          <w:tcPr>
            <w:tcW w:w="270" w:type="dxa"/>
          </w:tcPr>
          <w:p w14:paraId="5E64A9A9" w14:textId="77777777" w:rsidR="003729CF" w:rsidRDefault="003729CF" w:rsidP="003729CF">
            <w:pPr>
              <w:jc w:val="center"/>
            </w:pPr>
          </w:p>
          <w:p w14:paraId="096DA866" w14:textId="0FD44B97" w:rsidR="003729CF" w:rsidRDefault="003729CF" w:rsidP="003729CF">
            <w:pPr>
              <w:jc w:val="center"/>
            </w:pPr>
            <w:r>
              <w:t>TLB</w:t>
            </w:r>
          </w:p>
        </w:tc>
        <w:tc>
          <w:tcPr>
            <w:tcW w:w="7285" w:type="dxa"/>
          </w:tcPr>
          <w:p w14:paraId="26F43F08" w14:textId="77777777" w:rsidR="003729CF" w:rsidRDefault="003729CF" w:rsidP="00761247"/>
          <w:p w14:paraId="4EE1F8D7" w14:textId="28AB40A7" w:rsidR="003729CF" w:rsidRDefault="003729CF" w:rsidP="003729CF">
            <w:pPr>
              <w:jc w:val="center"/>
            </w:pPr>
            <w:r>
              <w:t>DATA</w:t>
            </w:r>
          </w:p>
        </w:tc>
      </w:tr>
    </w:tbl>
    <w:p w14:paraId="1E9C9053" w14:textId="7BBE8D3B" w:rsidR="008B52BD" w:rsidRDefault="003729CF" w:rsidP="00761247">
      <w:r>
        <w:t>(Sizes are not always reflective of actual memory but are to show average scales between them)</w:t>
      </w:r>
    </w:p>
    <w:p w14:paraId="786E2FC3" w14:textId="362B4DEB" w:rsidR="00AB73D5" w:rsidRDefault="00AB73D5" w:rsidP="00761247">
      <w:r>
        <w:tab/>
      </w:r>
    </w:p>
    <w:p w14:paraId="519362CD" w14:textId="0C89986A" w:rsidR="00622950" w:rsidRDefault="00622950" w:rsidP="00854F5B">
      <w:pPr>
        <w:ind w:firstLine="720"/>
      </w:pPr>
      <w:r>
        <w:t xml:space="preserve">The </w:t>
      </w:r>
      <w:r w:rsidRPr="00622950">
        <w:rPr>
          <w:i/>
          <w:iCs/>
        </w:rPr>
        <w:t>outer page directory</w:t>
      </w:r>
      <w:r>
        <w:t xml:space="preserve"> will </w:t>
      </w:r>
      <w:r w:rsidR="00763AB5">
        <w:t xml:space="preserve">contain entries that </w:t>
      </w:r>
      <w:r>
        <w:t xml:space="preserve">point to some </w:t>
      </w:r>
      <w:r w:rsidR="00D80015">
        <w:t>page</w:t>
      </w:r>
      <w:r>
        <w:t xml:space="preserve"> in </w:t>
      </w:r>
      <w:r w:rsidRPr="00622950">
        <w:rPr>
          <w:i/>
          <w:iCs/>
        </w:rPr>
        <w:t>data</w:t>
      </w:r>
      <w:r>
        <w:t xml:space="preserve"> </w:t>
      </w:r>
      <w:r w:rsidR="00D80015">
        <w:t xml:space="preserve">which represents a </w:t>
      </w:r>
      <w:r w:rsidR="00D80015" w:rsidRPr="00970F39">
        <w:rPr>
          <w:i/>
          <w:iCs/>
        </w:rPr>
        <w:t>page table</w:t>
      </w:r>
      <w:r w:rsidR="00D80015">
        <w:t xml:space="preserve">. </w:t>
      </w:r>
      <w:r w:rsidR="00970F39">
        <w:t>A</w:t>
      </w:r>
      <w:r w:rsidR="00D80015">
        <w:t xml:space="preserve"> </w:t>
      </w:r>
      <w:r w:rsidR="00D80015" w:rsidRPr="00970F39">
        <w:rPr>
          <w:i/>
          <w:iCs/>
        </w:rPr>
        <w:t>page table</w:t>
      </w:r>
      <w:r w:rsidR="00D80015">
        <w:t xml:space="preserve"> </w:t>
      </w:r>
      <w:r w:rsidR="00A21AED">
        <w:t xml:space="preserve">will </w:t>
      </w:r>
      <w:r w:rsidR="00F66114">
        <w:t xml:space="preserve">contain entries </w:t>
      </w:r>
      <w:r w:rsidR="004C59D1">
        <w:t xml:space="preserve">that point to various pages containing the actual data a user may store. </w:t>
      </w:r>
      <w:r w:rsidR="00D57646">
        <w:t xml:space="preserve">A zero in either a </w:t>
      </w:r>
      <w:r w:rsidR="00D57646" w:rsidRPr="00970F39">
        <w:rPr>
          <w:i/>
          <w:iCs/>
        </w:rPr>
        <w:t xml:space="preserve">page table </w:t>
      </w:r>
      <w:r w:rsidR="00D57646">
        <w:t xml:space="preserve">or the </w:t>
      </w:r>
      <w:r w:rsidR="00D57646" w:rsidRPr="00970F39">
        <w:rPr>
          <w:i/>
          <w:iCs/>
        </w:rPr>
        <w:t>outer page directory</w:t>
      </w:r>
      <w:r w:rsidR="00D57646">
        <w:t xml:space="preserve"> </w:t>
      </w:r>
      <w:r w:rsidR="00F15913">
        <w:t xml:space="preserve">represent the empty entry indicating nothing as the zeroth page is always taken up by the </w:t>
      </w:r>
      <w:r w:rsidR="00F15913" w:rsidRPr="00F15913">
        <w:rPr>
          <w:i/>
          <w:iCs/>
        </w:rPr>
        <w:t>outer page directory</w:t>
      </w:r>
      <w:r w:rsidR="00F15913">
        <w:t>.</w:t>
      </w:r>
      <w:r w:rsidR="00854F5B">
        <w:t xml:space="preserve"> This setup creates a two-level pag</w:t>
      </w:r>
      <w:r w:rsidR="00970F39">
        <w:t xml:space="preserve">e table where we need not worry about contiguous physical pages in </w:t>
      </w:r>
      <w:r w:rsidR="00C5312D">
        <w:rPr>
          <w:i/>
          <w:iCs/>
        </w:rPr>
        <w:t>data,</w:t>
      </w:r>
      <w:r w:rsidR="00970F39">
        <w:t xml:space="preserve"> but only logical ones contained within the </w:t>
      </w:r>
      <w:r w:rsidR="00970F39">
        <w:rPr>
          <w:i/>
          <w:iCs/>
        </w:rPr>
        <w:t>outer page directory</w:t>
      </w:r>
      <w:r w:rsidR="00970F39">
        <w:t xml:space="preserve"> and </w:t>
      </w:r>
      <w:r w:rsidR="00970F39" w:rsidRPr="00970F39">
        <w:rPr>
          <w:i/>
          <w:iCs/>
        </w:rPr>
        <w:t>page tables</w:t>
      </w:r>
      <w:r w:rsidR="00970F39" w:rsidRPr="00970F39">
        <w:t xml:space="preserve"> themselves</w:t>
      </w:r>
      <w:r w:rsidR="00970F39" w:rsidRPr="00000A33">
        <w:t>.</w:t>
      </w:r>
      <w:r w:rsidR="00D3198D" w:rsidRPr="00000A33">
        <w:t xml:space="preserve"> The </w:t>
      </w:r>
      <w:r w:rsidR="00000A33" w:rsidRPr="00000A33">
        <w:t>management of trave</w:t>
      </w:r>
      <w:r w:rsidR="00000A33">
        <w:t xml:space="preserve">rsing through the two levels of indirection are </w:t>
      </w:r>
      <w:r w:rsidR="00263D46">
        <w:t>handled in functions that are to be explained.</w:t>
      </w:r>
    </w:p>
    <w:p w14:paraId="531F2484" w14:textId="096A57E1" w:rsidR="00BF77EC" w:rsidRDefault="005C193C" w:rsidP="001F65EB">
      <w:pPr>
        <w:ind w:firstLine="720"/>
      </w:pPr>
      <w:r>
        <w:t xml:space="preserve">The </w:t>
      </w:r>
      <w:r w:rsidRPr="005C193C">
        <w:rPr>
          <w:i/>
          <w:iCs/>
        </w:rPr>
        <w:t>translation look-aside buffer</w:t>
      </w:r>
      <w:r>
        <w:t xml:space="preserve"> or </w:t>
      </w:r>
      <w:r w:rsidRPr="005C193C">
        <w:rPr>
          <w:i/>
          <w:iCs/>
        </w:rPr>
        <w:t>TLB</w:t>
      </w:r>
      <w:r>
        <w:t xml:space="preserve"> is stored in the pages directly after the </w:t>
      </w:r>
      <w:r>
        <w:rPr>
          <w:i/>
          <w:iCs/>
        </w:rPr>
        <w:t>outer page directory</w:t>
      </w:r>
      <w:r>
        <w:t xml:space="preserve">. </w:t>
      </w:r>
      <w:r w:rsidR="00DB108E">
        <w:t xml:space="preserve">Its size is determined by TLB_ENTRIES * </w:t>
      </w:r>
      <w:proofErr w:type="spellStart"/>
      <w:r w:rsidR="00DB108E">
        <w:t>sizeof</w:t>
      </w:r>
      <w:proofErr w:type="spellEnd"/>
      <w:r w:rsidR="00DB108E">
        <w:t>(</w:t>
      </w:r>
      <w:proofErr w:type="spellStart"/>
      <w:r w:rsidR="00DB108E">
        <w:t>tlb_ent</w:t>
      </w:r>
      <w:proofErr w:type="spellEnd"/>
      <w:r w:rsidR="00DB108E">
        <w:t xml:space="preserve">) where </w:t>
      </w:r>
      <w:proofErr w:type="spellStart"/>
      <w:r w:rsidR="00DB108E">
        <w:t>tlb_ent</w:t>
      </w:r>
      <w:proofErr w:type="spellEnd"/>
      <w:r w:rsidR="00DB108E">
        <w:t xml:space="preserve"> is a struct containing two unsigned </w:t>
      </w:r>
      <w:proofErr w:type="spellStart"/>
      <w:r w:rsidR="00DB108E">
        <w:t>ints</w:t>
      </w:r>
      <w:proofErr w:type="spellEnd"/>
      <w:r w:rsidR="00DB108E">
        <w:t xml:space="preserve"> representing the virtual page a</w:t>
      </w:r>
      <w:r w:rsidR="00045711">
        <w:t xml:space="preserve">nd physical page. </w:t>
      </w:r>
      <w:r w:rsidR="004A263A">
        <w:t xml:space="preserve">The </w:t>
      </w:r>
      <w:r w:rsidR="004A263A">
        <w:rPr>
          <w:i/>
          <w:iCs/>
        </w:rPr>
        <w:t>TLB</w:t>
      </w:r>
      <w:r w:rsidR="004A263A">
        <w:t xml:space="preserve"> uses this struct to create the direct mapping from virtual to the physical pages</w:t>
      </w:r>
      <w:r w:rsidR="00BF0BE9">
        <w:t xml:space="preserve"> and bypass the indirection required </w:t>
      </w:r>
      <w:r w:rsidR="000078E8">
        <w:t>by the lookup of physical pages.</w:t>
      </w:r>
    </w:p>
    <w:p w14:paraId="07B1EDB6" w14:textId="6B460001" w:rsidR="0097604F" w:rsidRDefault="00CA2FA4" w:rsidP="001F65EB">
      <w:pPr>
        <w:ind w:firstLine="720"/>
      </w:pPr>
      <w:r>
        <w:t xml:space="preserve">MEMSIZE must be large enough to handle the </w:t>
      </w:r>
      <w:r w:rsidRPr="00D07E2D">
        <w:rPr>
          <w:i/>
          <w:iCs/>
        </w:rPr>
        <w:t>outer page directory</w:t>
      </w:r>
      <w:r>
        <w:t xml:space="preserve"> and </w:t>
      </w:r>
      <w:r w:rsidRPr="00D07E2D">
        <w:rPr>
          <w:i/>
          <w:iCs/>
        </w:rPr>
        <w:t>TLB</w:t>
      </w:r>
      <w:r>
        <w:t xml:space="preserve"> </w:t>
      </w:r>
      <w:r w:rsidR="00D07E2D">
        <w:t xml:space="preserve">otherwise the behavior is undefined when </w:t>
      </w:r>
      <w:proofErr w:type="spellStart"/>
      <w:r w:rsidR="00D07E2D">
        <w:t>set_physical_mem</w:t>
      </w:r>
      <w:proofErr w:type="spellEnd"/>
      <w:r w:rsidR="00D07E2D">
        <w:t xml:space="preserve"> and by extension </w:t>
      </w:r>
      <w:proofErr w:type="spellStart"/>
      <w:r w:rsidR="00D07E2D">
        <w:t>t_malloc</w:t>
      </w:r>
      <w:proofErr w:type="spellEnd"/>
      <w:r w:rsidR="00D07E2D">
        <w:t xml:space="preserve"> and its family of functions are called. MEMSIZE may also not exceed MAX_MEMSIZE or the behavior is undefined as </w:t>
      </w:r>
      <w:r w:rsidR="00FB1F1A">
        <w:t>addresses up to 32bits are only supported.</w:t>
      </w:r>
    </w:p>
    <w:p w14:paraId="777B1148" w14:textId="77777777" w:rsidR="0097604F" w:rsidRDefault="0097604F">
      <w:r>
        <w:br w:type="page"/>
      </w:r>
    </w:p>
    <w:p w14:paraId="2D9A7A07" w14:textId="0ED02C2F" w:rsidR="00F85C27" w:rsidRDefault="00F85C27" w:rsidP="00F85C27">
      <w:pPr>
        <w:pStyle w:val="Heading3"/>
        <w:rPr>
          <w:sz w:val="56"/>
          <w:szCs w:val="56"/>
        </w:rPr>
      </w:pPr>
      <w:r>
        <w:rPr>
          <w:sz w:val="56"/>
          <w:szCs w:val="56"/>
        </w:rPr>
        <w:lastRenderedPageBreak/>
        <w:t>L</w:t>
      </w:r>
      <w:r>
        <w:rPr>
          <w:sz w:val="56"/>
          <w:szCs w:val="56"/>
        </w:rPr>
        <w:t>ogic</w:t>
      </w:r>
    </w:p>
    <w:p w14:paraId="4EFDB718" w14:textId="5409A55D" w:rsidR="00B8093B" w:rsidRPr="007C38E3" w:rsidRDefault="00CB35D1" w:rsidP="00B8093B">
      <w:pPr>
        <w:rPr>
          <w:i/>
          <w:iCs/>
        </w:rPr>
      </w:pPr>
      <w:r w:rsidRPr="007C38E3">
        <w:rPr>
          <w:i/>
          <w:iCs/>
        </w:rPr>
        <w:t xml:space="preserve">translate, </w:t>
      </w:r>
      <w:proofErr w:type="spellStart"/>
      <w:r w:rsidRPr="007C38E3">
        <w:rPr>
          <w:i/>
          <w:iCs/>
        </w:rPr>
        <w:t>page_map</w:t>
      </w:r>
      <w:proofErr w:type="spellEnd"/>
      <w:r w:rsidRPr="007C38E3">
        <w:rPr>
          <w:i/>
          <w:iCs/>
        </w:rPr>
        <w:t xml:space="preserve">, </w:t>
      </w:r>
      <w:proofErr w:type="spellStart"/>
      <w:r w:rsidRPr="007C38E3">
        <w:rPr>
          <w:i/>
          <w:iCs/>
        </w:rPr>
        <w:t>t_malloc</w:t>
      </w:r>
      <w:proofErr w:type="spellEnd"/>
      <w:r w:rsidRPr="007C38E3">
        <w:rPr>
          <w:i/>
          <w:iCs/>
        </w:rPr>
        <w:t xml:space="preserve">, </w:t>
      </w:r>
      <w:proofErr w:type="spellStart"/>
      <w:r w:rsidRPr="007C38E3">
        <w:rPr>
          <w:i/>
          <w:iCs/>
        </w:rPr>
        <w:t>t_free</w:t>
      </w:r>
      <w:proofErr w:type="spellEnd"/>
      <w:r w:rsidRPr="007C38E3">
        <w:rPr>
          <w:i/>
          <w:iCs/>
        </w:rPr>
        <w:t xml:space="preserve">, </w:t>
      </w:r>
      <w:proofErr w:type="spellStart"/>
      <w:r w:rsidRPr="007C38E3">
        <w:rPr>
          <w:i/>
          <w:iCs/>
        </w:rPr>
        <w:t>get_next_avail</w:t>
      </w:r>
      <w:proofErr w:type="spellEnd"/>
      <w:r w:rsidRPr="007C38E3">
        <w:rPr>
          <w:i/>
          <w:iCs/>
        </w:rPr>
        <w:t xml:space="preserve">, </w:t>
      </w:r>
      <w:proofErr w:type="spellStart"/>
      <w:r w:rsidRPr="007C38E3">
        <w:rPr>
          <w:i/>
          <w:iCs/>
        </w:rPr>
        <w:t>findContSpace</w:t>
      </w:r>
      <w:proofErr w:type="spellEnd"/>
      <w:r w:rsidRPr="007C38E3">
        <w:rPr>
          <w:i/>
          <w:iCs/>
        </w:rPr>
        <w:t xml:space="preserve">, </w:t>
      </w:r>
      <w:proofErr w:type="spellStart"/>
      <w:r w:rsidR="001B3BFB">
        <w:rPr>
          <w:i/>
          <w:iCs/>
        </w:rPr>
        <w:t>is_page_table_empty</w:t>
      </w:r>
      <w:proofErr w:type="spellEnd"/>
      <w:r w:rsidR="001B3BFB">
        <w:rPr>
          <w:i/>
          <w:iCs/>
        </w:rPr>
        <w:t xml:space="preserve">, </w:t>
      </w:r>
      <w:proofErr w:type="spellStart"/>
      <w:r w:rsidR="006367A8" w:rsidRPr="007C38E3">
        <w:rPr>
          <w:i/>
          <w:iCs/>
        </w:rPr>
        <w:t>mat_mult</w:t>
      </w:r>
      <w:proofErr w:type="spellEnd"/>
      <w:r w:rsidR="006367A8" w:rsidRPr="007C38E3">
        <w:rPr>
          <w:i/>
          <w:iCs/>
        </w:rPr>
        <w:t xml:space="preserve">, </w:t>
      </w:r>
      <w:proofErr w:type="spellStart"/>
      <w:r w:rsidR="006367A8" w:rsidRPr="007C38E3">
        <w:rPr>
          <w:i/>
          <w:iCs/>
        </w:rPr>
        <w:t>TLB_check</w:t>
      </w:r>
      <w:proofErr w:type="spellEnd"/>
      <w:r w:rsidR="006367A8" w:rsidRPr="007C38E3">
        <w:rPr>
          <w:i/>
          <w:iCs/>
        </w:rPr>
        <w:t xml:space="preserve">, </w:t>
      </w:r>
      <w:proofErr w:type="spellStart"/>
      <w:r w:rsidR="006367A8" w:rsidRPr="007C38E3">
        <w:rPr>
          <w:i/>
          <w:iCs/>
        </w:rPr>
        <w:t>TLB_</w:t>
      </w:r>
      <w:proofErr w:type="gramStart"/>
      <w:r w:rsidR="006367A8" w:rsidRPr="007C38E3">
        <w:rPr>
          <w:i/>
          <w:iCs/>
        </w:rPr>
        <w:t>add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2897"/>
        <w:tblW w:w="9085" w:type="dxa"/>
        <w:tblLayout w:type="fixed"/>
        <w:tblLook w:val="04A0" w:firstRow="1" w:lastRow="0" w:firstColumn="1" w:lastColumn="0" w:noHBand="0" w:noVBand="1"/>
      </w:tblPr>
      <w:tblGrid>
        <w:gridCol w:w="1371"/>
        <w:gridCol w:w="521"/>
        <w:gridCol w:w="1343"/>
        <w:gridCol w:w="1530"/>
        <w:gridCol w:w="1260"/>
        <w:gridCol w:w="1530"/>
        <w:gridCol w:w="1530"/>
      </w:tblGrid>
      <w:tr w:rsidR="00840355" w14:paraId="317B0E1E" w14:textId="77777777" w:rsidTr="00840355">
        <w:trPr>
          <w:trHeight w:val="782"/>
        </w:trPr>
        <w:tc>
          <w:tcPr>
            <w:tcW w:w="1371" w:type="dxa"/>
          </w:tcPr>
          <w:p w14:paraId="557AE6DC" w14:textId="77777777" w:rsidR="00840355" w:rsidRDefault="00840355" w:rsidP="00840355">
            <w:pPr>
              <w:jc w:val="center"/>
            </w:pPr>
            <w:r>
              <w:t>OUTER</w:t>
            </w:r>
          </w:p>
          <w:p w14:paraId="66F77989" w14:textId="77777777" w:rsidR="00840355" w:rsidRDefault="00840355" w:rsidP="00840355">
            <w:pPr>
              <w:jc w:val="center"/>
            </w:pPr>
            <w:r>
              <w:t>PAGE</w:t>
            </w:r>
          </w:p>
          <w:p w14:paraId="3EFE6106" w14:textId="77777777" w:rsidR="00840355" w:rsidRDefault="00840355" w:rsidP="00840355">
            <w:pPr>
              <w:jc w:val="center"/>
            </w:pPr>
            <w:r>
              <w:t>DIRECTORY</w:t>
            </w:r>
          </w:p>
        </w:tc>
        <w:tc>
          <w:tcPr>
            <w:tcW w:w="521" w:type="dxa"/>
          </w:tcPr>
          <w:p w14:paraId="3FDCFE5E" w14:textId="77777777" w:rsidR="00840355" w:rsidRDefault="00840355" w:rsidP="00840355">
            <w:pPr>
              <w:jc w:val="center"/>
            </w:pPr>
          </w:p>
          <w:p w14:paraId="1C17382A" w14:textId="77777777" w:rsidR="00840355" w:rsidRDefault="00840355" w:rsidP="00840355">
            <w:pPr>
              <w:jc w:val="center"/>
            </w:pPr>
            <w:r>
              <w:t>TLB</w:t>
            </w:r>
          </w:p>
        </w:tc>
        <w:tc>
          <w:tcPr>
            <w:tcW w:w="1343" w:type="dxa"/>
          </w:tcPr>
          <w:p w14:paraId="41D258D5" w14:textId="77777777" w:rsidR="00840355" w:rsidRDefault="00840355" w:rsidP="00840355"/>
          <w:p w14:paraId="3DA6B859" w14:textId="77777777" w:rsidR="00840355" w:rsidRDefault="00840355" w:rsidP="00840355">
            <w:r>
              <w:t>PAGE TABLE</w:t>
            </w:r>
          </w:p>
        </w:tc>
        <w:tc>
          <w:tcPr>
            <w:tcW w:w="1530" w:type="dxa"/>
          </w:tcPr>
          <w:p w14:paraId="3FFB076C" w14:textId="77777777" w:rsidR="00840355" w:rsidRDefault="00840355" w:rsidP="00840355"/>
          <w:p w14:paraId="1C5892F4" w14:textId="77777777" w:rsidR="00840355" w:rsidRDefault="00840355" w:rsidP="00840355">
            <w:r>
              <w:t>MAPPED DATA</w:t>
            </w:r>
          </w:p>
        </w:tc>
        <w:tc>
          <w:tcPr>
            <w:tcW w:w="1260" w:type="dxa"/>
          </w:tcPr>
          <w:p w14:paraId="0D0A5084" w14:textId="77777777" w:rsidR="00840355" w:rsidRDefault="00840355" w:rsidP="00840355"/>
          <w:p w14:paraId="5FBFA26E" w14:textId="77777777" w:rsidR="00840355" w:rsidRDefault="00840355" w:rsidP="00840355">
            <w:r>
              <w:t>PAGE TABLE</w:t>
            </w:r>
          </w:p>
        </w:tc>
        <w:tc>
          <w:tcPr>
            <w:tcW w:w="1530" w:type="dxa"/>
          </w:tcPr>
          <w:p w14:paraId="55C744EE" w14:textId="77777777" w:rsidR="00840355" w:rsidRDefault="00840355" w:rsidP="00840355"/>
          <w:p w14:paraId="58AC38AC" w14:textId="77777777" w:rsidR="00840355" w:rsidRDefault="00840355" w:rsidP="00840355">
            <w:r>
              <w:t>MAPPED DATA</w:t>
            </w:r>
          </w:p>
        </w:tc>
        <w:tc>
          <w:tcPr>
            <w:tcW w:w="1530" w:type="dxa"/>
          </w:tcPr>
          <w:p w14:paraId="620712FF" w14:textId="77777777" w:rsidR="00840355" w:rsidRDefault="00840355" w:rsidP="00840355"/>
          <w:p w14:paraId="4470ABC9" w14:textId="77777777" w:rsidR="00840355" w:rsidRPr="008E2E03" w:rsidRDefault="00840355" w:rsidP="00840355">
            <w:r>
              <w:t>UNUSED DATA</w:t>
            </w:r>
          </w:p>
        </w:tc>
      </w:tr>
    </w:tbl>
    <w:p w14:paraId="3DD629F4" w14:textId="7FAE7800" w:rsidR="00B8093B" w:rsidRDefault="00B8093B" w:rsidP="00B8093B">
      <w:r>
        <w:tab/>
      </w:r>
      <w:r w:rsidR="00AC754D">
        <w:t xml:space="preserve">When </w:t>
      </w:r>
      <w:proofErr w:type="spellStart"/>
      <w:r w:rsidR="00AC754D" w:rsidRPr="003769A1">
        <w:rPr>
          <w:b/>
          <w:bCs/>
          <w:i/>
          <w:iCs/>
        </w:rPr>
        <w:t>t_malloc</w:t>
      </w:r>
      <w:proofErr w:type="spellEnd"/>
      <w:r w:rsidR="00AC754D" w:rsidRPr="003769A1">
        <w:rPr>
          <w:b/>
          <w:bCs/>
        </w:rPr>
        <w:t xml:space="preserve"> </w:t>
      </w:r>
      <w:r w:rsidR="00BF2CA5">
        <w:t xml:space="preserve">is called </w:t>
      </w:r>
      <w:r w:rsidR="00344029">
        <w:t xml:space="preserve">and assuming </w:t>
      </w:r>
      <w:proofErr w:type="spellStart"/>
      <w:r w:rsidR="00344029" w:rsidRPr="00344029">
        <w:rPr>
          <w:i/>
          <w:iCs/>
        </w:rPr>
        <w:t>set_physical_mem</w:t>
      </w:r>
      <w:proofErr w:type="spellEnd"/>
      <w:r w:rsidR="00344029">
        <w:rPr>
          <w:i/>
          <w:iCs/>
        </w:rPr>
        <w:t xml:space="preserve"> </w:t>
      </w:r>
      <w:r w:rsidR="00344029">
        <w:t xml:space="preserve">has already been </w:t>
      </w:r>
      <w:r w:rsidR="006367A8">
        <w:t>run, it</w:t>
      </w:r>
      <w:r w:rsidR="00BF2CA5">
        <w:t xml:space="preserve"> will first calculate the number of required pages </w:t>
      </w:r>
      <w:r w:rsidR="00AB4449">
        <w:t>for</w:t>
      </w:r>
      <w:r w:rsidR="00DF3036">
        <w:t xml:space="preserve"> the</w:t>
      </w:r>
      <w:r w:rsidR="00AB4449">
        <w:t xml:space="preserve"> </w:t>
      </w:r>
      <w:proofErr w:type="spellStart"/>
      <w:r w:rsidR="00AB4449">
        <w:rPr>
          <w:i/>
          <w:iCs/>
        </w:rPr>
        <w:t>t_malloc</w:t>
      </w:r>
      <w:proofErr w:type="spellEnd"/>
      <w:r w:rsidR="00DF3036">
        <w:t xml:space="preserve"> call</w:t>
      </w:r>
      <w:r w:rsidR="00AB4449">
        <w:t xml:space="preserve">. Next </w:t>
      </w:r>
      <w:proofErr w:type="spellStart"/>
      <w:r w:rsidR="001161C2" w:rsidRPr="003769A1">
        <w:rPr>
          <w:b/>
          <w:bCs/>
          <w:i/>
          <w:iCs/>
        </w:rPr>
        <w:t>find_cont_space</w:t>
      </w:r>
      <w:proofErr w:type="spellEnd"/>
      <w:r w:rsidR="00AB4449">
        <w:t xml:space="preserve"> </w:t>
      </w:r>
      <w:r w:rsidR="00986991">
        <w:t xml:space="preserve">will walk the </w:t>
      </w:r>
      <w:r w:rsidR="00986991" w:rsidRPr="00986991">
        <w:rPr>
          <w:i/>
          <w:iCs/>
        </w:rPr>
        <w:t>outer page directory</w:t>
      </w:r>
      <w:r w:rsidR="00986991">
        <w:t xml:space="preserve"> and subsequent </w:t>
      </w:r>
      <w:r w:rsidR="00986991" w:rsidRPr="00003693">
        <w:t>page tables</w:t>
      </w:r>
      <w:r w:rsidR="00986991">
        <w:t xml:space="preserve"> to find enough entries to find the required </w:t>
      </w:r>
      <w:r w:rsidR="00A552E1">
        <w:t>number</w:t>
      </w:r>
      <w:r w:rsidR="00986991">
        <w:t xml:space="preserve"> of pages. It returns the first virtual address that meets the criteria. If it fails it will return 0</w:t>
      </w:r>
      <w:r w:rsidR="00A552E1">
        <w:t xml:space="preserve"> and by </w:t>
      </w:r>
      <w:r w:rsidR="006A4D86">
        <w:t>extension,</w:t>
      </w:r>
      <w:r w:rsidR="00A552E1">
        <w:t xml:space="preserve"> make </w:t>
      </w:r>
      <w:proofErr w:type="spellStart"/>
      <w:r w:rsidR="00A552E1">
        <w:rPr>
          <w:i/>
          <w:iCs/>
        </w:rPr>
        <w:t>t</w:t>
      </w:r>
      <w:r w:rsidR="00A552E1">
        <w:rPr>
          <w:i/>
          <w:iCs/>
        </w:rPr>
        <w:softHyphen/>
        <w:t>_malloc</w:t>
      </w:r>
      <w:proofErr w:type="spellEnd"/>
      <w:r w:rsidR="00A552E1">
        <w:t xml:space="preserve"> return 0.</w:t>
      </w:r>
      <w:r w:rsidR="000675EB">
        <w:t xml:space="preserve"> If it successfully finds enough it stores the resulting virtual address</w:t>
      </w:r>
      <w:r w:rsidR="00153877">
        <w:t xml:space="preserve"> to return to the user and calls </w:t>
      </w:r>
      <w:proofErr w:type="spellStart"/>
      <w:r w:rsidR="00153877" w:rsidRPr="003769A1">
        <w:rPr>
          <w:b/>
          <w:bCs/>
          <w:i/>
          <w:iCs/>
        </w:rPr>
        <w:t>page_map</w:t>
      </w:r>
      <w:proofErr w:type="spellEnd"/>
      <w:r w:rsidR="00153877">
        <w:t xml:space="preserve"> on all contiguous virtual pages.</w:t>
      </w:r>
      <w:r w:rsidR="00003693">
        <w:t xml:space="preserve"> </w:t>
      </w:r>
      <w:proofErr w:type="spellStart"/>
      <w:r w:rsidR="00003693" w:rsidRPr="00003693">
        <w:rPr>
          <w:i/>
          <w:iCs/>
        </w:rPr>
        <w:t>page_map</w:t>
      </w:r>
      <w:proofErr w:type="spellEnd"/>
      <w:r w:rsidR="00003693">
        <w:t xml:space="preserve"> automatically creates page tables and page table entries if they do not exist</w:t>
      </w:r>
      <w:r w:rsidR="00017772">
        <w:t xml:space="preserve"> and marking </w:t>
      </w:r>
      <w:r w:rsidR="00393942">
        <w:t>them as used in the bitmap</w:t>
      </w:r>
      <w:r w:rsidR="00003693">
        <w:t>.</w:t>
      </w:r>
      <w:r w:rsidR="00393942">
        <w:t xml:space="preserve"> </w:t>
      </w:r>
      <w:proofErr w:type="spellStart"/>
      <w:r w:rsidR="00393942" w:rsidRPr="00AF6489">
        <w:rPr>
          <w:i/>
          <w:iCs/>
        </w:rPr>
        <w:t>page_map</w:t>
      </w:r>
      <w:proofErr w:type="spellEnd"/>
      <w:r w:rsidR="00393942">
        <w:t xml:space="preserve"> internally calls </w:t>
      </w:r>
      <w:proofErr w:type="spellStart"/>
      <w:r w:rsidR="00393942" w:rsidRPr="00B12E9D">
        <w:rPr>
          <w:b/>
          <w:bCs/>
          <w:i/>
          <w:iCs/>
        </w:rPr>
        <w:t>get_next_avail</w:t>
      </w:r>
      <w:proofErr w:type="spellEnd"/>
      <w:r w:rsidR="00393942">
        <w:t xml:space="preserve"> which finds the next free </w:t>
      </w:r>
      <w:r w:rsidR="00AF6489">
        <w:t>physical page in memory via searching the bitmap.</w:t>
      </w:r>
      <w:r w:rsidR="003D6326">
        <w:t xml:space="preserve"> It also automatically calls translate subsequently adding an entry to the TLB.</w:t>
      </w:r>
      <w:r w:rsidR="002605F9">
        <w:t xml:space="preserve"> </w:t>
      </w:r>
      <w:r w:rsidR="008E2E03">
        <w:t xml:space="preserve">Multiple </w:t>
      </w:r>
      <w:r w:rsidR="002605F9">
        <w:t>call</w:t>
      </w:r>
      <w:r w:rsidR="008E2E03">
        <w:t>s</w:t>
      </w:r>
      <w:r w:rsidR="002605F9">
        <w:t xml:space="preserve"> to </w:t>
      </w:r>
      <w:proofErr w:type="spellStart"/>
      <w:r w:rsidR="002605F9">
        <w:rPr>
          <w:i/>
          <w:iCs/>
        </w:rPr>
        <w:t>t_malloc</w:t>
      </w:r>
      <w:proofErr w:type="spellEnd"/>
      <w:r w:rsidR="002605F9">
        <w:rPr>
          <w:i/>
          <w:iCs/>
        </w:rPr>
        <w:t xml:space="preserve"> </w:t>
      </w:r>
      <w:r w:rsidR="002605F9">
        <w:t>may result in a memory layout like shown below</w:t>
      </w:r>
      <w:r w:rsidR="00946E30">
        <w:t>.</w:t>
      </w:r>
    </w:p>
    <w:p w14:paraId="06AF522F" w14:textId="78E5B410" w:rsidR="0093450F" w:rsidRDefault="0093450F" w:rsidP="00B8093B">
      <w:r>
        <w:t xml:space="preserve">(Note that despite the page tables and data being separated the user </w:t>
      </w:r>
      <w:r w:rsidR="008218CE">
        <w:t>only sees contiguous mapped data)</w:t>
      </w:r>
    </w:p>
    <w:p w14:paraId="4265F9FB" w14:textId="50CB305F" w:rsidR="00246B1C" w:rsidRDefault="00EC77F4" w:rsidP="00B8093B">
      <w:r>
        <w:tab/>
      </w:r>
      <w:proofErr w:type="spellStart"/>
      <w:r w:rsidRPr="003769A1">
        <w:rPr>
          <w:b/>
          <w:bCs/>
          <w:i/>
          <w:iCs/>
        </w:rPr>
        <w:t>t_free</w:t>
      </w:r>
      <w:proofErr w:type="spellEnd"/>
      <w:r>
        <w:t xml:space="preserve"> </w:t>
      </w:r>
      <w:r w:rsidR="00B700D4">
        <w:t xml:space="preserve">takes a virtual address and frees n number of bytes after it. It does this by walking the </w:t>
      </w:r>
      <w:r w:rsidR="00B700D4">
        <w:rPr>
          <w:i/>
          <w:iCs/>
        </w:rPr>
        <w:t>outer page directory</w:t>
      </w:r>
      <w:r w:rsidR="00B700D4">
        <w:t xml:space="preserve"> and page tables, flipping each used page to free</w:t>
      </w:r>
      <w:r w:rsidR="00081E7B">
        <w:t>. If any are already free it returns -1, otherwise returns 0 on success</w:t>
      </w:r>
      <w:r w:rsidR="005F1762">
        <w:t>ful deallocation of all pages</w:t>
      </w:r>
      <w:r w:rsidR="00081E7B">
        <w:t>.</w:t>
      </w:r>
      <w:r w:rsidR="00145906">
        <w:t xml:space="preserve"> Internally it also checks if page tables are empty to free them up if </w:t>
      </w:r>
      <w:r w:rsidR="00763882">
        <w:t>they are unused</w:t>
      </w:r>
      <w:r w:rsidR="003769A1">
        <w:t xml:space="preserve"> with </w:t>
      </w:r>
      <w:proofErr w:type="spellStart"/>
      <w:r w:rsidR="003769A1" w:rsidRPr="003769A1">
        <w:rPr>
          <w:b/>
          <w:bCs/>
          <w:i/>
          <w:iCs/>
        </w:rPr>
        <w:t>is_page_table_empty</w:t>
      </w:r>
      <w:proofErr w:type="spellEnd"/>
      <w:r w:rsidR="00763882">
        <w:t>.</w:t>
      </w:r>
    </w:p>
    <w:p w14:paraId="65E67902" w14:textId="6203CD40" w:rsidR="0084157C" w:rsidRDefault="0084157C" w:rsidP="00B8093B">
      <w:r>
        <w:tab/>
      </w:r>
      <w:proofErr w:type="spellStart"/>
      <w:r w:rsidR="00324BA7" w:rsidRPr="003769A1">
        <w:rPr>
          <w:b/>
          <w:bCs/>
          <w:i/>
          <w:iCs/>
        </w:rPr>
        <w:t>put_value</w:t>
      </w:r>
      <w:proofErr w:type="spellEnd"/>
      <w:r w:rsidR="00324BA7" w:rsidRPr="00324BA7">
        <w:rPr>
          <w:i/>
          <w:iCs/>
        </w:rPr>
        <w:t xml:space="preserve"> </w:t>
      </w:r>
      <w:r w:rsidR="00324BA7">
        <w:t>and</w:t>
      </w:r>
      <w:r w:rsidR="00324BA7" w:rsidRPr="00324BA7">
        <w:rPr>
          <w:i/>
          <w:iCs/>
        </w:rPr>
        <w:t xml:space="preserve"> </w:t>
      </w:r>
      <w:proofErr w:type="spellStart"/>
      <w:r w:rsidR="00324BA7" w:rsidRPr="003769A1">
        <w:rPr>
          <w:b/>
          <w:bCs/>
          <w:i/>
          <w:iCs/>
        </w:rPr>
        <w:t>get_value</w:t>
      </w:r>
      <w:proofErr w:type="spellEnd"/>
      <w:r w:rsidR="00324BA7">
        <w:t xml:space="preserve"> work very similarly to each</w:t>
      </w:r>
      <w:r w:rsidR="00772E08">
        <w:t xml:space="preserve"> </w:t>
      </w:r>
      <w:r w:rsidR="00324BA7">
        <w:t>other</w:t>
      </w:r>
      <w:r w:rsidR="00772E08">
        <w:t xml:space="preserve"> by both walking the </w:t>
      </w:r>
      <w:r w:rsidR="00772E08">
        <w:rPr>
          <w:i/>
          <w:iCs/>
        </w:rPr>
        <w:t>outer page directory</w:t>
      </w:r>
      <w:r w:rsidR="00772E08">
        <w:t xml:space="preserve"> and the page tables moving </w:t>
      </w:r>
      <w:r w:rsidR="00B335AB">
        <w:t>data</w:t>
      </w:r>
      <w:r w:rsidR="00772E08">
        <w:t xml:space="preserve"> in and out of th</w:t>
      </w:r>
      <w:r w:rsidR="00B335AB">
        <w:t xml:space="preserve">e memory. They also implement </w:t>
      </w:r>
      <w:proofErr w:type="spellStart"/>
      <w:r w:rsidR="00B335AB">
        <w:t>memmove</w:t>
      </w:r>
      <w:proofErr w:type="spellEnd"/>
      <w:r w:rsidR="00FE5B3B">
        <w:t xml:space="preserve"> instead of </w:t>
      </w:r>
      <w:proofErr w:type="spellStart"/>
      <w:r w:rsidR="00FE5B3B">
        <w:t>memcpy</w:t>
      </w:r>
      <w:proofErr w:type="spellEnd"/>
      <w:r w:rsidR="00FE5B3B">
        <w:t xml:space="preserve"> internally</w:t>
      </w:r>
      <w:r w:rsidR="00B335AB">
        <w:t xml:space="preserve"> to allow for overwriting </w:t>
      </w:r>
      <w:r w:rsidR="00FE5B3B">
        <w:t xml:space="preserve">itself although this may be unsafe and impossible to implement from a user standpoint </w:t>
      </w:r>
      <w:r w:rsidR="00574ABA">
        <w:t xml:space="preserve">if the </w:t>
      </w:r>
      <w:r w:rsidR="006A4D86">
        <w:t>number</w:t>
      </w:r>
      <w:r w:rsidR="00574ABA">
        <w:t xml:space="preserve"> of bytes + the offset exceed PAGE_SIZE </w:t>
      </w:r>
      <w:r w:rsidR="00FE5B3B">
        <w:t>but regardless is kept in as a safety feature.</w:t>
      </w:r>
    </w:p>
    <w:p w14:paraId="7C1D0F4F" w14:textId="5D0B5119" w:rsidR="003B3B42" w:rsidRDefault="003B3B42" w:rsidP="00B8093B">
      <w:r>
        <w:tab/>
      </w:r>
      <w:proofErr w:type="spellStart"/>
      <w:r w:rsidRPr="003769A1">
        <w:rPr>
          <w:b/>
          <w:bCs/>
          <w:i/>
          <w:iCs/>
        </w:rPr>
        <w:t>mat_mult</w:t>
      </w:r>
      <w:proofErr w:type="spellEnd"/>
      <w:r>
        <w:t xml:space="preserve"> is a </w:t>
      </w:r>
      <w:r w:rsidR="006A4D86">
        <w:t>built-in</w:t>
      </w:r>
      <w:r>
        <w:t xml:space="preserve"> function to showcase </w:t>
      </w:r>
      <w:r w:rsidR="005A3F75">
        <w:t>how to use the put and get functions</w:t>
      </w:r>
      <w:r w:rsidR="00B125DC">
        <w:t xml:space="preserve"> via matrix multiplication</w:t>
      </w:r>
      <w:r w:rsidR="005A3F75">
        <w:t xml:space="preserve">. You can easily address any offset within a page even if the offset may exceed </w:t>
      </w:r>
      <w:r w:rsidR="00161955">
        <w:t xml:space="preserve">the total size of a page as </w:t>
      </w:r>
      <w:proofErr w:type="spellStart"/>
      <w:r w:rsidR="00161955" w:rsidRPr="00161955">
        <w:rPr>
          <w:i/>
          <w:iCs/>
        </w:rPr>
        <w:t>put_value</w:t>
      </w:r>
      <w:proofErr w:type="spellEnd"/>
      <w:r w:rsidR="00161955">
        <w:t xml:space="preserve"> and </w:t>
      </w:r>
      <w:proofErr w:type="spellStart"/>
      <w:r w:rsidR="00161955" w:rsidRPr="00161955">
        <w:rPr>
          <w:i/>
          <w:iCs/>
        </w:rPr>
        <w:t>get_value</w:t>
      </w:r>
      <w:proofErr w:type="spellEnd"/>
      <w:r w:rsidR="00161955">
        <w:t xml:space="preserve"> automatically handle the abstraction of </w:t>
      </w:r>
      <w:r w:rsidR="00214663">
        <w:t>walking the page directory for all the data IO operations.</w:t>
      </w:r>
    </w:p>
    <w:p w14:paraId="0FC3F2CB" w14:textId="43922D6F" w:rsidR="00CA2FA4" w:rsidRPr="004A263A" w:rsidRDefault="00402785" w:rsidP="00CB35D1">
      <w:r>
        <w:tab/>
      </w:r>
      <w:r w:rsidRPr="003769A1">
        <w:rPr>
          <w:b/>
          <w:bCs/>
          <w:i/>
          <w:iCs/>
        </w:rPr>
        <w:t>translate</w:t>
      </w:r>
      <w:r>
        <w:t xml:space="preserve"> directly maps a virtual address to a physical one</w:t>
      </w:r>
      <w:r w:rsidR="00221F2C">
        <w:t xml:space="preserve"> by finding the index in the outer page table, taking the page value it contains pointing to a page </w:t>
      </w:r>
      <w:r w:rsidR="00FF19A6">
        <w:t xml:space="preserve">table. Finally </w:t>
      </w:r>
      <w:r w:rsidR="00221F2C">
        <w:t>using that page table to find the actual physical page stored</w:t>
      </w:r>
      <w:r w:rsidR="00FF19A6">
        <w:t xml:space="preserve"> </w:t>
      </w:r>
      <w:r w:rsidR="00C8338B">
        <w:t>and using that with the addition of the offset to return the physical address.</w:t>
      </w:r>
      <w:r>
        <w:t xml:space="preserve"> </w:t>
      </w:r>
      <w:r w:rsidR="00C8338B">
        <w:t>It</w:t>
      </w:r>
      <w:r>
        <w:t xml:space="preserve"> additionally checks</w:t>
      </w:r>
      <w:r w:rsidR="003D6326">
        <w:t xml:space="preserve"> whether the virtual page number (all the bits left of the offset) is stored within the TLB</w:t>
      </w:r>
      <w:r w:rsidR="0070086A">
        <w:t xml:space="preserve"> with </w:t>
      </w:r>
      <w:proofErr w:type="spellStart"/>
      <w:r w:rsidR="0070086A" w:rsidRPr="0070086A">
        <w:rPr>
          <w:b/>
          <w:bCs/>
          <w:i/>
          <w:iCs/>
        </w:rPr>
        <w:t>TLB_check</w:t>
      </w:r>
      <w:proofErr w:type="spellEnd"/>
      <w:r w:rsidR="002D6BA8">
        <w:t xml:space="preserve">. It does this with an extremely simple “hashing” function which just takes the modulus of the virtual page number. If finds </w:t>
      </w:r>
      <w:r w:rsidR="00C04B8D">
        <w:t xml:space="preserve">the virtual page number at the index with the hash it takes physical page stored multiplying it by </w:t>
      </w:r>
      <w:r w:rsidR="00221F2C">
        <w:t xml:space="preserve">PAGE_SIZE </w:t>
      </w:r>
      <w:r w:rsidR="00C04B8D">
        <w:t>and adds the offset</w:t>
      </w:r>
      <w:r w:rsidR="00221F2C">
        <w:t xml:space="preserve"> to get the physical address. </w:t>
      </w:r>
      <w:r w:rsidR="000B4078">
        <w:t>Otherwise,</w:t>
      </w:r>
      <w:r w:rsidR="00221F2C">
        <w:t xml:space="preserve"> it</w:t>
      </w:r>
      <w:r>
        <w:t xml:space="preserve"> </w:t>
      </w:r>
      <w:r w:rsidR="00CA706E">
        <w:t>calculates as normal and stores the both the virtual and physical page number in the appropriate TLB entry</w:t>
      </w:r>
      <w:r w:rsidR="0070086A">
        <w:t xml:space="preserve"> with </w:t>
      </w:r>
      <w:proofErr w:type="spellStart"/>
      <w:r w:rsidR="0070086A" w:rsidRPr="00160E35">
        <w:rPr>
          <w:b/>
          <w:bCs/>
          <w:i/>
          <w:iCs/>
        </w:rPr>
        <w:t>TLB_add</w:t>
      </w:r>
      <w:proofErr w:type="spellEnd"/>
      <w:r w:rsidR="00CA706E">
        <w:t>.</w:t>
      </w:r>
    </w:p>
    <w:sectPr w:rsidR="00CA2FA4" w:rsidRPr="004A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74"/>
    <w:rsid w:val="00000A33"/>
    <w:rsid w:val="00003693"/>
    <w:rsid w:val="000078E8"/>
    <w:rsid w:val="00017772"/>
    <w:rsid w:val="00045711"/>
    <w:rsid w:val="00047C73"/>
    <w:rsid w:val="00056D64"/>
    <w:rsid w:val="000675EB"/>
    <w:rsid w:val="00081E7B"/>
    <w:rsid w:val="000B4078"/>
    <w:rsid w:val="0010122A"/>
    <w:rsid w:val="00102DC9"/>
    <w:rsid w:val="001161C2"/>
    <w:rsid w:val="00145906"/>
    <w:rsid w:val="00153877"/>
    <w:rsid w:val="001579CF"/>
    <w:rsid w:val="00160E35"/>
    <w:rsid w:val="00161955"/>
    <w:rsid w:val="001B3BFB"/>
    <w:rsid w:val="001F65EB"/>
    <w:rsid w:val="00214663"/>
    <w:rsid w:val="00221F2C"/>
    <w:rsid w:val="00246B1C"/>
    <w:rsid w:val="002605F9"/>
    <w:rsid w:val="00263D46"/>
    <w:rsid w:val="00272481"/>
    <w:rsid w:val="002B777F"/>
    <w:rsid w:val="002D6BA8"/>
    <w:rsid w:val="002E1C5E"/>
    <w:rsid w:val="00311BA4"/>
    <w:rsid w:val="00324BA7"/>
    <w:rsid w:val="00344029"/>
    <w:rsid w:val="003729CF"/>
    <w:rsid w:val="003769A1"/>
    <w:rsid w:val="00393942"/>
    <w:rsid w:val="003B3B42"/>
    <w:rsid w:val="003D6326"/>
    <w:rsid w:val="00402785"/>
    <w:rsid w:val="004A263A"/>
    <w:rsid w:val="004C59D1"/>
    <w:rsid w:val="00574ABA"/>
    <w:rsid w:val="005A3F75"/>
    <w:rsid w:val="005B2028"/>
    <w:rsid w:val="005C193C"/>
    <w:rsid w:val="005F030E"/>
    <w:rsid w:val="005F1762"/>
    <w:rsid w:val="00622950"/>
    <w:rsid w:val="006367A8"/>
    <w:rsid w:val="006535CF"/>
    <w:rsid w:val="006A4D86"/>
    <w:rsid w:val="006B37D5"/>
    <w:rsid w:val="006E29C2"/>
    <w:rsid w:val="0070086A"/>
    <w:rsid w:val="00737423"/>
    <w:rsid w:val="00761247"/>
    <w:rsid w:val="00763882"/>
    <w:rsid w:val="00763AB5"/>
    <w:rsid w:val="00772E08"/>
    <w:rsid w:val="007C38E3"/>
    <w:rsid w:val="007E08BD"/>
    <w:rsid w:val="008218CE"/>
    <w:rsid w:val="00840355"/>
    <w:rsid w:val="0084157C"/>
    <w:rsid w:val="00845AD0"/>
    <w:rsid w:val="00854F5B"/>
    <w:rsid w:val="008B52BD"/>
    <w:rsid w:val="008D5411"/>
    <w:rsid w:val="008E2E03"/>
    <w:rsid w:val="0093450F"/>
    <w:rsid w:val="00944B18"/>
    <w:rsid w:val="00946E30"/>
    <w:rsid w:val="00970F39"/>
    <w:rsid w:val="0097604F"/>
    <w:rsid w:val="00986991"/>
    <w:rsid w:val="00A21AED"/>
    <w:rsid w:val="00A552E1"/>
    <w:rsid w:val="00AB4449"/>
    <w:rsid w:val="00AB73D5"/>
    <w:rsid w:val="00AC1D7D"/>
    <w:rsid w:val="00AC754D"/>
    <w:rsid w:val="00AE1DFE"/>
    <w:rsid w:val="00AF6489"/>
    <w:rsid w:val="00B125DC"/>
    <w:rsid w:val="00B12E9D"/>
    <w:rsid w:val="00B32F98"/>
    <w:rsid w:val="00B335AB"/>
    <w:rsid w:val="00B60756"/>
    <w:rsid w:val="00B700D4"/>
    <w:rsid w:val="00B8093B"/>
    <w:rsid w:val="00BC3206"/>
    <w:rsid w:val="00BF0BE9"/>
    <w:rsid w:val="00BF2CA5"/>
    <w:rsid w:val="00BF6645"/>
    <w:rsid w:val="00BF77EC"/>
    <w:rsid w:val="00C04B8D"/>
    <w:rsid w:val="00C5312D"/>
    <w:rsid w:val="00C8338B"/>
    <w:rsid w:val="00CA2FA4"/>
    <w:rsid w:val="00CA706E"/>
    <w:rsid w:val="00CB35D1"/>
    <w:rsid w:val="00CB5396"/>
    <w:rsid w:val="00D07E2D"/>
    <w:rsid w:val="00D3198D"/>
    <w:rsid w:val="00D57646"/>
    <w:rsid w:val="00D80015"/>
    <w:rsid w:val="00DB108E"/>
    <w:rsid w:val="00DF3036"/>
    <w:rsid w:val="00EC77F4"/>
    <w:rsid w:val="00EF1E36"/>
    <w:rsid w:val="00F15913"/>
    <w:rsid w:val="00F57974"/>
    <w:rsid w:val="00F627FC"/>
    <w:rsid w:val="00F66114"/>
    <w:rsid w:val="00F85C27"/>
    <w:rsid w:val="00FB1F1A"/>
    <w:rsid w:val="00FD716F"/>
    <w:rsid w:val="00FE5B3B"/>
    <w:rsid w:val="00FF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6599"/>
  <w15:chartTrackingRefBased/>
  <w15:docId w15:val="{CE42A0D5-D5F3-4724-8BAB-E8EA9E8E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F9"/>
  </w:style>
  <w:style w:type="paragraph" w:styleId="Heading1">
    <w:name w:val="heading 1"/>
    <w:basedOn w:val="Normal"/>
    <w:next w:val="Normal"/>
    <w:link w:val="Heading1Char"/>
    <w:uiPriority w:val="9"/>
    <w:qFormat/>
    <w:rsid w:val="00102DC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DC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DC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2DC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2D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C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DC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2DC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C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C9"/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02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DC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DC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02DC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102DC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C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C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C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C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DC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102DC9"/>
    <w:rPr>
      <w:b/>
      <w:bCs/>
    </w:rPr>
  </w:style>
  <w:style w:type="character" w:styleId="Emphasis">
    <w:name w:val="Emphasis"/>
    <w:basedOn w:val="DefaultParagraphFont"/>
    <w:uiPriority w:val="20"/>
    <w:qFormat/>
    <w:rsid w:val="00102DC9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102D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DC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DC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C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C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02D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DC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02DC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DC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DC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DC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11BA4"/>
  </w:style>
  <w:style w:type="table" w:styleId="TableGrid">
    <w:name w:val="Table Grid"/>
    <w:basedOn w:val="TableNormal"/>
    <w:uiPriority w:val="39"/>
    <w:rsid w:val="00372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3729C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729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3729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746C5DC233C4DA009AC1EB67FD45E" ma:contentTypeVersion="6" ma:contentTypeDescription="Create a new document." ma:contentTypeScope="" ma:versionID="e63a94d7bf0f23ba738f81732f5f58e6">
  <xsd:schema xmlns:xsd="http://www.w3.org/2001/XMLSchema" xmlns:xs="http://www.w3.org/2001/XMLSchema" xmlns:p="http://schemas.microsoft.com/office/2006/metadata/properties" xmlns:ns3="7da7b9c4-2e16-4fd2-adc5-4cbf07100966" targetNamespace="http://schemas.microsoft.com/office/2006/metadata/properties" ma:root="true" ma:fieldsID="9eb5b8eb97cf4aced345556a12cc9cb8" ns3:_="">
    <xsd:import namespace="7da7b9c4-2e16-4fd2-adc5-4cbf071009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7b9c4-2e16-4fd2-adc5-4cbf07100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31A16-73FF-4654-8ABE-4527834EA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7b9c4-2e16-4fd2-adc5-4cbf07100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ECE7F3-36CE-4858-A4D6-E39294CEB2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969BFB-F189-4AAA-AE77-356C57EFC56D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7da7b9c4-2e16-4fd2-adc5-4cbf07100966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FFE4A58-EDAD-4FFD-AE90-071F21D3E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Dundas</dc:creator>
  <cp:keywords/>
  <dc:description/>
  <cp:lastModifiedBy>Nicholas Dundas</cp:lastModifiedBy>
  <cp:revision>2</cp:revision>
  <dcterms:created xsi:type="dcterms:W3CDTF">2024-04-05T05:15:00Z</dcterms:created>
  <dcterms:modified xsi:type="dcterms:W3CDTF">2024-04-05T05:15:00Z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0x010100ABE746C5DC233C4DA009AC1EB67FD45E</vt:lpwstr>
  </property>
</Properties>
</file>