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sz w:val="28"/>
          <w:szCs w:val="28"/>
        </w:rPr>
      </w:pPr>
      <w:r>
        <w:rPr>
          <w:rFonts w:ascii="Calibri" w:hAnsi="Calibri"/>
          <w:sz w:val="28"/>
          <w:szCs w:val="28"/>
        </w:rPr>
        <w:t>COMP30880</w:t>
      </w:r>
    </w:p>
    <w:p>
      <w:pPr>
        <w:pStyle w:val="Normal"/>
        <w:bidi w:val="0"/>
        <w:jc w:val="center"/>
        <w:rPr>
          <w:rFonts w:ascii="Calibri" w:hAnsi="Calibri"/>
          <w:sz w:val="28"/>
          <w:szCs w:val="28"/>
        </w:rPr>
      </w:pPr>
      <w:r>
        <w:rPr>
          <w:rFonts w:ascii="Calibri" w:hAnsi="Calibri"/>
          <w:sz w:val="28"/>
          <w:szCs w:val="28"/>
        </w:rPr>
        <w:t>Software Engineering Project 3 21/22</w:t>
      </w:r>
    </w:p>
    <w:p>
      <w:pPr>
        <w:pStyle w:val="Normal"/>
        <w:bidi w:val="0"/>
        <w:jc w:val="center"/>
        <w:rPr>
          <w:rFonts w:ascii="Calibri" w:hAnsi="Calibri"/>
          <w:sz w:val="28"/>
          <w:szCs w:val="28"/>
        </w:rPr>
      </w:pPr>
      <w:r>
        <w:rPr>
          <w:rFonts w:ascii="Calibri" w:hAnsi="Calibri"/>
          <w:sz w:val="28"/>
          <w:szCs w:val="28"/>
        </w:rPr>
      </w:r>
    </w:p>
    <w:p>
      <w:pPr>
        <w:pStyle w:val="Normal"/>
        <w:bidi w:val="0"/>
        <w:jc w:val="center"/>
        <w:rPr>
          <w:rFonts w:ascii="Calibri" w:hAnsi="Calibri"/>
          <w:sz w:val="28"/>
          <w:szCs w:val="28"/>
          <w:u w:val="single"/>
        </w:rPr>
      </w:pPr>
      <w:r>
        <w:rPr>
          <w:rFonts w:ascii="Calibri" w:hAnsi="Calibri"/>
          <w:sz w:val="28"/>
          <w:szCs w:val="28"/>
          <w:u w:val="single"/>
        </w:rPr>
        <w:t>Team Hashflag</w:t>
      </w:r>
    </w:p>
    <w:p>
      <w:pPr>
        <w:pStyle w:val="Normal"/>
        <w:bidi w:val="0"/>
        <w:jc w:val="center"/>
        <w:rPr>
          <w:rFonts w:ascii="Calibri" w:hAnsi="Calibri"/>
          <w:sz w:val="28"/>
          <w:szCs w:val="28"/>
        </w:rPr>
      </w:pPr>
      <w:r>
        <w:rPr>
          <w:rFonts w:ascii="Calibri" w:hAnsi="Calibri"/>
          <w:sz w:val="28"/>
          <w:szCs w:val="28"/>
        </w:rPr>
        <w:t>Owen Corrigan</w:t>
      </w:r>
    </w:p>
    <w:p>
      <w:pPr>
        <w:pStyle w:val="Normal"/>
        <w:bidi w:val="0"/>
        <w:jc w:val="center"/>
        <w:rPr>
          <w:rFonts w:ascii="Calibri" w:hAnsi="Calibri"/>
          <w:sz w:val="28"/>
          <w:szCs w:val="28"/>
        </w:rPr>
      </w:pPr>
      <w:r>
        <w:rPr>
          <w:rFonts w:ascii="Calibri" w:hAnsi="Calibri"/>
          <w:sz w:val="28"/>
          <w:szCs w:val="28"/>
        </w:rPr>
        <w:t>Nicholas Hammm</w:t>
      </w:r>
    </w:p>
    <w:p>
      <w:pPr>
        <w:pStyle w:val="Normal"/>
        <w:bidi w:val="0"/>
        <w:jc w:val="center"/>
        <w:rPr>
          <w:rFonts w:ascii="Calibri" w:hAnsi="Calibri"/>
          <w:sz w:val="28"/>
          <w:szCs w:val="28"/>
        </w:rPr>
      </w:pPr>
      <w:r>
        <w:rPr>
          <w:rFonts w:ascii="Calibri" w:hAnsi="Calibri"/>
          <w:sz w:val="28"/>
          <w:szCs w:val="28"/>
        </w:rPr>
        <w:t>Russell Ward</w:t>
      </w:r>
    </w:p>
    <w:p>
      <w:pPr>
        <w:pStyle w:val="Normal"/>
        <w:bidi w:val="0"/>
        <w:jc w:val="left"/>
        <w:rPr>
          <w:rFonts w:ascii="Calibri" w:hAnsi="Calibri"/>
          <w:sz w:val="28"/>
          <w:szCs w:val="28"/>
        </w:rPr>
      </w:pPr>
      <w:r>
        <w:rPr>
          <w:rFonts w:ascii="Calibri" w:hAnsi="Calibri"/>
          <w:sz w:val="28"/>
          <w:szCs w:val="28"/>
        </w:rPr>
      </w:r>
    </w:p>
    <w:p>
      <w:pPr>
        <w:pStyle w:val="Normal"/>
        <w:bidi w:val="0"/>
        <w:jc w:val="left"/>
        <w:rPr>
          <w:rFonts w:ascii="Calibri" w:hAnsi="Calibri"/>
          <w:sz w:val="24"/>
          <w:szCs w:val="24"/>
        </w:rPr>
      </w:pPr>
      <w:r>
        <w:rPr>
          <w:rFonts w:ascii="Calibri" w:hAnsi="Calibri"/>
          <w:sz w:val="24"/>
          <w:szCs w:val="24"/>
        </w:rPr>
        <w:t>Final Report.</w:t>
      </w:r>
    </w:p>
    <w:p>
      <w:pPr>
        <w:pStyle w:val="Normal"/>
        <w:bidi w:val="0"/>
        <w:jc w:val="left"/>
        <w:rPr>
          <w:rFonts w:ascii="Calibri" w:hAnsi="Calibri"/>
          <w:sz w:val="24"/>
          <w:szCs w:val="24"/>
        </w:rPr>
      </w:pPr>
      <w:r>
        <w:rPr>
          <w:rFonts w:ascii="Calibri" w:hAnsi="Calibri"/>
          <w:sz w:val="24"/>
          <w:szCs w:val="24"/>
        </w:rPr>
      </w:r>
    </w:p>
    <w:p>
      <w:pPr>
        <w:pStyle w:val="Normal"/>
        <w:bidi w:val="0"/>
        <w:jc w:val="left"/>
        <w:rPr>
          <w:rFonts w:ascii="Calibri" w:hAnsi="Calibri"/>
          <w:sz w:val="24"/>
          <w:szCs w:val="24"/>
        </w:rPr>
      </w:pPr>
      <w:r>
        <w:rPr>
          <w:rFonts w:ascii="Calibri" w:hAnsi="Calibri"/>
          <w:sz w:val="24"/>
          <w:szCs w:val="24"/>
        </w:rPr>
        <w:t xml:space="preserve">We were unable to do the final analysis of graphs as Gephi failed to work in the capacity needed for the assignment. Hugh was emailed about this on Saturday, we tried to resolve it but were unable to. </w:t>
      </w:r>
      <w:r>
        <w:rPr>
          <w:rFonts w:ascii="Calibri" w:hAnsi="Calibri"/>
          <w:sz w:val="24"/>
          <w:szCs w:val="24"/>
        </w:rPr>
        <w:t>As this report was meant to focus on exploring the visuals, I hope that explanation is sufficient.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LibreOffice/6.3.1.2$Windows_X86_64 LibreOffice_project/b79626edf0065ac373bd1df5c28bd630b4424273</Application>
  <Pages>1</Pages>
  <Words>71</Words>
  <Characters>346</Characters>
  <CharactersWithSpaces>409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2022-05-08T21:00:18Z</dcterms:created>
  <dc:creator/>
  <dc:description/>
  <dc:language>en-IE</dc:language>
  <cp:lastModifiedBy/>
  <dcterms:modified xsi:type="dcterms:W3CDTF">2022-05-08T21:50:46Z</dcterms:modified>
  <cp:revision>3</cp:revision>
  <dc:subject/>
  <dc:title/>
</cp:coreProperties>
</file>