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0DDB4" w14:textId="77777777" w:rsidR="00DB77A7" w:rsidRDefault="003A3514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NICHOLAS HANASHIRO</w:t>
      </w:r>
    </w:p>
    <w:p w14:paraId="21061065" w14:textId="0B665170" w:rsidR="00DB77A7" w:rsidRDefault="003A3514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="00B3453C">
        <w:rPr>
          <w:rFonts w:ascii="Times New Roman" w:hAnsi="Times New Roman" w:cs="Times New Roman"/>
          <w:sz w:val="20"/>
          <w:szCs w:val="20"/>
        </w:rPr>
        <w:t>626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="00B3453C">
        <w:rPr>
          <w:rFonts w:ascii="Times New Roman" w:hAnsi="Times New Roman" w:cs="Times New Roman"/>
          <w:sz w:val="20"/>
          <w:szCs w:val="20"/>
        </w:rPr>
        <w:t>238-8893</w:t>
      </w:r>
      <w:r>
        <w:rPr>
          <w:rFonts w:ascii="Times New Roman" w:hAnsi="Times New Roman" w:cs="Times New Roman"/>
          <w:sz w:val="20"/>
          <w:szCs w:val="20"/>
        </w:rPr>
        <w:t xml:space="preserve"> | </w:t>
      </w:r>
      <w:hyperlink r:id="rId7" w:history="1">
        <w:r>
          <w:rPr>
            <w:rStyle w:val="Hyperlink"/>
            <w:rFonts w:ascii="Times New Roman" w:hAnsi="Times New Roman" w:cs="Times New Roman"/>
            <w:sz w:val="20"/>
            <w:szCs w:val="20"/>
          </w:rPr>
          <w:t>nicholashanashiro@gmail.com</w:t>
        </w:r>
      </w:hyperlink>
    </w:p>
    <w:p w14:paraId="00AFA98B" w14:textId="77777777" w:rsidR="00DB77A7" w:rsidRDefault="003A3514">
      <w:pPr>
        <w:pBdr>
          <w:top w:val="single" w:sz="8" w:space="1" w:color="auto"/>
          <w:bottom w:val="single" w:sz="8" w:space="1" w:color="auto"/>
        </w:pBd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>EDUCATION &amp; HONORS</w:t>
      </w:r>
    </w:p>
    <w:p w14:paraId="6E07EB79" w14:textId="77777777" w:rsidR="00DB77A7" w:rsidRDefault="003A3514">
      <w:pPr>
        <w:tabs>
          <w:tab w:val="right" w:pos="10800"/>
        </w:tabs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Whittier College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>Whittier, CA | Sept. 2013 – May 2017</w:t>
      </w:r>
    </w:p>
    <w:p w14:paraId="40E160B8" w14:textId="77777777" w:rsidR="00DB77A7" w:rsidRDefault="003A3514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Bachelor of Arts, in Economics – International Economics Concentration</w:t>
      </w:r>
    </w:p>
    <w:p w14:paraId="6A8FD4C3" w14:textId="77777777" w:rsidR="00DB77A7" w:rsidRDefault="003A3514">
      <w:pPr>
        <w:tabs>
          <w:tab w:val="right" w:pos="10800"/>
        </w:tabs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J.F. Oberlin University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>Tokyo, Japan | March 2016 – Aug. 2016</w:t>
      </w:r>
    </w:p>
    <w:p w14:paraId="2AE2389F" w14:textId="77777777" w:rsidR="00DB77A7" w:rsidRDefault="003A3514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Semester Study Abroad – The Reconnaissance Japan Program</w:t>
      </w:r>
    </w:p>
    <w:p w14:paraId="608231F6" w14:textId="0B410CFA" w:rsidR="00DB77A7" w:rsidRDefault="003A3514">
      <w:pPr>
        <w:pBdr>
          <w:top w:val="single" w:sz="8" w:space="1" w:color="auto"/>
          <w:bottom w:val="single" w:sz="8" w:space="1" w:color="auto"/>
        </w:pBd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>PROFESSIONAL EXPERIENCE</w:t>
      </w:r>
    </w:p>
    <w:p w14:paraId="7DC388D9" w14:textId="7C9C4B04" w:rsidR="00DB77A7" w:rsidRDefault="000337B8">
      <w:pPr>
        <w:tabs>
          <w:tab w:val="right" w:pos="10800"/>
        </w:tabs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Yonex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U.S.A.</w:t>
      </w:r>
      <w:r w:rsidR="003A3514">
        <w:rPr>
          <w:rFonts w:ascii="Times New Roman" w:hAnsi="Times New Roman" w:cs="Times New Roman"/>
          <w:b/>
          <w:sz w:val="20"/>
          <w:szCs w:val="20"/>
        </w:rPr>
        <w:tab/>
      </w:r>
    </w:p>
    <w:p w14:paraId="5165EEE8" w14:textId="12590833" w:rsidR="00DB77A7" w:rsidRDefault="000337B8">
      <w:pPr>
        <w:tabs>
          <w:tab w:val="right" w:pos="10800"/>
        </w:tabs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Lead Customer Service Representative</w:t>
      </w:r>
      <w:r w:rsidR="00FC702C">
        <w:rPr>
          <w:rFonts w:ascii="Times New Roman" w:hAnsi="Times New Roman" w:cs="Times New Roman"/>
          <w:i/>
          <w:sz w:val="20"/>
          <w:szCs w:val="20"/>
        </w:rPr>
        <w:t>.</w:t>
      </w:r>
      <w:r w:rsidR="00D21D6F">
        <w:rPr>
          <w:rFonts w:ascii="Times New Roman" w:hAnsi="Times New Roman" w:cs="Times New Roman"/>
          <w:i/>
          <w:sz w:val="20"/>
          <w:szCs w:val="20"/>
        </w:rPr>
        <w:tab/>
      </w:r>
      <w:r w:rsidR="00D21D6F">
        <w:rPr>
          <w:rFonts w:ascii="Times New Roman" w:hAnsi="Times New Roman" w:cs="Times New Roman"/>
          <w:i/>
          <w:sz w:val="20"/>
          <w:szCs w:val="20"/>
        </w:rPr>
        <w:t>Torrance, CA | Sept. 2019 – Current</w:t>
      </w:r>
    </w:p>
    <w:p w14:paraId="7019D6B7" w14:textId="7E450D59" w:rsidR="000337B8" w:rsidRPr="00C21668" w:rsidRDefault="00C21668" w:rsidP="00C21668">
      <w:pPr>
        <w:pStyle w:val="ListParagraph1"/>
        <w:numPr>
          <w:ilvl w:val="0"/>
          <w:numId w:val="1"/>
        </w:numPr>
        <w:tabs>
          <w:tab w:val="center" w:pos="5400"/>
          <w:tab w:val="right" w:pos="10800"/>
        </w:tabs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Expanded responsibilities to include training of new hires</w:t>
      </w:r>
      <w:r w:rsidR="00222999">
        <w:rPr>
          <w:rFonts w:ascii="Times New Roman" w:hAnsi="Times New Roman" w:cs="Times New Roman"/>
          <w:sz w:val="20"/>
          <w:szCs w:val="20"/>
        </w:rPr>
        <w:t>, and updating of department handbook</w:t>
      </w:r>
    </w:p>
    <w:p w14:paraId="582019B7" w14:textId="2097A0B8" w:rsidR="000337B8" w:rsidRDefault="000337B8" w:rsidP="00222999">
      <w:pPr>
        <w:pStyle w:val="ListParagraph1"/>
        <w:tabs>
          <w:tab w:val="center" w:pos="5400"/>
          <w:tab w:val="right" w:pos="10800"/>
        </w:tabs>
        <w:spacing w:line="480" w:lineRule="auto"/>
        <w:ind w:left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Customer Service Representative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>Torrance, CA | May. 2018 – Sept. 2019</w:t>
      </w:r>
      <w:r>
        <w:rPr>
          <w:rFonts w:ascii="Times New Roman" w:hAnsi="Times New Roman" w:cs="Times New Roman"/>
          <w:i/>
          <w:sz w:val="20"/>
          <w:szCs w:val="20"/>
        </w:rPr>
        <w:tab/>
      </w:r>
    </w:p>
    <w:p w14:paraId="406061C5" w14:textId="347C0EF3" w:rsidR="000337B8" w:rsidRDefault="000337B8" w:rsidP="000337B8">
      <w:pPr>
        <w:pStyle w:val="ListParagraph1"/>
        <w:numPr>
          <w:ilvl w:val="0"/>
          <w:numId w:val="1"/>
        </w:numPr>
        <w:tabs>
          <w:tab w:val="center" w:pos="5400"/>
          <w:tab w:val="right" w:pos="1080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Designed, proposed, and implemented new data driven warranty tracking system</w:t>
      </w:r>
      <w:r w:rsidR="00CA4008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improving the quality of inventory forecasting</w:t>
      </w:r>
      <w:r w:rsidR="00D21D6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as well as internal record keeping</w:t>
      </w:r>
    </w:p>
    <w:p w14:paraId="24B65D30" w14:textId="7422CB19" w:rsidR="00C21668" w:rsidRDefault="00222999" w:rsidP="000337B8">
      <w:pPr>
        <w:pStyle w:val="ListParagraph1"/>
        <w:numPr>
          <w:ilvl w:val="0"/>
          <w:numId w:val="1"/>
        </w:numPr>
        <w:tabs>
          <w:tab w:val="center" w:pos="5400"/>
          <w:tab w:val="right" w:pos="1080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Managed account of $500,000+ annual sales/year by keeping open communication channels and providing timely feedback</w:t>
      </w:r>
    </w:p>
    <w:p w14:paraId="47854F12" w14:textId="1D132B3D" w:rsidR="000337B8" w:rsidRDefault="00D21D6F" w:rsidP="00D21D6F">
      <w:pPr>
        <w:pStyle w:val="ListParagraph1"/>
        <w:numPr>
          <w:ilvl w:val="0"/>
          <w:numId w:val="1"/>
        </w:numPr>
        <w:tabs>
          <w:tab w:val="center" w:pos="5400"/>
          <w:tab w:val="right" w:pos="1080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Standardized in-house demo racquet lending system</w:t>
      </w:r>
      <w:r w:rsidR="00222999">
        <w:rPr>
          <w:rFonts w:ascii="Times New Roman" w:hAnsi="Times New Roman" w:cs="Times New Roman"/>
          <w:sz w:val="20"/>
          <w:szCs w:val="20"/>
        </w:rPr>
        <w:t xml:space="preserve"> </w:t>
      </w:r>
      <w:r w:rsidR="00CA4008">
        <w:rPr>
          <w:rFonts w:ascii="Times New Roman" w:hAnsi="Times New Roman" w:cs="Times New Roman"/>
          <w:sz w:val="20"/>
          <w:szCs w:val="20"/>
        </w:rPr>
        <w:t>for employees to become more familiar with company products</w:t>
      </w:r>
    </w:p>
    <w:p w14:paraId="107C67EF" w14:textId="6C664EEE" w:rsidR="00D21D6F" w:rsidRDefault="00C21668" w:rsidP="00D21D6F">
      <w:pPr>
        <w:pStyle w:val="ListParagraph1"/>
        <w:numPr>
          <w:ilvl w:val="0"/>
          <w:numId w:val="1"/>
        </w:numPr>
        <w:tabs>
          <w:tab w:val="center" w:pos="5400"/>
          <w:tab w:val="right" w:pos="1080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Facilitated communication between Sales, </w:t>
      </w:r>
      <w:proofErr w:type="gramStart"/>
      <w:r>
        <w:rPr>
          <w:rFonts w:ascii="Times New Roman" w:hAnsi="Times New Roman" w:cs="Times New Roman"/>
          <w:sz w:val="20"/>
          <w:szCs w:val="20"/>
        </w:rPr>
        <w:t>Marketing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Customer </w:t>
      </w:r>
      <w:r w:rsidR="00222999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ervice teams to deploy and execute new nationwide programs and promotions</w:t>
      </w:r>
    </w:p>
    <w:p w14:paraId="43FA2CD2" w14:textId="1AA61578" w:rsidR="00FC702C" w:rsidRDefault="00D21D6F" w:rsidP="00FC702C">
      <w:pPr>
        <w:tabs>
          <w:tab w:val="right" w:pos="10800"/>
        </w:tabs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Quaker Campus Newspaper (Whittier College)</w:t>
      </w:r>
      <w:r w:rsidR="00FC702C">
        <w:rPr>
          <w:rFonts w:ascii="Times New Roman" w:hAnsi="Times New Roman" w:cs="Times New Roman"/>
          <w:b/>
          <w:sz w:val="20"/>
          <w:szCs w:val="20"/>
        </w:rPr>
        <w:tab/>
      </w:r>
    </w:p>
    <w:p w14:paraId="6F963D1E" w14:textId="50B6AD61" w:rsidR="00FC702C" w:rsidRDefault="00D21D6F" w:rsidP="00FC702C">
      <w:pPr>
        <w:tabs>
          <w:tab w:val="right" w:pos="10800"/>
        </w:tabs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Business Manager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>Whittier, CA | Sept. 2016 – May 2017</w:t>
      </w:r>
    </w:p>
    <w:p w14:paraId="71B39704" w14:textId="77777777" w:rsidR="00FC702C" w:rsidRDefault="00FC702C" w:rsidP="00FC702C">
      <w:pPr>
        <w:pStyle w:val="ListParagraph1"/>
        <w:numPr>
          <w:ilvl w:val="0"/>
          <w:numId w:val="1"/>
        </w:numPr>
        <w:tabs>
          <w:tab w:val="center" w:pos="5400"/>
          <w:tab w:val="right" w:pos="1080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Analyzed weekly pickup data to optimize newspaper dispersal routes leading to a 10% increase in pickup rates, by printing fewer copies to cut costs and strategically placing more papers in prime locations</w:t>
      </w:r>
    </w:p>
    <w:p w14:paraId="3A3E7A45" w14:textId="1972CA16" w:rsidR="00DB77A7" w:rsidRPr="00CA4008" w:rsidRDefault="00FC702C" w:rsidP="00CA4008">
      <w:pPr>
        <w:pStyle w:val="ListParagraph1"/>
        <w:numPr>
          <w:ilvl w:val="0"/>
          <w:numId w:val="1"/>
        </w:numPr>
        <w:tabs>
          <w:tab w:val="center" w:pos="5400"/>
          <w:tab w:val="right" w:pos="1080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Marketed advertising packages weekly to local businesses increasing advertisement revenue by 30% by reaching out not only to local businesses but also faculty, University Graduate and PhD programs</w:t>
      </w:r>
      <w:r w:rsidR="003A3514" w:rsidRPr="00CA4008">
        <w:rPr>
          <w:rFonts w:ascii="Times New Roman" w:hAnsi="Times New Roman" w:cs="Times New Roman"/>
          <w:b/>
          <w:sz w:val="20"/>
          <w:szCs w:val="20"/>
        </w:rPr>
        <w:tab/>
      </w:r>
    </w:p>
    <w:p w14:paraId="09E58B00" w14:textId="287B43F9" w:rsidR="00DB77A7" w:rsidRDefault="003A3514" w:rsidP="00CA4008">
      <w:pPr>
        <w:tabs>
          <w:tab w:val="right" w:pos="10800"/>
        </w:tabs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Quaker Campus Newspaper</w:t>
      </w:r>
      <w:r w:rsidR="00D21D6F">
        <w:rPr>
          <w:rFonts w:ascii="Times New Roman" w:hAnsi="Times New Roman" w:cs="Times New Roman"/>
          <w:i/>
          <w:sz w:val="20"/>
          <w:szCs w:val="20"/>
        </w:rPr>
        <w:tab/>
      </w:r>
      <w:r w:rsidR="00D21D6F">
        <w:rPr>
          <w:rFonts w:ascii="Times New Roman" w:hAnsi="Times New Roman" w:cs="Times New Roman"/>
          <w:i/>
          <w:sz w:val="20"/>
          <w:szCs w:val="20"/>
        </w:rPr>
        <w:t>Whittier, CA | Oct. 2014 – May. 2017</w:t>
      </w:r>
    </w:p>
    <w:p w14:paraId="461241FC" w14:textId="77777777" w:rsidR="00DB77A7" w:rsidRDefault="003A3514">
      <w:pPr>
        <w:pStyle w:val="ListParagraph1"/>
        <w:numPr>
          <w:ilvl w:val="0"/>
          <w:numId w:val="2"/>
        </w:numPr>
        <w:tabs>
          <w:tab w:val="center" w:pos="5400"/>
          <w:tab w:val="right" w:pos="1080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Responsible for overseeing 20+ writers regarding journalistic style, topic brainstorming, and quality assurance of drafts by having weekly assignment meetings and keeping in constant communication with writers</w:t>
      </w:r>
    </w:p>
    <w:p w14:paraId="457A4939" w14:textId="77777777" w:rsidR="00DB77A7" w:rsidRDefault="003A3514">
      <w:pPr>
        <w:pStyle w:val="ListParagraph1"/>
        <w:numPr>
          <w:ilvl w:val="0"/>
          <w:numId w:val="2"/>
        </w:numPr>
        <w:tabs>
          <w:tab w:val="center" w:pos="5400"/>
          <w:tab w:val="right" w:pos="1080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Redesigned multiple pages via Adobe InDesign and Photoshop on a weekly basis to fit the week’s content in appealing ways</w:t>
      </w:r>
    </w:p>
    <w:p w14:paraId="42CBCE53" w14:textId="6E2E182C" w:rsidR="00DB77A7" w:rsidRDefault="00D21D6F">
      <w:pPr>
        <w:tabs>
          <w:tab w:val="right" w:pos="10800"/>
        </w:tabs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RE/MAX Elite</w:t>
      </w:r>
    </w:p>
    <w:p w14:paraId="1FB70DDC" w14:textId="19D7A717" w:rsidR="00DB77A7" w:rsidRDefault="00D21D6F">
      <w:pPr>
        <w:tabs>
          <w:tab w:val="right" w:pos="10800"/>
        </w:tabs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Marketing and Deign Assistant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>Hacienda Heights, CA | Jan. 2015 – March 2015</w:t>
      </w:r>
    </w:p>
    <w:p w14:paraId="4C9B843E" w14:textId="77777777" w:rsidR="00DB77A7" w:rsidRDefault="003A3514">
      <w:pPr>
        <w:pStyle w:val="ListParagraph1"/>
        <w:numPr>
          <w:ilvl w:val="0"/>
          <w:numId w:val="1"/>
        </w:numPr>
        <w:tabs>
          <w:tab w:val="center" w:pos="5400"/>
          <w:tab w:val="right" w:pos="1080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Designed marketing materials such as pamphlets, </w:t>
      </w:r>
      <w:proofErr w:type="gramStart"/>
      <w:r>
        <w:rPr>
          <w:rFonts w:ascii="Times New Roman" w:hAnsi="Times New Roman" w:cs="Times New Roman"/>
          <w:sz w:val="20"/>
          <w:szCs w:val="20"/>
        </w:rPr>
        <w:t>tri-folds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letters, using Adobe Photoshop and InDesign, for properties upwards of $500,000 to be distributed to prospective buyers during open houses</w:t>
      </w:r>
    </w:p>
    <w:p w14:paraId="052D17C4" w14:textId="31A882E8" w:rsidR="00DB77A7" w:rsidRDefault="003A3514">
      <w:pPr>
        <w:pStyle w:val="ListParagraph1"/>
        <w:numPr>
          <w:ilvl w:val="0"/>
          <w:numId w:val="1"/>
        </w:numPr>
        <w:tabs>
          <w:tab w:val="center" w:pos="5400"/>
          <w:tab w:val="right" w:pos="1080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and edited promotional videos 1 - 3 minutes long using iMovie for individual property websites to inform prospective buyers on the property’s specifications in a visual style</w:t>
      </w:r>
    </w:p>
    <w:p w14:paraId="3CB1038E" w14:textId="77777777" w:rsidR="00DB77A7" w:rsidRDefault="003A3514">
      <w:pPr>
        <w:pBdr>
          <w:top w:val="single" w:sz="8" w:space="1" w:color="auto"/>
          <w:bottom w:val="single" w:sz="8" w:space="1" w:color="auto"/>
        </w:pBd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>SKILLS</w:t>
      </w:r>
    </w:p>
    <w:p w14:paraId="6DE244DC" w14:textId="30C8721E" w:rsidR="00DB77A7" w:rsidRDefault="003A3514">
      <w:pPr>
        <w:tabs>
          <w:tab w:val="center" w:pos="5400"/>
          <w:tab w:val="right" w:pos="1080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Computer Skills</w:t>
      </w:r>
      <w:r>
        <w:rPr>
          <w:rFonts w:ascii="Times New Roman" w:hAnsi="Times New Roman" w:cs="Times New Roman"/>
          <w:sz w:val="20"/>
          <w:szCs w:val="20"/>
        </w:rPr>
        <w:t xml:space="preserve">: Adobe InDesign and Photoshop, </w:t>
      </w:r>
      <w:proofErr w:type="spellStart"/>
      <w:r>
        <w:rPr>
          <w:rFonts w:ascii="Times New Roman" w:hAnsi="Times New Roman" w:cs="Times New Roman"/>
          <w:sz w:val="20"/>
          <w:szCs w:val="20"/>
        </w:rPr>
        <w:t>SquareSpace</w:t>
      </w:r>
      <w:proofErr w:type="spellEnd"/>
      <w:r>
        <w:rPr>
          <w:rFonts w:ascii="Times New Roman" w:hAnsi="Times New Roman" w:cs="Times New Roman"/>
          <w:sz w:val="20"/>
          <w:szCs w:val="20"/>
        </w:rPr>
        <w:t>, Microsoft Office, Stata</w:t>
      </w:r>
    </w:p>
    <w:p w14:paraId="1C78A9CE" w14:textId="77777777" w:rsidR="00DB77A7" w:rsidRDefault="003A3514">
      <w:pPr>
        <w:tabs>
          <w:tab w:val="center" w:pos="5400"/>
          <w:tab w:val="right" w:pos="1080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Language Skills</w:t>
      </w:r>
      <w:r>
        <w:rPr>
          <w:rFonts w:ascii="Times New Roman" w:hAnsi="Times New Roman" w:cs="Times New Roman"/>
          <w:sz w:val="20"/>
          <w:szCs w:val="20"/>
        </w:rPr>
        <w:t>: Fluent Spanish, Conversational Japanese</w:t>
      </w:r>
    </w:p>
    <w:sectPr w:rsidR="00DB77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72E95"/>
    <w:multiLevelType w:val="multilevel"/>
    <w:tmpl w:val="2D072E9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E0A2B"/>
    <w:multiLevelType w:val="multilevel"/>
    <w:tmpl w:val="3CFE0A2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463"/>
    <w:rsid w:val="000337B8"/>
    <w:rsid w:val="00096EDF"/>
    <w:rsid w:val="000F5F40"/>
    <w:rsid w:val="00153BEC"/>
    <w:rsid w:val="001D7463"/>
    <w:rsid w:val="001E6BC9"/>
    <w:rsid w:val="002002E7"/>
    <w:rsid w:val="00205B24"/>
    <w:rsid w:val="00222999"/>
    <w:rsid w:val="002B4FF6"/>
    <w:rsid w:val="002E17B8"/>
    <w:rsid w:val="002F6C80"/>
    <w:rsid w:val="00361DE4"/>
    <w:rsid w:val="00383654"/>
    <w:rsid w:val="003A3514"/>
    <w:rsid w:val="003C241A"/>
    <w:rsid w:val="003E791B"/>
    <w:rsid w:val="0043420B"/>
    <w:rsid w:val="00443315"/>
    <w:rsid w:val="00467F8E"/>
    <w:rsid w:val="004901B4"/>
    <w:rsid w:val="004D5089"/>
    <w:rsid w:val="00526ADF"/>
    <w:rsid w:val="0053156F"/>
    <w:rsid w:val="00552AD9"/>
    <w:rsid w:val="00561D37"/>
    <w:rsid w:val="005B4CC0"/>
    <w:rsid w:val="005C0289"/>
    <w:rsid w:val="00617125"/>
    <w:rsid w:val="006D252B"/>
    <w:rsid w:val="00711249"/>
    <w:rsid w:val="0071183F"/>
    <w:rsid w:val="0076084B"/>
    <w:rsid w:val="007C6A32"/>
    <w:rsid w:val="0082313D"/>
    <w:rsid w:val="00874B49"/>
    <w:rsid w:val="00883D3E"/>
    <w:rsid w:val="008A6712"/>
    <w:rsid w:val="008B6371"/>
    <w:rsid w:val="008D0518"/>
    <w:rsid w:val="008E4CAB"/>
    <w:rsid w:val="009150E1"/>
    <w:rsid w:val="009B2997"/>
    <w:rsid w:val="00A07E24"/>
    <w:rsid w:val="00A161E6"/>
    <w:rsid w:val="00A66F47"/>
    <w:rsid w:val="00AC78CB"/>
    <w:rsid w:val="00B23115"/>
    <w:rsid w:val="00B33FF5"/>
    <w:rsid w:val="00B3453C"/>
    <w:rsid w:val="00BC5E91"/>
    <w:rsid w:val="00C21668"/>
    <w:rsid w:val="00CA4008"/>
    <w:rsid w:val="00CC32C5"/>
    <w:rsid w:val="00CE53C4"/>
    <w:rsid w:val="00D21D6F"/>
    <w:rsid w:val="00D41C08"/>
    <w:rsid w:val="00D7536B"/>
    <w:rsid w:val="00DB77A7"/>
    <w:rsid w:val="00DD4EA8"/>
    <w:rsid w:val="00E5797F"/>
    <w:rsid w:val="00E85441"/>
    <w:rsid w:val="00EC726C"/>
    <w:rsid w:val="00EE44F6"/>
    <w:rsid w:val="00F16DA0"/>
    <w:rsid w:val="00F1775E"/>
    <w:rsid w:val="00F46CB4"/>
    <w:rsid w:val="00F607F2"/>
    <w:rsid w:val="00F62ADC"/>
    <w:rsid w:val="00FC6EC4"/>
    <w:rsid w:val="00FC702C"/>
    <w:rsid w:val="00FF55F3"/>
    <w:rsid w:val="3AEF4943"/>
    <w:rsid w:val="50E8671E"/>
    <w:rsid w:val="5B8E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007F63"/>
  <w14:defaultImageDpi w14:val="300"/>
  <w15:docId w15:val="{3DC86719-5186-461C-B948-02849BDD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rFonts w:ascii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34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nicholashanashiro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59A670-3228-944C-B24E-C008E3E2E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Hanashiro</dc:creator>
  <cp:lastModifiedBy>Nicholas Hanashiro</cp:lastModifiedBy>
  <cp:revision>4</cp:revision>
  <dcterms:created xsi:type="dcterms:W3CDTF">2020-06-23T03:36:00Z</dcterms:created>
  <dcterms:modified xsi:type="dcterms:W3CDTF">2020-06-25T05:29:00Z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1033-10.2.0.5971</vt:lpwstr>
  </property>
</Properties>
</file>