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038" w:rsidRDefault="00E90038">
      <w:pPr>
        <w:jc w:val="center"/>
      </w:pPr>
    </w:p>
    <w:p w:rsidR="00E90038" w:rsidRDefault="00E90038">
      <w:pPr>
        <w:jc w:val="center"/>
      </w:pPr>
    </w:p>
    <w:p w:rsidR="00E90038" w:rsidRDefault="00E90038">
      <w:pPr>
        <w:spacing w:line="360" w:lineRule="auto"/>
        <w:jc w:val="center"/>
      </w:pPr>
    </w:p>
    <w:p w:rsidR="00E90038" w:rsidRDefault="00E90038">
      <w:pPr>
        <w:jc w:val="center"/>
      </w:pPr>
    </w:p>
    <w:p w:rsidR="00E90038" w:rsidRDefault="00E90038">
      <w:pPr>
        <w:jc w:val="center"/>
      </w:pPr>
    </w:p>
    <w:p w:rsidR="00E90038" w:rsidRDefault="00E90038">
      <w:pPr>
        <w:jc w:val="center"/>
      </w:pPr>
    </w:p>
    <w:p w:rsidR="00E90038" w:rsidRDefault="00E90038">
      <w:pPr>
        <w:jc w:val="center"/>
      </w:pPr>
    </w:p>
    <w:p w:rsidR="00E90038" w:rsidRDefault="00E90038">
      <w:pPr>
        <w:jc w:val="center"/>
      </w:pPr>
    </w:p>
    <w:p w:rsidR="00E90038" w:rsidRDefault="00E90038">
      <w:pPr>
        <w:jc w:val="center"/>
        <w:rPr>
          <w:sz w:val="24"/>
          <w:szCs w:val="24"/>
        </w:rPr>
      </w:pPr>
    </w:p>
    <w:p w:rsidR="00CD6622" w:rsidRDefault="00CD6622">
      <w:pPr>
        <w:jc w:val="center"/>
        <w:rPr>
          <w:sz w:val="24"/>
          <w:szCs w:val="24"/>
        </w:rPr>
      </w:pPr>
    </w:p>
    <w:p w:rsidR="00E90038" w:rsidRDefault="00E90038">
      <w:pPr>
        <w:jc w:val="center"/>
        <w:rPr>
          <w:sz w:val="24"/>
          <w:szCs w:val="24"/>
        </w:rPr>
      </w:pP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2 Software Product Management Plan</w:t>
      </w:r>
    </w:p>
    <w:p w:rsidR="00357611" w:rsidRDefault="003576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w:t>
      </w:r>
    </w:p>
    <w:p w:rsidR="00CD6622" w:rsidRDefault="00CD6622">
      <w:pPr>
        <w:spacing w:line="360" w:lineRule="auto"/>
        <w:jc w:val="center"/>
        <w:rPr>
          <w:rFonts w:ascii="Times New Roman" w:eastAsia="Times New Roman" w:hAnsi="Times New Roman" w:cs="Times New Roman"/>
          <w:sz w:val="24"/>
          <w:szCs w:val="24"/>
        </w:rPr>
      </w:pP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CD6622" w:rsidRDefault="00CD6622">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CD6622" w:rsidRDefault="00CD6622">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sdt>
      <w:sdtPr>
        <w:rPr>
          <w:rFonts w:ascii="Arial" w:eastAsia="Arial" w:hAnsi="Arial" w:cs="Arial"/>
          <w:color w:val="auto"/>
          <w:sz w:val="22"/>
          <w:szCs w:val="22"/>
          <w:lang w:val="en"/>
        </w:rPr>
        <w:id w:val="1216243734"/>
        <w:docPartObj>
          <w:docPartGallery w:val="Table of Contents"/>
          <w:docPartUnique/>
        </w:docPartObj>
      </w:sdtPr>
      <w:sdtEndPr>
        <w:rPr>
          <w:b/>
          <w:bCs/>
          <w:noProof/>
        </w:rPr>
      </w:sdtEndPr>
      <w:sdtContent>
        <w:p w:rsidR="00F056B1" w:rsidRDefault="00F056B1">
          <w:pPr>
            <w:pStyle w:val="TOCHeading"/>
          </w:pPr>
          <w:r>
            <w:t>Table of Contents</w:t>
          </w:r>
        </w:p>
        <w:p w:rsidR="006E0D10" w:rsidRDefault="00F056B1">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8291490" w:history="1">
            <w:r w:rsidR="006E0D10" w:rsidRPr="002A5B23">
              <w:rPr>
                <w:rStyle w:val="Hyperlink"/>
                <w:noProof/>
              </w:rPr>
              <w:t>Changelog</w:t>
            </w:r>
            <w:r w:rsidR="006E0D10">
              <w:rPr>
                <w:noProof/>
                <w:webHidden/>
              </w:rPr>
              <w:tab/>
            </w:r>
            <w:r w:rsidR="006E0D10">
              <w:rPr>
                <w:noProof/>
                <w:webHidden/>
              </w:rPr>
              <w:fldChar w:fldCharType="begin"/>
            </w:r>
            <w:r w:rsidR="006E0D10">
              <w:rPr>
                <w:noProof/>
                <w:webHidden/>
              </w:rPr>
              <w:instrText xml:space="preserve"> PAGEREF _Toc38291490 \h </w:instrText>
            </w:r>
            <w:r w:rsidR="006E0D10">
              <w:rPr>
                <w:noProof/>
                <w:webHidden/>
              </w:rPr>
            </w:r>
            <w:r w:rsidR="006E0D10">
              <w:rPr>
                <w:noProof/>
                <w:webHidden/>
              </w:rPr>
              <w:fldChar w:fldCharType="separate"/>
            </w:r>
            <w:r w:rsidR="006E0D10">
              <w:rPr>
                <w:noProof/>
                <w:webHidden/>
              </w:rPr>
              <w:t>2</w:t>
            </w:r>
            <w:r w:rsidR="006E0D10">
              <w:rPr>
                <w:noProof/>
                <w:webHidden/>
              </w:rPr>
              <w:fldChar w:fldCharType="end"/>
            </w:r>
          </w:hyperlink>
        </w:p>
        <w:p w:rsidR="006E0D10" w:rsidRDefault="006E0D10">
          <w:pPr>
            <w:pStyle w:val="TOC1"/>
            <w:tabs>
              <w:tab w:val="right" w:leader="dot" w:pos="9350"/>
            </w:tabs>
            <w:rPr>
              <w:rFonts w:asciiTheme="minorHAnsi" w:eastAsiaTheme="minorEastAsia" w:hAnsiTheme="minorHAnsi" w:cstheme="minorBidi"/>
              <w:noProof/>
              <w:lang w:val="en-US"/>
            </w:rPr>
          </w:pPr>
          <w:hyperlink w:anchor="_Toc38291491" w:history="1">
            <w:r w:rsidRPr="002A5B23">
              <w:rPr>
                <w:rStyle w:val="Hyperlink"/>
                <w:noProof/>
              </w:rPr>
              <w:t>0. Preface</w:t>
            </w:r>
            <w:r>
              <w:rPr>
                <w:noProof/>
                <w:webHidden/>
              </w:rPr>
              <w:tab/>
            </w:r>
            <w:r>
              <w:rPr>
                <w:noProof/>
                <w:webHidden/>
              </w:rPr>
              <w:fldChar w:fldCharType="begin"/>
            </w:r>
            <w:r>
              <w:rPr>
                <w:noProof/>
                <w:webHidden/>
              </w:rPr>
              <w:instrText xml:space="preserve"> PAGEREF _Toc38291491 \h </w:instrText>
            </w:r>
            <w:r>
              <w:rPr>
                <w:noProof/>
                <w:webHidden/>
              </w:rPr>
            </w:r>
            <w:r>
              <w:rPr>
                <w:noProof/>
                <w:webHidden/>
              </w:rPr>
              <w:fldChar w:fldCharType="separate"/>
            </w:r>
            <w:r>
              <w:rPr>
                <w:noProof/>
                <w:webHidden/>
              </w:rPr>
              <w:t>2</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492" w:history="1">
            <w:r w:rsidRPr="002A5B23">
              <w:rPr>
                <w:rStyle w:val="Hyperlink"/>
                <w:noProof/>
              </w:rPr>
              <w:t>0.1. Scope</w:t>
            </w:r>
            <w:r>
              <w:rPr>
                <w:noProof/>
                <w:webHidden/>
              </w:rPr>
              <w:tab/>
            </w:r>
            <w:r>
              <w:rPr>
                <w:noProof/>
                <w:webHidden/>
              </w:rPr>
              <w:fldChar w:fldCharType="begin"/>
            </w:r>
            <w:r>
              <w:rPr>
                <w:noProof/>
                <w:webHidden/>
              </w:rPr>
              <w:instrText xml:space="preserve"> PAGEREF _Toc38291492 \h </w:instrText>
            </w:r>
            <w:r>
              <w:rPr>
                <w:noProof/>
                <w:webHidden/>
              </w:rPr>
            </w:r>
            <w:r>
              <w:rPr>
                <w:noProof/>
                <w:webHidden/>
              </w:rPr>
              <w:fldChar w:fldCharType="separate"/>
            </w:r>
            <w:r>
              <w:rPr>
                <w:noProof/>
                <w:webHidden/>
              </w:rPr>
              <w:t>2</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493" w:history="1">
            <w:r w:rsidRPr="002A5B23">
              <w:rPr>
                <w:rStyle w:val="Hyperlink"/>
                <w:noProof/>
              </w:rPr>
              <w:t>0.2. Purpose</w:t>
            </w:r>
            <w:r>
              <w:rPr>
                <w:noProof/>
                <w:webHidden/>
              </w:rPr>
              <w:tab/>
            </w:r>
            <w:r>
              <w:rPr>
                <w:noProof/>
                <w:webHidden/>
              </w:rPr>
              <w:fldChar w:fldCharType="begin"/>
            </w:r>
            <w:r>
              <w:rPr>
                <w:noProof/>
                <w:webHidden/>
              </w:rPr>
              <w:instrText xml:space="preserve"> PAGEREF _Toc38291493 \h </w:instrText>
            </w:r>
            <w:r>
              <w:rPr>
                <w:noProof/>
                <w:webHidden/>
              </w:rPr>
            </w:r>
            <w:r>
              <w:rPr>
                <w:noProof/>
                <w:webHidden/>
              </w:rPr>
              <w:fldChar w:fldCharType="separate"/>
            </w:r>
            <w:r>
              <w:rPr>
                <w:noProof/>
                <w:webHidden/>
              </w:rPr>
              <w:t>2</w:t>
            </w:r>
            <w:r>
              <w:rPr>
                <w:noProof/>
                <w:webHidden/>
              </w:rPr>
              <w:fldChar w:fldCharType="end"/>
            </w:r>
          </w:hyperlink>
        </w:p>
        <w:p w:rsidR="006E0D10" w:rsidRDefault="006E0D10">
          <w:pPr>
            <w:pStyle w:val="TOC1"/>
            <w:tabs>
              <w:tab w:val="right" w:leader="dot" w:pos="9350"/>
            </w:tabs>
            <w:rPr>
              <w:rFonts w:asciiTheme="minorHAnsi" w:eastAsiaTheme="minorEastAsia" w:hAnsiTheme="minorHAnsi" w:cstheme="minorBidi"/>
              <w:noProof/>
              <w:lang w:val="en-US"/>
            </w:rPr>
          </w:pPr>
          <w:hyperlink w:anchor="_Toc38291494" w:history="1">
            <w:r w:rsidRPr="002A5B23">
              <w:rPr>
                <w:rStyle w:val="Hyperlink"/>
                <w:noProof/>
              </w:rPr>
              <w:t>1. Introduction</w:t>
            </w:r>
            <w:r>
              <w:rPr>
                <w:noProof/>
                <w:webHidden/>
              </w:rPr>
              <w:tab/>
            </w:r>
            <w:r>
              <w:rPr>
                <w:noProof/>
                <w:webHidden/>
              </w:rPr>
              <w:fldChar w:fldCharType="begin"/>
            </w:r>
            <w:r>
              <w:rPr>
                <w:noProof/>
                <w:webHidden/>
              </w:rPr>
              <w:instrText xml:space="preserve"> PAGEREF _Toc38291494 \h </w:instrText>
            </w:r>
            <w:r>
              <w:rPr>
                <w:noProof/>
                <w:webHidden/>
              </w:rPr>
            </w:r>
            <w:r>
              <w:rPr>
                <w:noProof/>
                <w:webHidden/>
              </w:rPr>
              <w:fldChar w:fldCharType="separate"/>
            </w:r>
            <w:r>
              <w:rPr>
                <w:noProof/>
                <w:webHidden/>
              </w:rPr>
              <w:t>2</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495" w:history="1">
            <w:r w:rsidRPr="002A5B23">
              <w:rPr>
                <w:rStyle w:val="Hyperlink"/>
                <w:noProof/>
              </w:rPr>
              <w:t>1.1. Overview</w:t>
            </w:r>
            <w:r>
              <w:rPr>
                <w:noProof/>
                <w:webHidden/>
              </w:rPr>
              <w:tab/>
            </w:r>
            <w:r>
              <w:rPr>
                <w:noProof/>
                <w:webHidden/>
              </w:rPr>
              <w:fldChar w:fldCharType="begin"/>
            </w:r>
            <w:r>
              <w:rPr>
                <w:noProof/>
                <w:webHidden/>
              </w:rPr>
              <w:instrText xml:space="preserve"> PAGEREF _Toc38291495 \h </w:instrText>
            </w:r>
            <w:r>
              <w:rPr>
                <w:noProof/>
                <w:webHidden/>
              </w:rPr>
            </w:r>
            <w:r>
              <w:rPr>
                <w:noProof/>
                <w:webHidden/>
              </w:rPr>
              <w:fldChar w:fldCharType="separate"/>
            </w:r>
            <w:r>
              <w:rPr>
                <w:noProof/>
                <w:webHidden/>
              </w:rPr>
              <w:t>2</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496" w:history="1">
            <w:r w:rsidRPr="002A5B23">
              <w:rPr>
                <w:rStyle w:val="Hyperlink"/>
                <w:noProof/>
              </w:rPr>
              <w:t>1.2. Deliverables Schedule</w:t>
            </w:r>
            <w:r>
              <w:rPr>
                <w:noProof/>
                <w:webHidden/>
              </w:rPr>
              <w:tab/>
            </w:r>
            <w:r>
              <w:rPr>
                <w:noProof/>
                <w:webHidden/>
              </w:rPr>
              <w:fldChar w:fldCharType="begin"/>
            </w:r>
            <w:r>
              <w:rPr>
                <w:noProof/>
                <w:webHidden/>
              </w:rPr>
              <w:instrText xml:space="preserve"> PAGEREF _Toc38291496 \h </w:instrText>
            </w:r>
            <w:r>
              <w:rPr>
                <w:noProof/>
                <w:webHidden/>
              </w:rPr>
            </w:r>
            <w:r>
              <w:rPr>
                <w:noProof/>
                <w:webHidden/>
              </w:rPr>
              <w:fldChar w:fldCharType="separate"/>
            </w:r>
            <w:r>
              <w:rPr>
                <w:noProof/>
                <w:webHidden/>
              </w:rPr>
              <w:t>3</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497" w:history="1">
            <w:r w:rsidRPr="002A5B23">
              <w:rPr>
                <w:rStyle w:val="Hyperlink"/>
                <w:noProof/>
              </w:rPr>
              <w:t>1.3. Evolution</w:t>
            </w:r>
            <w:r>
              <w:rPr>
                <w:noProof/>
                <w:webHidden/>
              </w:rPr>
              <w:tab/>
            </w:r>
            <w:r>
              <w:rPr>
                <w:noProof/>
                <w:webHidden/>
              </w:rPr>
              <w:fldChar w:fldCharType="begin"/>
            </w:r>
            <w:r>
              <w:rPr>
                <w:noProof/>
                <w:webHidden/>
              </w:rPr>
              <w:instrText xml:space="preserve"> PAGEREF _Toc38291497 \h </w:instrText>
            </w:r>
            <w:r>
              <w:rPr>
                <w:noProof/>
                <w:webHidden/>
              </w:rPr>
            </w:r>
            <w:r>
              <w:rPr>
                <w:noProof/>
                <w:webHidden/>
              </w:rPr>
              <w:fldChar w:fldCharType="separate"/>
            </w:r>
            <w:r>
              <w:rPr>
                <w:noProof/>
                <w:webHidden/>
              </w:rPr>
              <w:t>3</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498" w:history="1">
            <w:r w:rsidRPr="002A5B23">
              <w:rPr>
                <w:rStyle w:val="Hyperlink"/>
                <w:noProof/>
              </w:rPr>
              <w:t>1.4. Definitions</w:t>
            </w:r>
            <w:r>
              <w:rPr>
                <w:noProof/>
                <w:webHidden/>
              </w:rPr>
              <w:tab/>
            </w:r>
            <w:r>
              <w:rPr>
                <w:noProof/>
                <w:webHidden/>
              </w:rPr>
              <w:fldChar w:fldCharType="begin"/>
            </w:r>
            <w:r>
              <w:rPr>
                <w:noProof/>
                <w:webHidden/>
              </w:rPr>
              <w:instrText xml:space="preserve"> PAGEREF _Toc38291498 \h </w:instrText>
            </w:r>
            <w:r>
              <w:rPr>
                <w:noProof/>
                <w:webHidden/>
              </w:rPr>
            </w:r>
            <w:r>
              <w:rPr>
                <w:noProof/>
                <w:webHidden/>
              </w:rPr>
              <w:fldChar w:fldCharType="separate"/>
            </w:r>
            <w:r>
              <w:rPr>
                <w:noProof/>
                <w:webHidden/>
              </w:rPr>
              <w:t>3</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499" w:history="1">
            <w:r w:rsidRPr="002A5B23">
              <w:rPr>
                <w:rStyle w:val="Hyperlink"/>
                <w:noProof/>
              </w:rPr>
              <w:t>1.5. References</w:t>
            </w:r>
            <w:r>
              <w:rPr>
                <w:noProof/>
                <w:webHidden/>
              </w:rPr>
              <w:tab/>
            </w:r>
            <w:r>
              <w:rPr>
                <w:noProof/>
                <w:webHidden/>
              </w:rPr>
              <w:fldChar w:fldCharType="begin"/>
            </w:r>
            <w:r>
              <w:rPr>
                <w:noProof/>
                <w:webHidden/>
              </w:rPr>
              <w:instrText xml:space="preserve"> PAGEREF _Toc38291499 \h </w:instrText>
            </w:r>
            <w:r>
              <w:rPr>
                <w:noProof/>
                <w:webHidden/>
              </w:rPr>
            </w:r>
            <w:r>
              <w:rPr>
                <w:noProof/>
                <w:webHidden/>
              </w:rPr>
              <w:fldChar w:fldCharType="separate"/>
            </w:r>
            <w:r>
              <w:rPr>
                <w:noProof/>
                <w:webHidden/>
              </w:rPr>
              <w:t>4</w:t>
            </w:r>
            <w:r>
              <w:rPr>
                <w:noProof/>
                <w:webHidden/>
              </w:rPr>
              <w:fldChar w:fldCharType="end"/>
            </w:r>
          </w:hyperlink>
        </w:p>
        <w:p w:rsidR="006E0D10" w:rsidRDefault="006E0D10">
          <w:pPr>
            <w:pStyle w:val="TOC1"/>
            <w:tabs>
              <w:tab w:val="right" w:leader="dot" w:pos="9350"/>
            </w:tabs>
            <w:rPr>
              <w:rFonts w:asciiTheme="minorHAnsi" w:eastAsiaTheme="minorEastAsia" w:hAnsiTheme="minorHAnsi" w:cstheme="minorBidi"/>
              <w:noProof/>
              <w:lang w:val="en-US"/>
            </w:rPr>
          </w:pPr>
          <w:hyperlink w:anchor="_Toc38291500" w:history="1">
            <w:r w:rsidRPr="002A5B23">
              <w:rPr>
                <w:rStyle w:val="Hyperlink"/>
                <w:noProof/>
              </w:rPr>
              <w:t>2. Organization</w:t>
            </w:r>
            <w:r>
              <w:rPr>
                <w:noProof/>
                <w:webHidden/>
              </w:rPr>
              <w:tab/>
            </w:r>
            <w:r>
              <w:rPr>
                <w:noProof/>
                <w:webHidden/>
              </w:rPr>
              <w:fldChar w:fldCharType="begin"/>
            </w:r>
            <w:r>
              <w:rPr>
                <w:noProof/>
                <w:webHidden/>
              </w:rPr>
              <w:instrText xml:space="preserve"> PAGEREF _Toc38291500 \h </w:instrText>
            </w:r>
            <w:r>
              <w:rPr>
                <w:noProof/>
                <w:webHidden/>
              </w:rPr>
            </w:r>
            <w:r>
              <w:rPr>
                <w:noProof/>
                <w:webHidden/>
              </w:rPr>
              <w:fldChar w:fldCharType="separate"/>
            </w:r>
            <w:r>
              <w:rPr>
                <w:noProof/>
                <w:webHidden/>
              </w:rPr>
              <w:t>4</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01" w:history="1">
            <w:r w:rsidRPr="002A5B23">
              <w:rPr>
                <w:rStyle w:val="Hyperlink"/>
                <w:noProof/>
              </w:rPr>
              <w:t>2.1. Software Process and Model</w:t>
            </w:r>
            <w:r>
              <w:rPr>
                <w:noProof/>
                <w:webHidden/>
              </w:rPr>
              <w:tab/>
            </w:r>
            <w:r>
              <w:rPr>
                <w:noProof/>
                <w:webHidden/>
              </w:rPr>
              <w:fldChar w:fldCharType="begin"/>
            </w:r>
            <w:r>
              <w:rPr>
                <w:noProof/>
                <w:webHidden/>
              </w:rPr>
              <w:instrText xml:space="preserve"> PAGEREF _Toc38291501 \h </w:instrText>
            </w:r>
            <w:r>
              <w:rPr>
                <w:noProof/>
                <w:webHidden/>
              </w:rPr>
            </w:r>
            <w:r>
              <w:rPr>
                <w:noProof/>
                <w:webHidden/>
              </w:rPr>
              <w:fldChar w:fldCharType="separate"/>
            </w:r>
            <w:r>
              <w:rPr>
                <w:noProof/>
                <w:webHidden/>
              </w:rPr>
              <w:t>4</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02" w:history="1">
            <w:r w:rsidRPr="002A5B23">
              <w:rPr>
                <w:rStyle w:val="Hyperlink"/>
                <w:noProof/>
              </w:rPr>
              <w:t>2.2. Organizational Structure and Interfaces</w:t>
            </w:r>
            <w:r>
              <w:rPr>
                <w:noProof/>
                <w:webHidden/>
              </w:rPr>
              <w:tab/>
            </w:r>
            <w:r>
              <w:rPr>
                <w:noProof/>
                <w:webHidden/>
              </w:rPr>
              <w:fldChar w:fldCharType="begin"/>
            </w:r>
            <w:r>
              <w:rPr>
                <w:noProof/>
                <w:webHidden/>
              </w:rPr>
              <w:instrText xml:space="preserve"> PAGEREF _Toc38291502 \h </w:instrText>
            </w:r>
            <w:r>
              <w:rPr>
                <w:noProof/>
                <w:webHidden/>
              </w:rPr>
            </w:r>
            <w:r>
              <w:rPr>
                <w:noProof/>
                <w:webHidden/>
              </w:rPr>
              <w:fldChar w:fldCharType="separate"/>
            </w:r>
            <w:r>
              <w:rPr>
                <w:noProof/>
                <w:webHidden/>
              </w:rPr>
              <w:t>5</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03" w:history="1">
            <w:r w:rsidRPr="002A5B23">
              <w:rPr>
                <w:rStyle w:val="Hyperlink"/>
                <w:noProof/>
              </w:rPr>
              <w:t>2.3. Project Responsibilities</w:t>
            </w:r>
            <w:r>
              <w:rPr>
                <w:noProof/>
                <w:webHidden/>
              </w:rPr>
              <w:tab/>
            </w:r>
            <w:r>
              <w:rPr>
                <w:noProof/>
                <w:webHidden/>
              </w:rPr>
              <w:fldChar w:fldCharType="begin"/>
            </w:r>
            <w:r>
              <w:rPr>
                <w:noProof/>
                <w:webHidden/>
              </w:rPr>
              <w:instrText xml:space="preserve"> PAGEREF _Toc38291503 \h </w:instrText>
            </w:r>
            <w:r>
              <w:rPr>
                <w:noProof/>
                <w:webHidden/>
              </w:rPr>
            </w:r>
            <w:r>
              <w:rPr>
                <w:noProof/>
                <w:webHidden/>
              </w:rPr>
              <w:fldChar w:fldCharType="separate"/>
            </w:r>
            <w:r>
              <w:rPr>
                <w:noProof/>
                <w:webHidden/>
              </w:rPr>
              <w:t>5</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04" w:history="1">
            <w:r w:rsidRPr="002A5B23">
              <w:rPr>
                <w:rStyle w:val="Hyperlink"/>
                <w:noProof/>
              </w:rPr>
              <w:t>2.4. Gantt Chart</w:t>
            </w:r>
            <w:r>
              <w:rPr>
                <w:noProof/>
                <w:webHidden/>
              </w:rPr>
              <w:tab/>
            </w:r>
            <w:r>
              <w:rPr>
                <w:noProof/>
                <w:webHidden/>
              </w:rPr>
              <w:fldChar w:fldCharType="begin"/>
            </w:r>
            <w:r>
              <w:rPr>
                <w:noProof/>
                <w:webHidden/>
              </w:rPr>
              <w:instrText xml:space="preserve"> PAGEREF _Toc38291504 \h </w:instrText>
            </w:r>
            <w:r>
              <w:rPr>
                <w:noProof/>
                <w:webHidden/>
              </w:rPr>
            </w:r>
            <w:r>
              <w:rPr>
                <w:noProof/>
                <w:webHidden/>
              </w:rPr>
              <w:fldChar w:fldCharType="separate"/>
            </w:r>
            <w:r>
              <w:rPr>
                <w:noProof/>
                <w:webHidden/>
              </w:rPr>
              <w:t>7</w:t>
            </w:r>
            <w:r>
              <w:rPr>
                <w:noProof/>
                <w:webHidden/>
              </w:rPr>
              <w:fldChar w:fldCharType="end"/>
            </w:r>
          </w:hyperlink>
        </w:p>
        <w:p w:rsidR="006E0D10" w:rsidRDefault="006E0D10">
          <w:pPr>
            <w:pStyle w:val="TOC1"/>
            <w:tabs>
              <w:tab w:val="right" w:leader="dot" w:pos="9350"/>
            </w:tabs>
            <w:rPr>
              <w:rFonts w:asciiTheme="minorHAnsi" w:eastAsiaTheme="minorEastAsia" w:hAnsiTheme="minorHAnsi" w:cstheme="minorBidi"/>
              <w:noProof/>
              <w:lang w:val="en-US"/>
            </w:rPr>
          </w:pPr>
          <w:hyperlink w:anchor="_Toc38291505" w:history="1">
            <w:r w:rsidRPr="002A5B23">
              <w:rPr>
                <w:rStyle w:val="Hyperlink"/>
                <w:noProof/>
              </w:rPr>
              <w:t>3. Management</w:t>
            </w:r>
            <w:r>
              <w:rPr>
                <w:noProof/>
                <w:webHidden/>
              </w:rPr>
              <w:tab/>
            </w:r>
            <w:r>
              <w:rPr>
                <w:noProof/>
                <w:webHidden/>
              </w:rPr>
              <w:fldChar w:fldCharType="begin"/>
            </w:r>
            <w:r>
              <w:rPr>
                <w:noProof/>
                <w:webHidden/>
              </w:rPr>
              <w:instrText xml:space="preserve"> PAGEREF _Toc38291505 \h </w:instrText>
            </w:r>
            <w:r>
              <w:rPr>
                <w:noProof/>
                <w:webHidden/>
              </w:rPr>
            </w:r>
            <w:r>
              <w:rPr>
                <w:noProof/>
                <w:webHidden/>
              </w:rPr>
              <w:fldChar w:fldCharType="separate"/>
            </w:r>
            <w:r>
              <w:rPr>
                <w:noProof/>
                <w:webHidden/>
              </w:rPr>
              <w:t>7</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06" w:history="1">
            <w:r w:rsidRPr="002A5B23">
              <w:rPr>
                <w:rStyle w:val="Hyperlink"/>
                <w:noProof/>
              </w:rPr>
              <w:t>3.1. Objectives and Priorities</w:t>
            </w:r>
            <w:r>
              <w:rPr>
                <w:noProof/>
                <w:webHidden/>
              </w:rPr>
              <w:tab/>
            </w:r>
            <w:r>
              <w:rPr>
                <w:noProof/>
                <w:webHidden/>
              </w:rPr>
              <w:fldChar w:fldCharType="begin"/>
            </w:r>
            <w:r>
              <w:rPr>
                <w:noProof/>
                <w:webHidden/>
              </w:rPr>
              <w:instrText xml:space="preserve"> PAGEREF _Toc38291506 \h </w:instrText>
            </w:r>
            <w:r>
              <w:rPr>
                <w:noProof/>
                <w:webHidden/>
              </w:rPr>
            </w:r>
            <w:r>
              <w:rPr>
                <w:noProof/>
                <w:webHidden/>
              </w:rPr>
              <w:fldChar w:fldCharType="separate"/>
            </w:r>
            <w:r>
              <w:rPr>
                <w:noProof/>
                <w:webHidden/>
              </w:rPr>
              <w:t>7</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07" w:history="1">
            <w:r w:rsidRPr="002A5B23">
              <w:rPr>
                <w:rStyle w:val="Hyperlink"/>
                <w:noProof/>
              </w:rPr>
              <w:t>3.2. Assumptions, Dependencies, and Constraints</w:t>
            </w:r>
            <w:r>
              <w:rPr>
                <w:noProof/>
                <w:webHidden/>
              </w:rPr>
              <w:tab/>
            </w:r>
            <w:r>
              <w:rPr>
                <w:noProof/>
                <w:webHidden/>
              </w:rPr>
              <w:fldChar w:fldCharType="begin"/>
            </w:r>
            <w:r>
              <w:rPr>
                <w:noProof/>
                <w:webHidden/>
              </w:rPr>
              <w:instrText xml:space="preserve"> PAGEREF _Toc38291507 \h </w:instrText>
            </w:r>
            <w:r>
              <w:rPr>
                <w:noProof/>
                <w:webHidden/>
              </w:rPr>
            </w:r>
            <w:r>
              <w:rPr>
                <w:noProof/>
                <w:webHidden/>
              </w:rPr>
              <w:fldChar w:fldCharType="separate"/>
            </w:r>
            <w:r>
              <w:rPr>
                <w:noProof/>
                <w:webHidden/>
              </w:rPr>
              <w:t>7</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08" w:history="1">
            <w:r w:rsidRPr="002A5B23">
              <w:rPr>
                <w:rStyle w:val="Hyperlink"/>
                <w:noProof/>
              </w:rPr>
              <w:t>3.3. Risk Assessment</w:t>
            </w:r>
            <w:r>
              <w:rPr>
                <w:noProof/>
                <w:webHidden/>
              </w:rPr>
              <w:tab/>
            </w:r>
            <w:r>
              <w:rPr>
                <w:noProof/>
                <w:webHidden/>
              </w:rPr>
              <w:fldChar w:fldCharType="begin"/>
            </w:r>
            <w:r>
              <w:rPr>
                <w:noProof/>
                <w:webHidden/>
              </w:rPr>
              <w:instrText xml:space="preserve"> PAGEREF _Toc38291508 \h </w:instrText>
            </w:r>
            <w:r>
              <w:rPr>
                <w:noProof/>
                <w:webHidden/>
              </w:rPr>
            </w:r>
            <w:r>
              <w:rPr>
                <w:noProof/>
                <w:webHidden/>
              </w:rPr>
              <w:fldChar w:fldCharType="separate"/>
            </w:r>
            <w:r>
              <w:rPr>
                <w:noProof/>
                <w:webHidden/>
              </w:rPr>
              <w:t>8</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09" w:history="1">
            <w:r w:rsidRPr="002A5B23">
              <w:rPr>
                <w:rStyle w:val="Hyperlink"/>
                <w:noProof/>
              </w:rPr>
              <w:t>3.4. Monitoring and Controlling Mechanisms</w:t>
            </w:r>
            <w:r>
              <w:rPr>
                <w:noProof/>
                <w:webHidden/>
              </w:rPr>
              <w:tab/>
            </w:r>
            <w:r>
              <w:rPr>
                <w:noProof/>
                <w:webHidden/>
              </w:rPr>
              <w:fldChar w:fldCharType="begin"/>
            </w:r>
            <w:r>
              <w:rPr>
                <w:noProof/>
                <w:webHidden/>
              </w:rPr>
              <w:instrText xml:space="preserve"> PAGEREF _Toc38291509 \h </w:instrText>
            </w:r>
            <w:r>
              <w:rPr>
                <w:noProof/>
                <w:webHidden/>
              </w:rPr>
            </w:r>
            <w:r>
              <w:rPr>
                <w:noProof/>
                <w:webHidden/>
              </w:rPr>
              <w:fldChar w:fldCharType="separate"/>
            </w:r>
            <w:r>
              <w:rPr>
                <w:noProof/>
                <w:webHidden/>
              </w:rPr>
              <w:t>9</w:t>
            </w:r>
            <w:r>
              <w:rPr>
                <w:noProof/>
                <w:webHidden/>
              </w:rPr>
              <w:fldChar w:fldCharType="end"/>
            </w:r>
          </w:hyperlink>
        </w:p>
        <w:p w:rsidR="006E0D10" w:rsidRDefault="006E0D10">
          <w:pPr>
            <w:pStyle w:val="TOC1"/>
            <w:tabs>
              <w:tab w:val="right" w:leader="dot" w:pos="9350"/>
            </w:tabs>
            <w:rPr>
              <w:rFonts w:asciiTheme="minorHAnsi" w:eastAsiaTheme="minorEastAsia" w:hAnsiTheme="minorHAnsi" w:cstheme="minorBidi"/>
              <w:noProof/>
              <w:lang w:val="en-US"/>
            </w:rPr>
          </w:pPr>
          <w:hyperlink w:anchor="_Toc38291510" w:history="1">
            <w:r w:rsidRPr="002A5B23">
              <w:rPr>
                <w:rStyle w:val="Hyperlink"/>
                <w:noProof/>
              </w:rPr>
              <w:t>4. Technical Process</w:t>
            </w:r>
            <w:r>
              <w:rPr>
                <w:noProof/>
                <w:webHidden/>
              </w:rPr>
              <w:tab/>
            </w:r>
            <w:r>
              <w:rPr>
                <w:noProof/>
                <w:webHidden/>
              </w:rPr>
              <w:fldChar w:fldCharType="begin"/>
            </w:r>
            <w:r>
              <w:rPr>
                <w:noProof/>
                <w:webHidden/>
              </w:rPr>
              <w:instrText xml:space="preserve"> PAGEREF _Toc38291510 \h </w:instrText>
            </w:r>
            <w:r>
              <w:rPr>
                <w:noProof/>
                <w:webHidden/>
              </w:rPr>
            </w:r>
            <w:r>
              <w:rPr>
                <w:noProof/>
                <w:webHidden/>
              </w:rPr>
              <w:fldChar w:fldCharType="separate"/>
            </w:r>
            <w:r>
              <w:rPr>
                <w:noProof/>
                <w:webHidden/>
              </w:rPr>
              <w:t>9</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11" w:history="1">
            <w:r w:rsidRPr="002A5B23">
              <w:rPr>
                <w:rStyle w:val="Hyperlink"/>
                <w:noProof/>
              </w:rPr>
              <w:t>4.1. Methods, Tools, and Techniques</w:t>
            </w:r>
            <w:r>
              <w:rPr>
                <w:noProof/>
                <w:webHidden/>
              </w:rPr>
              <w:tab/>
            </w:r>
            <w:r>
              <w:rPr>
                <w:noProof/>
                <w:webHidden/>
              </w:rPr>
              <w:fldChar w:fldCharType="begin"/>
            </w:r>
            <w:r>
              <w:rPr>
                <w:noProof/>
                <w:webHidden/>
              </w:rPr>
              <w:instrText xml:space="preserve"> PAGEREF _Toc38291511 \h </w:instrText>
            </w:r>
            <w:r>
              <w:rPr>
                <w:noProof/>
                <w:webHidden/>
              </w:rPr>
            </w:r>
            <w:r>
              <w:rPr>
                <w:noProof/>
                <w:webHidden/>
              </w:rPr>
              <w:fldChar w:fldCharType="separate"/>
            </w:r>
            <w:r>
              <w:rPr>
                <w:noProof/>
                <w:webHidden/>
              </w:rPr>
              <w:t>9</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12" w:history="1">
            <w:r w:rsidRPr="002A5B23">
              <w:rPr>
                <w:rStyle w:val="Hyperlink"/>
                <w:noProof/>
              </w:rPr>
              <w:t>4.2. Documentation Plan</w:t>
            </w:r>
            <w:r>
              <w:rPr>
                <w:noProof/>
                <w:webHidden/>
              </w:rPr>
              <w:tab/>
            </w:r>
            <w:r>
              <w:rPr>
                <w:noProof/>
                <w:webHidden/>
              </w:rPr>
              <w:fldChar w:fldCharType="begin"/>
            </w:r>
            <w:r>
              <w:rPr>
                <w:noProof/>
                <w:webHidden/>
              </w:rPr>
              <w:instrText xml:space="preserve"> PAGEREF _Toc38291512 \h </w:instrText>
            </w:r>
            <w:r>
              <w:rPr>
                <w:noProof/>
                <w:webHidden/>
              </w:rPr>
            </w:r>
            <w:r>
              <w:rPr>
                <w:noProof/>
                <w:webHidden/>
              </w:rPr>
              <w:fldChar w:fldCharType="separate"/>
            </w:r>
            <w:r>
              <w:rPr>
                <w:noProof/>
                <w:webHidden/>
              </w:rPr>
              <w:t>9</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13" w:history="1">
            <w:r w:rsidRPr="002A5B23">
              <w:rPr>
                <w:rStyle w:val="Hyperlink"/>
                <w:noProof/>
              </w:rPr>
              <w:t>4.3. Project Support Functions</w:t>
            </w:r>
            <w:r>
              <w:rPr>
                <w:noProof/>
                <w:webHidden/>
              </w:rPr>
              <w:tab/>
            </w:r>
            <w:r>
              <w:rPr>
                <w:noProof/>
                <w:webHidden/>
              </w:rPr>
              <w:fldChar w:fldCharType="begin"/>
            </w:r>
            <w:r>
              <w:rPr>
                <w:noProof/>
                <w:webHidden/>
              </w:rPr>
              <w:instrText xml:space="preserve"> PAGEREF _Toc38291513 \h </w:instrText>
            </w:r>
            <w:r>
              <w:rPr>
                <w:noProof/>
                <w:webHidden/>
              </w:rPr>
            </w:r>
            <w:r>
              <w:rPr>
                <w:noProof/>
                <w:webHidden/>
              </w:rPr>
              <w:fldChar w:fldCharType="separate"/>
            </w:r>
            <w:r>
              <w:rPr>
                <w:noProof/>
                <w:webHidden/>
              </w:rPr>
              <w:t>10</w:t>
            </w:r>
            <w:r>
              <w:rPr>
                <w:noProof/>
                <w:webHidden/>
              </w:rPr>
              <w:fldChar w:fldCharType="end"/>
            </w:r>
          </w:hyperlink>
        </w:p>
        <w:p w:rsidR="006E0D10" w:rsidRDefault="006E0D10">
          <w:pPr>
            <w:pStyle w:val="TOC2"/>
            <w:tabs>
              <w:tab w:val="right" w:leader="dot" w:pos="9350"/>
            </w:tabs>
            <w:rPr>
              <w:rFonts w:asciiTheme="minorHAnsi" w:eastAsiaTheme="minorEastAsia" w:hAnsiTheme="minorHAnsi" w:cstheme="minorBidi"/>
              <w:noProof/>
              <w:lang w:val="en-US"/>
            </w:rPr>
          </w:pPr>
          <w:hyperlink w:anchor="_Toc38291514" w:history="1">
            <w:r w:rsidRPr="002A5B23">
              <w:rPr>
                <w:rStyle w:val="Hyperlink"/>
                <w:noProof/>
              </w:rPr>
              <w:t>5. Work Breakdown Structure</w:t>
            </w:r>
            <w:r>
              <w:rPr>
                <w:noProof/>
                <w:webHidden/>
              </w:rPr>
              <w:tab/>
            </w:r>
            <w:r>
              <w:rPr>
                <w:noProof/>
                <w:webHidden/>
              </w:rPr>
              <w:fldChar w:fldCharType="begin"/>
            </w:r>
            <w:r>
              <w:rPr>
                <w:noProof/>
                <w:webHidden/>
              </w:rPr>
              <w:instrText xml:space="preserve"> PAGEREF _Toc38291514 \h </w:instrText>
            </w:r>
            <w:r>
              <w:rPr>
                <w:noProof/>
                <w:webHidden/>
              </w:rPr>
            </w:r>
            <w:r>
              <w:rPr>
                <w:noProof/>
                <w:webHidden/>
              </w:rPr>
              <w:fldChar w:fldCharType="separate"/>
            </w:r>
            <w:r>
              <w:rPr>
                <w:noProof/>
                <w:webHidden/>
              </w:rPr>
              <w:t>11</w:t>
            </w:r>
            <w:r>
              <w:rPr>
                <w:noProof/>
                <w:webHidden/>
              </w:rPr>
              <w:fldChar w:fldCharType="end"/>
            </w:r>
          </w:hyperlink>
        </w:p>
        <w:p w:rsidR="00F056B1" w:rsidRDefault="00F056B1">
          <w:r>
            <w:rPr>
              <w:b/>
              <w:bCs/>
              <w:noProof/>
            </w:rPr>
            <w:fldChar w:fldCharType="end"/>
          </w:r>
        </w:p>
      </w:sdtContent>
    </w:sdt>
    <w:p w:rsidR="00E90038" w:rsidRDefault="00E90038">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357611" w:rsidRDefault="00357611" w:rsidP="00F056B1">
      <w:pPr>
        <w:pStyle w:val="Heading1"/>
      </w:pPr>
      <w:bookmarkStart w:id="0" w:name="_Toc38291490"/>
      <w:r>
        <w:lastRenderedPageBreak/>
        <w:t>Changelog</w:t>
      </w:r>
      <w:bookmarkEnd w:id="0"/>
    </w:p>
    <w:p w:rsidR="00357611" w:rsidRDefault="00357611" w:rsidP="00357611">
      <w:r>
        <w:t>2.0</w:t>
      </w:r>
    </w:p>
    <w:p w:rsidR="00357611" w:rsidRDefault="00CD6622" w:rsidP="00357611">
      <w:pPr>
        <w:pStyle w:val="ListParagraph"/>
        <w:numPr>
          <w:ilvl w:val="0"/>
          <w:numId w:val="8"/>
        </w:numPr>
      </w:pPr>
      <w:r>
        <w:t>Added Gantt chart</w:t>
      </w:r>
    </w:p>
    <w:p w:rsidR="00CD6622" w:rsidRDefault="00CD6622" w:rsidP="00357611">
      <w:pPr>
        <w:pStyle w:val="ListParagraph"/>
        <w:numPr>
          <w:ilvl w:val="0"/>
          <w:numId w:val="8"/>
        </w:numPr>
      </w:pPr>
      <w:r>
        <w:t>Modified and added to section Documentation Plan</w:t>
      </w:r>
    </w:p>
    <w:p w:rsidR="00A65170" w:rsidRDefault="00A65170" w:rsidP="00357611">
      <w:pPr>
        <w:pStyle w:val="ListParagraph"/>
        <w:numPr>
          <w:ilvl w:val="0"/>
          <w:numId w:val="8"/>
        </w:numPr>
      </w:pPr>
      <w:r>
        <w:t>Added new plugins to section Methods, Tools, and Techniques</w:t>
      </w:r>
    </w:p>
    <w:p w:rsidR="00C35832" w:rsidRPr="00357611" w:rsidRDefault="00C35832" w:rsidP="00357611">
      <w:pPr>
        <w:pStyle w:val="ListParagraph"/>
        <w:numPr>
          <w:ilvl w:val="0"/>
          <w:numId w:val="8"/>
        </w:numPr>
      </w:pPr>
      <w:r>
        <w:t>Minor grammatical fixes</w:t>
      </w:r>
    </w:p>
    <w:p w:rsidR="00E90038" w:rsidRDefault="00DD51CD" w:rsidP="00F056B1">
      <w:pPr>
        <w:pStyle w:val="Heading1"/>
      </w:pPr>
      <w:bookmarkStart w:id="1" w:name="_Toc38291491"/>
      <w:r>
        <w:t>0. Preface</w:t>
      </w:r>
      <w:bookmarkEnd w:id="1"/>
    </w:p>
    <w:p w:rsidR="00E90038" w:rsidRDefault="00DD51CD" w:rsidP="00F056B1">
      <w:pPr>
        <w:pStyle w:val="Heading2"/>
      </w:pPr>
      <w:bookmarkStart w:id="2" w:name="_Toc38291492"/>
      <w:r>
        <w:t>0.1. Scope</w:t>
      </w:r>
      <w:bookmarkEnd w:id="2"/>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will cover the plan that will be followed in order to complete this project efficiently and in a timely manner. This plan will be followed by all members of the team to ensure that collaboration is achieved and that the final product is consistent in its design. This will guarantee that all requirements are met for this project so that the final product will be complete.</w:t>
      </w:r>
    </w:p>
    <w:p w:rsidR="00E90038" w:rsidRDefault="00DD51CD" w:rsidP="00F056B1">
      <w:pPr>
        <w:pStyle w:val="Heading2"/>
      </w:pPr>
      <w:bookmarkStart w:id="3" w:name="_Toc38291493"/>
      <w:r>
        <w:t>0.2. Purpose</w:t>
      </w:r>
      <w:bookmarkEnd w:id="3"/>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provides an outline of the tools, methods, and processes necessary for completion of the project. This document also outlines roles and responsibilities of each group member, schedules, deadlines, and possible risks or drawbacks.</w:t>
      </w:r>
    </w:p>
    <w:p w:rsidR="00E90038" w:rsidRDefault="00DD51CD" w:rsidP="00F056B1">
      <w:pPr>
        <w:pStyle w:val="Heading1"/>
      </w:pPr>
      <w:bookmarkStart w:id="4" w:name="_Toc38291494"/>
      <w:r>
        <w:t>1. Introduction</w:t>
      </w:r>
      <w:bookmarkEnd w:id="4"/>
    </w:p>
    <w:p w:rsidR="00E90038" w:rsidRDefault="00DD51CD" w:rsidP="00F056B1">
      <w:pPr>
        <w:pStyle w:val="Heading2"/>
      </w:pPr>
      <w:bookmarkStart w:id="5" w:name="_Toc38291495"/>
      <w:r>
        <w:t>1.1. Overview</w:t>
      </w:r>
      <w:bookmarkEnd w:id="5"/>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project is to produce a web application that allows users to play a fitness-based jeopardy game. Users will answer fitness-based questions and perform activities to receive points. User’s scores and records will be stored in a database and be available for certain designated parties, such as parents, to view. These designated parties will also be able to provide feedback to project group members. Jeopardy boards in the game will be updated frequently and randomized in order to ensure that the game stays interesting. The purpose of this game is to </w:t>
      </w:r>
      <w:r>
        <w:rPr>
          <w:rFonts w:ascii="Times New Roman" w:eastAsia="Times New Roman" w:hAnsi="Times New Roman" w:cs="Times New Roman"/>
          <w:sz w:val="24"/>
          <w:szCs w:val="24"/>
        </w:rPr>
        <w:lastRenderedPageBreak/>
        <w:t>engage users to educate them about fitness and wellness while also getting them to be active. This application will be collaborated on by all members using WordPress as the host platform.</w:t>
      </w:r>
    </w:p>
    <w:p w:rsidR="00E90038" w:rsidRDefault="00DD51CD" w:rsidP="00F056B1">
      <w:pPr>
        <w:pStyle w:val="Heading2"/>
      </w:pPr>
      <w:bookmarkStart w:id="6" w:name="_Toc38291496"/>
      <w:r>
        <w:t>1.2. Deliverables Schedule</w:t>
      </w:r>
      <w:bookmarkEnd w:id="6"/>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Due Date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and Use Case Analysis</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02/17/2020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 Creation</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02/21/2020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02/24/2020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and Integration Test Skeletons</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03/09/2020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End-To-End and Regression Test Procedures</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03/09/2020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Project Review</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Testing</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03/30/2020 - 04/20/2020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Application</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04/27/2020</w:t>
            </w:r>
          </w:p>
        </w:tc>
      </w:tr>
    </w:tbl>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7" w:name="_Toc38291497"/>
      <w:r>
        <w:t>1.3. Evolution</w:t>
      </w:r>
      <w:bookmarkEnd w:id="7"/>
    </w:p>
    <w:p w:rsidR="00E90038" w:rsidRDefault="00DD51C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Setbacks or a change-in-plans may occur during the production of the application, and as such, this document may undergo adjustments. In the case that change occurs, time will be allotted to discuss the effects of said change, and this document will be adjusted accordingly. If and when this document is changed, a changelog section will be added detailing the changes made, and the updated document will be pushed to the repository with a new version number.</w:t>
      </w:r>
    </w:p>
    <w:p w:rsidR="00E90038" w:rsidRDefault="00DD51CD" w:rsidP="00F056B1">
      <w:pPr>
        <w:pStyle w:val="Heading2"/>
      </w:pPr>
      <w:bookmarkStart w:id="8" w:name="_Toc38291498"/>
      <w:r>
        <w:t>1.4. Definitions</w:t>
      </w:r>
      <w:bookmarkEnd w:id="8"/>
    </w:p>
    <w:p w:rsidR="00E90038" w:rsidRDefault="00DD51CD">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rPr>
        <w:t>CSSHero</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A premium WordPress plugin that allows you to design your own WordPress theme without writing a single line of code (No HTML or CSS required).</w:t>
      </w:r>
    </w:p>
    <w:p w:rsidR="00E90038" w:rsidRDefault="00DD51CD">
      <w:pPr>
        <w:spacing w:line="360" w:lineRule="auto"/>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b/>
          <w:sz w:val="24"/>
          <w:szCs w:val="24"/>
        </w:rPr>
        <w:t>BeaverBuilder</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 xml:space="preserve">A flexible drag and drop page </w:t>
      </w:r>
      <w:r>
        <w:rPr>
          <w:rFonts w:ascii="Times New Roman" w:eastAsia="Times New Roman" w:hAnsi="Times New Roman" w:cs="Times New Roman"/>
          <w:b/>
          <w:sz w:val="24"/>
          <w:szCs w:val="24"/>
        </w:rPr>
        <w:t>builder</w:t>
      </w:r>
      <w:r>
        <w:rPr>
          <w:rFonts w:ascii="Times New Roman" w:eastAsia="Times New Roman" w:hAnsi="Times New Roman" w:cs="Times New Roman"/>
          <w:sz w:val="24"/>
          <w:szCs w:val="24"/>
          <w:highlight w:val="white"/>
        </w:rPr>
        <w:t xml:space="preserve"> that works on the front end of WordPress</w:t>
      </w:r>
      <w:r>
        <w:rPr>
          <w:rFonts w:ascii="Times New Roman" w:eastAsia="Times New Roman" w:hAnsi="Times New Roman" w:cs="Times New Roman"/>
          <w:color w:val="222222"/>
          <w:sz w:val="24"/>
          <w:szCs w:val="24"/>
          <w:highlight w:val="white"/>
        </w:rPr>
        <w:t xml:space="preserve"> website. </w:t>
      </w:r>
    </w:p>
    <w:p w:rsidR="00E90038" w:rsidRDefault="00DD51CD">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color w:val="222222"/>
          <w:sz w:val="24"/>
          <w:szCs w:val="24"/>
          <w:highlight w:val="white"/>
        </w:rPr>
        <w:lastRenderedPageBreak/>
        <w:t>GUIs (Graphic User Interfaces)</w:t>
      </w:r>
      <w:r>
        <w:rPr>
          <w:rFonts w:ascii="Times New Roman" w:eastAsia="Times New Roman" w:hAnsi="Times New Roman" w:cs="Times New Roman"/>
          <w:color w:val="222222"/>
          <w:sz w:val="24"/>
          <w:szCs w:val="24"/>
          <w:highlight w:val="white"/>
        </w:rPr>
        <w:t xml:space="preserve"> - </w:t>
      </w:r>
      <w:r>
        <w:rPr>
          <w:rFonts w:ascii="Times New Roman" w:eastAsia="Times New Roman" w:hAnsi="Times New Roman" w:cs="Times New Roman"/>
          <w:sz w:val="24"/>
          <w:szCs w:val="24"/>
          <w:highlight w:val="white"/>
        </w:rPr>
        <w:t xml:space="preserve">A system of interactive visual components for computer </w:t>
      </w:r>
      <w:hyperlink r:id="rId8">
        <w:r>
          <w:rPr>
            <w:rFonts w:ascii="Times New Roman" w:eastAsia="Times New Roman" w:hAnsi="Times New Roman" w:cs="Times New Roman"/>
            <w:sz w:val="24"/>
            <w:szCs w:val="24"/>
            <w:highlight w:val="white"/>
          </w:rPr>
          <w:t>software</w:t>
        </w:r>
      </w:hyperlink>
      <w:r>
        <w:rPr>
          <w:rFonts w:ascii="Times New Roman" w:eastAsia="Times New Roman" w:hAnsi="Times New Roman" w:cs="Times New Roman"/>
          <w:sz w:val="24"/>
          <w:szCs w:val="24"/>
          <w:highlight w:val="white"/>
        </w:rPr>
        <w:t>. A GUI displays objects that convey information, and represent actions that can be taken by the user. The objects change color, size, or visibility when the user interacts with them.</w:t>
      </w:r>
    </w:p>
    <w:p w:rsidR="00E90038" w:rsidRDefault="00DD51CD">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An open-source relational database management system.</w:t>
      </w:r>
    </w:p>
    <w:p w:rsidR="00E90038" w:rsidRDefault="00DD51CD">
      <w:pPr>
        <w:spacing w:line="360" w:lineRule="auto"/>
        <w:rPr>
          <w:color w:val="222222"/>
          <w:sz w:val="21"/>
          <w:szCs w:val="21"/>
          <w:highlight w:val="white"/>
        </w:rPr>
      </w:pPr>
      <w:r>
        <w:rPr>
          <w:rFonts w:ascii="Times New Roman" w:eastAsia="Times New Roman" w:hAnsi="Times New Roman" w:cs="Times New Roman"/>
          <w:b/>
          <w:sz w:val="24"/>
          <w:szCs w:val="24"/>
          <w:highlight w:val="white"/>
        </w:rPr>
        <w:t xml:space="preserve">MySQL </w:t>
      </w:r>
      <w:proofErr w:type="spellStart"/>
      <w:r>
        <w:rPr>
          <w:rFonts w:ascii="Times New Roman" w:eastAsia="Times New Roman" w:hAnsi="Times New Roman" w:cs="Times New Roman"/>
          <w:b/>
          <w:sz w:val="24"/>
          <w:szCs w:val="24"/>
          <w:highlight w:val="white"/>
        </w:rPr>
        <w:t>WorkBench</w:t>
      </w:r>
      <w:proofErr w:type="spellEnd"/>
      <w:r>
        <w:rPr>
          <w:rFonts w:ascii="Times New Roman" w:eastAsia="Times New Roman" w:hAnsi="Times New Roman" w:cs="Times New Roman"/>
          <w:sz w:val="24"/>
          <w:szCs w:val="24"/>
          <w:highlight w:val="white"/>
        </w:rPr>
        <w:t xml:space="preserve"> - A visual database design tool that integrates SQL development, administration, database design, creation and maintenance into a single integrated development environment for the MySQL database system.</w:t>
      </w:r>
      <w:r>
        <w:rPr>
          <w:color w:val="222222"/>
          <w:sz w:val="21"/>
          <w:szCs w:val="21"/>
          <w:highlight w:val="white"/>
        </w:rPr>
        <w:t xml:space="preserve"> </w:t>
      </w:r>
    </w:p>
    <w:p w:rsidR="00E90038" w:rsidRDefault="00DD51CD">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Namecheap</w:t>
      </w:r>
      <w:r>
        <w:rPr>
          <w:rFonts w:ascii="Times New Roman" w:eastAsia="Times New Roman" w:hAnsi="Times New Roman" w:cs="Times New Roman"/>
          <w:color w:val="222222"/>
          <w:sz w:val="24"/>
          <w:szCs w:val="24"/>
          <w:highlight w:val="white"/>
        </w:rPr>
        <w:t xml:space="preserve"> - A popular ICANN-accredited domain name registrar, takes the responsibility of providing the domain name registration and web hosting</w:t>
      </w:r>
    </w:p>
    <w:p w:rsidR="00E90038" w:rsidRDefault="00DD51CD">
      <w:pPr>
        <w:spacing w:line="360" w:lineRule="auto"/>
        <w:rPr>
          <w:color w:val="464646"/>
          <w:sz w:val="23"/>
          <w:szCs w:val="23"/>
          <w:highlight w:val="white"/>
        </w:rPr>
      </w:pPr>
      <w:r>
        <w:rPr>
          <w:rFonts w:ascii="Times New Roman" w:eastAsia="Times New Roman" w:hAnsi="Times New Roman" w:cs="Times New Roman"/>
          <w:b/>
          <w:sz w:val="24"/>
          <w:szCs w:val="24"/>
        </w:rPr>
        <w:t>Plugins</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A piece of software containing a group of functions that can be added to a WordPress website.</w:t>
      </w:r>
      <w:r>
        <w:rPr>
          <w:color w:val="464646"/>
          <w:sz w:val="23"/>
          <w:szCs w:val="23"/>
          <w:highlight w:val="white"/>
        </w:rPr>
        <w:t xml:space="preserve"> </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WordPress</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widely popular, open-source content management system that is used for simple web development.</w:t>
      </w:r>
    </w:p>
    <w:p w:rsidR="00E90038" w:rsidRDefault="00DD51CD" w:rsidP="00F056B1">
      <w:pPr>
        <w:pStyle w:val="Heading2"/>
      </w:pPr>
      <w:bookmarkStart w:id="9" w:name="_Toc38291499"/>
      <w:r>
        <w:t>1.5. References</w:t>
      </w:r>
      <w:bookmarkEnd w:id="9"/>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validation and verification process Guru 99: </w:t>
      </w:r>
      <w:hyperlink r:id="rId9">
        <w:r>
          <w:rPr>
            <w:rFonts w:ascii="Times New Roman" w:eastAsia="Times New Roman" w:hAnsi="Times New Roman" w:cs="Times New Roman"/>
            <w:color w:val="1155CC"/>
            <w:sz w:val="24"/>
            <w:szCs w:val="24"/>
            <w:u w:val="single"/>
          </w:rPr>
          <w:t>https://www.guru99.com/design-verification-process.html</w:t>
        </w:r>
      </w:hyperlink>
    </w:p>
    <w:p w:rsidR="00E90038" w:rsidRDefault="00DD51CD" w:rsidP="00F056B1">
      <w:pPr>
        <w:pStyle w:val="Heading1"/>
      </w:pPr>
      <w:bookmarkStart w:id="10" w:name="_Toc38291500"/>
      <w:r>
        <w:t>2. Organization</w:t>
      </w:r>
      <w:bookmarkEnd w:id="10"/>
    </w:p>
    <w:p w:rsidR="00E90038" w:rsidRDefault="00DD51CD" w:rsidP="00F056B1">
      <w:pPr>
        <w:pStyle w:val="Heading2"/>
      </w:pPr>
      <w:bookmarkStart w:id="11" w:name="_Toc38291501"/>
      <w:r>
        <w:t>2.1. Software Process and Model</w:t>
      </w:r>
      <w:bookmarkEnd w:id="11"/>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an iterative process will be used. An iterative model lends itself best to this project due to the fact that various aspects of this project build on one another. Below is a model of how this process will be utilized.</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257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578100"/>
                    </a:xfrm>
                    <a:prstGeom prst="rect">
                      <a:avLst/>
                    </a:prstGeom>
                    <a:ln/>
                  </pic:spPr>
                </pic:pic>
              </a:graphicData>
            </a:graphic>
          </wp:inline>
        </w:drawing>
      </w:r>
    </w:p>
    <w:p w:rsidR="00F056B1" w:rsidRDefault="00F056B1" w:rsidP="00F056B1">
      <w:pPr>
        <w:pStyle w:val="Heading2"/>
      </w:pPr>
    </w:p>
    <w:p w:rsidR="00E90038" w:rsidRDefault="00DD51CD" w:rsidP="00F056B1">
      <w:pPr>
        <w:pStyle w:val="Heading2"/>
      </w:pPr>
      <w:bookmarkStart w:id="12" w:name="_Toc38291502"/>
      <w:r>
        <w:t>2.2. Organizational Structure and Interfaces</w:t>
      </w:r>
      <w:bookmarkEnd w:id="12"/>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Role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6060"/>
      </w:tblGrid>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atotus1@students.towson.edu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Lead - Keep track of schedules, deadlines, and documentation</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bdorse8@students.towson.edu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 - Working on creating the website and ensuring it functions as intended and required</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ktepli1@students.towson.edu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developer and researcher - research and integrate methods and tools to develop a desired game application</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nhomay1@students.towson.edu</w:t>
            </w:r>
          </w:p>
        </w:tc>
        <w:tc>
          <w:tcPr>
            <w:tcW w:w="6060" w:type="dxa"/>
            <w:shd w:val="clear" w:color="auto" w:fill="auto"/>
            <w:tcMar>
              <w:top w:w="100" w:type="dxa"/>
              <w:left w:w="100" w:type="dxa"/>
              <w:bottom w:w="100" w:type="dxa"/>
              <w:right w:w="100" w:type="dxa"/>
            </w:tcMar>
          </w:tcPr>
          <w:p w:rsidR="00E90038" w:rsidRDefault="005024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developer and researcher - research and integrate methods and tools to develop a desired game application</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tduong2@students.towson.edu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 - Working on website based on the designed and schedules</w:t>
            </w:r>
          </w:p>
        </w:tc>
      </w:tr>
    </w:tbl>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13" w:name="_Toc38291503"/>
      <w:r>
        <w:t>2.3. Project Responsibilities</w:t>
      </w:r>
      <w:bookmarkEnd w:id="13"/>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Description                                                          Group Member(s)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4605"/>
        <w:gridCol w:w="2700"/>
      </w:tblGrid>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idea that fits project guidelines</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and </w:t>
            </w:r>
            <w:r>
              <w:rPr>
                <w:rFonts w:ascii="Times New Roman" w:eastAsia="Times New Roman" w:hAnsi="Times New Roman" w:cs="Times New Roman"/>
                <w:sz w:val="24"/>
                <w:szCs w:val="24"/>
              </w:rPr>
              <w:lastRenderedPageBreak/>
              <w:t>Use Case Analysis</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Analyze functional and non-functional </w:t>
            </w:r>
            <w:r>
              <w:rPr>
                <w:rFonts w:ascii="Times New Roman" w:eastAsia="Times New Roman" w:hAnsi="Times New Roman" w:cs="Times New Roman"/>
                <w:sz w:val="24"/>
                <w:szCs w:val="24"/>
              </w:rPr>
              <w:lastRenderedPageBreak/>
              <w:t>requirements for the project as well as well as possible use cases for the application</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Alec Totushek</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and Integration Test Skeleton Creation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testing is necessary to ensure that each unit is working properly before integration. Integration testing is necessary to ensure that each unit and plugin is functioning correctly with each other. </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End-To-End and Regression Test Procedure Creation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E2E: Analyze and review the workflow of the app; Describe the inputs and methods of the system; Expect the real-time loads and Develop the Testing Series.</w:t>
            </w:r>
          </w:p>
          <w:p w:rsidR="00E90038" w:rsidRDefault="00E900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Design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requirements and use cases to software design outline</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Development</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application based on project design</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and management of the database where user data will be stored</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 that the aspects of the product function as intended as individual units and as a whole application</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results of design, development, and testing as well as creation of a user’s manual</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tc>
      </w:tr>
    </w:tbl>
    <w:p w:rsidR="006E0D10" w:rsidRDefault="006E0D10" w:rsidP="006E0D10">
      <w:pPr>
        <w:pStyle w:val="Heading2"/>
      </w:pPr>
      <w:bookmarkStart w:id="14" w:name="_Toc38291504"/>
      <w:r>
        <w:lastRenderedPageBreak/>
        <w:t>2.4. Gantt Chart</w:t>
      </w:r>
      <w:bookmarkEnd w:id="14"/>
    </w:p>
    <w:p w:rsidR="006E0D10" w:rsidRPr="006E0D10" w:rsidRDefault="006E0D10" w:rsidP="006E0D10">
      <w:r>
        <w:rPr>
          <w:noProof/>
        </w:rPr>
        <w:drawing>
          <wp:inline distT="0" distB="0" distL="0" distR="0">
            <wp:extent cx="4793972" cy="35509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239" cy="3563710"/>
                    </a:xfrm>
                    <a:prstGeom prst="rect">
                      <a:avLst/>
                    </a:prstGeom>
                    <a:noFill/>
                    <a:ln>
                      <a:noFill/>
                    </a:ln>
                  </pic:spPr>
                </pic:pic>
              </a:graphicData>
            </a:graphic>
          </wp:inline>
        </w:drawing>
      </w:r>
    </w:p>
    <w:p w:rsidR="00E90038" w:rsidRDefault="00DD51CD" w:rsidP="00F056B1">
      <w:pPr>
        <w:pStyle w:val="Heading1"/>
        <w:rPr>
          <w:rFonts w:ascii="Times New Roman" w:eastAsia="Times New Roman" w:hAnsi="Times New Roman" w:cs="Times New Roman"/>
          <w:sz w:val="24"/>
          <w:szCs w:val="24"/>
        </w:rPr>
      </w:pPr>
      <w:bookmarkStart w:id="15" w:name="_Toc38291505"/>
      <w:r>
        <w:t>3. Management</w:t>
      </w:r>
      <w:bookmarkEnd w:id="15"/>
      <w:r>
        <w:t xml:space="preserve"> </w:t>
      </w:r>
    </w:p>
    <w:p w:rsidR="00F056B1" w:rsidRDefault="00DD51CD" w:rsidP="00F056B1">
      <w:pPr>
        <w:pStyle w:val="Heading2"/>
      </w:pPr>
      <w:bookmarkStart w:id="16" w:name="_Toc38291506"/>
      <w:r>
        <w:t>3.1. Objectives and Priorities</w:t>
      </w:r>
      <w:bookmarkEnd w:id="16"/>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is to develop a working platform that would satisfy requirements of the project that are supposed to push students to learn about a healthy lifestyle, develop fitness habits and knowledge about healthy diet. Our vision is to create friendly interfaces for phones, personal computers or tablets. To achieve this </w:t>
      </w:r>
      <w:r w:rsidR="00324116">
        <w:rPr>
          <w:rFonts w:ascii="Times New Roman" w:eastAsia="Times New Roman" w:hAnsi="Times New Roman" w:cs="Times New Roman"/>
          <w:sz w:val="24"/>
          <w:szCs w:val="24"/>
        </w:rPr>
        <w:t>goal,</w:t>
      </w:r>
      <w:r>
        <w:rPr>
          <w:rFonts w:ascii="Times New Roman" w:eastAsia="Times New Roman" w:hAnsi="Times New Roman" w:cs="Times New Roman"/>
          <w:sz w:val="24"/>
          <w:szCs w:val="24"/>
        </w:rPr>
        <w:t xml:space="preserve"> we created a discord group to communicate with each other. In person meetings are not necessary for this project as far as each group member can complete their task.</w:t>
      </w:r>
    </w:p>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17" w:name="_Toc38291507"/>
      <w:r>
        <w:t>3.2. Assumptions, Dependencies, and Constraints</w:t>
      </w:r>
      <w:bookmarkEnd w:id="17"/>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include a web-based application</w:t>
      </w:r>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will allow for future expansion, which will be detailed in documentation</w:t>
      </w:r>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two players are necessary to use the application</w:t>
      </w:r>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length of the semester is a time constraint</w:t>
      </w:r>
    </w:p>
    <w:p w:rsidR="00E90038" w:rsidRDefault="00DD51CD" w:rsidP="00F056B1">
      <w:pPr>
        <w:pStyle w:val="Heading2"/>
      </w:pPr>
      <w:bookmarkStart w:id="18" w:name="_Toc38291508"/>
      <w:r>
        <w:t>3.3. Risk Assessment</w:t>
      </w:r>
      <w:bookmarkEnd w:id="18"/>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risk assessment for this project is to predict possible risks or issues that may occur, and find a way to mitigate or alleviate the impacts that may occur as a result. Some of these risks are common to most long-term projects, while others are specific to what we are building. The possible risks are as follows:</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 are unavailable.</w:t>
      </w:r>
      <w:r>
        <w:rPr>
          <w:rFonts w:ascii="Times New Roman" w:eastAsia="Times New Roman" w:hAnsi="Times New Roman" w:cs="Times New Roman"/>
          <w:sz w:val="24"/>
          <w:szCs w:val="24"/>
        </w:rPr>
        <w:t xml:space="preserve"> Due to the current Covid-19 outbreak, society and school/work in our community has changed immensely. Due to these sweeping changes to our general way of life, members may not be able to perform given tasks when the schedule says to. In order to mitigate this, our group has a discord group chat, and if a member is going to be unavailable temporarily due to the circumstances, they are to alert the group and those available will adjust.</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Miscommunication.</w:t>
      </w:r>
      <w:r>
        <w:rPr>
          <w:rFonts w:ascii="Times New Roman" w:eastAsia="Times New Roman" w:hAnsi="Times New Roman" w:cs="Times New Roman"/>
          <w:sz w:val="24"/>
          <w:szCs w:val="24"/>
        </w:rPr>
        <w:t xml:space="preserve"> As with any project with multiple members, sometimes the design or plan one member has is not the same as the design and plan another member has. A group must all be on the same page and be working toward the same end product. In order to avoid miscommunication, our group has a set schedule, and a discord group chat to bounce ideas off of each other and keep everything organized and uniform.</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Lack of experience with these </w:t>
      </w:r>
      <w:proofErr w:type="spellStart"/>
      <w:r>
        <w:rPr>
          <w:rFonts w:ascii="Times New Roman" w:eastAsia="Times New Roman" w:hAnsi="Times New Roman" w:cs="Times New Roman"/>
          <w:b/>
          <w:sz w:val="24"/>
          <w:szCs w:val="24"/>
        </w:rPr>
        <w:t>softwares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As a group, we have very little experience in using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xml:space="preserve"> and creating/designing websites and GUIs in general. We also have little to no experience in game creation. The only portion of this project in which group members have a solid foundation would be in the creation and management of databases, which will be used for storing account information and progress records. In order to overcome this lack of experience, we will be using google extensively for guides and help, as well as testing individual pieces of the software as we create them, to make sure it functions as intended before putting it all together.</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Faulty Design.</w:t>
      </w:r>
      <w:r>
        <w:rPr>
          <w:rFonts w:ascii="Times New Roman" w:eastAsia="Times New Roman" w:hAnsi="Times New Roman" w:cs="Times New Roman"/>
          <w:sz w:val="24"/>
          <w:szCs w:val="24"/>
        </w:rPr>
        <w:t xml:space="preserve"> Errors in code and in software structure are a common risk that can derail an entire project off of a simple typo or mistake. In order to mitigate these mistakes, we will be testing each individual section of code and functions to make sure they work as intended before we put it all together.</w:t>
      </w:r>
    </w:p>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19" w:name="_Toc38291509"/>
      <w:r>
        <w:lastRenderedPageBreak/>
        <w:t>3.4. Monitoring and Controlling Mechanisms</w:t>
      </w:r>
      <w:bookmarkEnd w:id="19"/>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progress monitoring </w:t>
      </w:r>
      <w:proofErr w:type="gramStart"/>
      <w:r>
        <w:rPr>
          <w:rFonts w:ascii="Times New Roman" w:eastAsia="Times New Roman" w:hAnsi="Times New Roman" w:cs="Times New Roman"/>
          <w:sz w:val="24"/>
          <w:szCs w:val="24"/>
        </w:rPr>
        <w:t>mechanism</w:t>
      </w:r>
      <w:proofErr w:type="gramEnd"/>
      <w:r>
        <w:rPr>
          <w:rFonts w:ascii="Times New Roman" w:eastAsia="Times New Roman" w:hAnsi="Times New Roman" w:cs="Times New Roman"/>
          <w:sz w:val="24"/>
          <w:szCs w:val="24"/>
        </w:rPr>
        <w:t xml:space="preserve"> we are scheduling an online session once a week to track our progress to make sure that we are following the schedule. During those sessions we discuss what needs to be done for the following week and if any of the team members need help during the current stage.</w:t>
      </w:r>
    </w:p>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1"/>
      </w:pPr>
      <w:bookmarkStart w:id="20" w:name="_Toc38291510"/>
      <w:r>
        <w:t>4. Technical Process</w:t>
      </w:r>
      <w:bookmarkEnd w:id="20"/>
    </w:p>
    <w:p w:rsidR="00E90038" w:rsidRDefault="00DD51CD" w:rsidP="00F056B1">
      <w:pPr>
        <w:pStyle w:val="Heading2"/>
      </w:pPr>
      <w:bookmarkStart w:id="21" w:name="_Toc38291511"/>
      <w:r>
        <w:t>4.1. Methods, Tools, and Techniques</w:t>
      </w:r>
      <w:bookmarkEnd w:id="21"/>
    </w:p>
    <w:p w:rsidR="00E90038" w:rsidRDefault="00DD51CD" w:rsidP="00C3583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the site itself our team will be using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xml:space="preserve">, with our domain hosting being handled by Namecheap.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xml:space="preserve"> was chosen due to its availability, versatility, plus the wide array of plugins which add functions and capabilities which we are sure we will need for the project.</w:t>
      </w:r>
      <w:r w:rsidR="00C35832">
        <w:rPr>
          <w:rFonts w:ascii="Times New Roman" w:eastAsia="Times New Roman" w:hAnsi="Times New Roman" w:cs="Times New Roman"/>
          <w:sz w:val="24"/>
          <w:szCs w:val="24"/>
        </w:rPr>
        <w:t xml:space="preserve"> </w:t>
      </w:r>
      <w:r w:rsidR="00AD4AE2">
        <w:rPr>
          <w:rFonts w:ascii="Times New Roman" w:eastAsia="Times New Roman" w:hAnsi="Times New Roman" w:cs="Times New Roman"/>
          <w:sz w:val="24"/>
          <w:szCs w:val="24"/>
        </w:rPr>
        <w:t>T</w:t>
      </w:r>
      <w:r w:rsidR="00C35832">
        <w:rPr>
          <w:rFonts w:ascii="Times New Roman" w:eastAsia="Times New Roman" w:hAnsi="Times New Roman" w:cs="Times New Roman"/>
          <w:sz w:val="24"/>
          <w:szCs w:val="24"/>
        </w:rPr>
        <w:t>he plugins being used include:</w:t>
      </w:r>
    </w:p>
    <w:p w:rsidR="00EB2A92" w:rsidRDefault="00EB2A92" w:rsidP="00EB2A92">
      <w:pPr>
        <w:pStyle w:val="ListParagraph"/>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Elementor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WPForms</w:t>
      </w:r>
      <w:proofErr w:type="spellEnd"/>
      <w:r>
        <w:rPr>
          <w:rFonts w:ascii="Times New Roman" w:eastAsia="Times New Roman" w:hAnsi="Times New Roman" w:cs="Times New Roman"/>
          <w:sz w:val="24"/>
          <w:szCs w:val="24"/>
        </w:rPr>
        <w:t xml:space="preserve"> Lite</w:t>
      </w:r>
      <w:r w:rsidR="00C35832">
        <w:rPr>
          <w:rFonts w:ascii="Times New Roman" w:eastAsia="Times New Roman" w:hAnsi="Times New Roman" w:cs="Times New Roman"/>
          <w:sz w:val="24"/>
          <w:szCs w:val="24"/>
        </w:rPr>
        <w:t>: Used to</w:t>
      </w:r>
      <w:r w:rsidR="00DD51CD" w:rsidRPr="00C35832">
        <w:rPr>
          <w:rFonts w:ascii="Times New Roman" w:eastAsia="Times New Roman" w:hAnsi="Times New Roman" w:cs="Times New Roman"/>
          <w:sz w:val="24"/>
          <w:szCs w:val="24"/>
        </w:rPr>
        <w:t xml:space="preserve"> give the site a more welcoming, eye-catching look and style</w:t>
      </w:r>
      <w:r w:rsidR="00C35832">
        <w:rPr>
          <w:rFonts w:ascii="Times New Roman" w:eastAsia="Times New Roman" w:hAnsi="Times New Roman" w:cs="Times New Roman"/>
          <w:sz w:val="24"/>
          <w:szCs w:val="24"/>
        </w:rPr>
        <w:t>.</w:t>
      </w:r>
      <w:r w:rsidR="00DD51CD" w:rsidRPr="00C35832">
        <w:rPr>
          <w:rFonts w:ascii="Times New Roman" w:eastAsia="Times New Roman" w:hAnsi="Times New Roman" w:cs="Times New Roman"/>
          <w:sz w:val="24"/>
          <w:szCs w:val="24"/>
        </w:rPr>
        <w:t xml:space="preserve"> </w:t>
      </w:r>
      <w:r w:rsidR="00C35832">
        <w:rPr>
          <w:rFonts w:ascii="Times New Roman" w:eastAsia="Times New Roman" w:hAnsi="Times New Roman" w:cs="Times New Roman"/>
          <w:sz w:val="24"/>
          <w:szCs w:val="24"/>
        </w:rPr>
        <w:t>It</w:t>
      </w:r>
      <w:r w:rsidR="00DD51CD" w:rsidRPr="00C35832">
        <w:rPr>
          <w:rFonts w:ascii="Times New Roman" w:eastAsia="Times New Roman" w:hAnsi="Times New Roman" w:cs="Times New Roman"/>
          <w:sz w:val="24"/>
          <w:szCs w:val="24"/>
        </w:rPr>
        <w:t xml:space="preserve"> will allow us to create forms, text boxes, and sign-in boxes using a drag-and-drop feature. </w:t>
      </w:r>
    </w:p>
    <w:p w:rsidR="00EB2A92" w:rsidRDefault="00EB2A92" w:rsidP="00EB2A92">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Really Simple SSL and WP Force SSL: Used to give the website an HTTPS connection.</w:t>
      </w:r>
    </w:p>
    <w:p w:rsidR="00EB2A92" w:rsidRPr="00EB2A92" w:rsidRDefault="00EB2A92" w:rsidP="00EB2A92">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WooCommerce and </w:t>
      </w:r>
      <w:proofErr w:type="spellStart"/>
      <w:r>
        <w:rPr>
          <w:rFonts w:ascii="Times New Roman" w:eastAsia="Times New Roman" w:hAnsi="Times New Roman" w:cs="Times New Roman"/>
          <w:sz w:val="24"/>
          <w:szCs w:val="24"/>
        </w:rPr>
        <w:t>CartFlows</w:t>
      </w:r>
      <w:proofErr w:type="spellEnd"/>
      <w:r>
        <w:rPr>
          <w:rFonts w:ascii="Times New Roman" w:eastAsia="Times New Roman" w:hAnsi="Times New Roman" w:cs="Times New Roman"/>
          <w:sz w:val="24"/>
          <w:szCs w:val="24"/>
        </w:rPr>
        <w:t>: Used to create selling offers and checkout pages.</w:t>
      </w:r>
    </w:p>
    <w:p w:rsidR="00E90038" w:rsidRDefault="00DD51CD">
      <w:pPr>
        <w:spacing w:line="360" w:lineRule="auto"/>
        <w:rPr>
          <w:rFonts w:ascii="Times New Roman" w:eastAsia="Times New Roman" w:hAnsi="Times New Roman" w:cs="Times New Roman"/>
          <w:sz w:val="24"/>
          <w:szCs w:val="24"/>
        </w:rPr>
      </w:pPr>
      <w:r w:rsidRPr="00EB2A92">
        <w:rPr>
          <w:rFonts w:ascii="Times New Roman" w:eastAsia="Times New Roman" w:hAnsi="Times New Roman" w:cs="Times New Roman"/>
          <w:sz w:val="24"/>
          <w:szCs w:val="24"/>
        </w:rPr>
        <w:t>For database creation and management (for account information and progress records) we will be using MySQL and MySQL Workbench.</w:t>
      </w:r>
      <w:r w:rsidR="00EB2A92">
        <w:rPr>
          <w:rFonts w:ascii="Times New Roman" w:eastAsia="Times New Roman" w:hAnsi="Times New Roman" w:cs="Times New Roman"/>
          <w:sz w:val="24"/>
          <w:szCs w:val="24"/>
        </w:rPr>
        <w:t xml:space="preserve"> This database will be hosted using an external application called MAMP.</w:t>
      </w:r>
    </w:p>
    <w:p w:rsidR="00E90038" w:rsidRDefault="00DD51CD" w:rsidP="00F056B1">
      <w:pPr>
        <w:pStyle w:val="Heading2"/>
      </w:pPr>
      <w:bookmarkStart w:id="22" w:name="_Toc38291512"/>
      <w:r>
        <w:t>4.2. Documentation Plan</w:t>
      </w:r>
      <w:bookmarkEnd w:id="22"/>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Documentation:</w:t>
      </w:r>
    </w:p>
    <w:p w:rsidR="00E90038" w:rsidRDefault="00DD51C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design phase, documentation will include original design plans and any revisions made to the original design.</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Documentation:</w:t>
      </w:r>
    </w:p>
    <w:p w:rsidR="00626E6B" w:rsidRDefault="00DD51CD" w:rsidP="00626E6B">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During the development phase, each iteration of the product will be documented on. Documentation will include how it interacts with other parts of the application as well as the results of testing.</w:t>
      </w:r>
    </w:p>
    <w:p w:rsidR="00626E6B" w:rsidRDefault="00626E6B" w:rsidP="00626E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Documentation:</w:t>
      </w:r>
    </w:p>
    <w:p w:rsidR="00E90038" w:rsidRPr="00626E6B" w:rsidRDefault="00DD51CD" w:rsidP="00626E6B">
      <w:pPr>
        <w:numPr>
          <w:ilvl w:val="0"/>
          <w:numId w:val="2"/>
        </w:numPr>
        <w:spacing w:line="360" w:lineRule="auto"/>
        <w:rPr>
          <w:rFonts w:ascii="Times New Roman" w:eastAsia="Times New Roman" w:hAnsi="Times New Roman" w:cs="Times New Roman"/>
          <w:sz w:val="24"/>
          <w:szCs w:val="24"/>
        </w:rPr>
      </w:pPr>
      <w:r w:rsidRPr="00626E6B">
        <w:rPr>
          <w:rFonts w:ascii="Times New Roman" w:eastAsia="Times New Roman" w:hAnsi="Times New Roman" w:cs="Times New Roman"/>
          <w:sz w:val="24"/>
          <w:szCs w:val="24"/>
        </w:rPr>
        <w:t xml:space="preserve"> </w:t>
      </w:r>
      <w:r w:rsidR="00626E6B">
        <w:rPr>
          <w:rFonts w:ascii="Times New Roman" w:eastAsia="Times New Roman" w:hAnsi="Times New Roman" w:cs="Times New Roman"/>
          <w:sz w:val="24"/>
          <w:szCs w:val="24"/>
        </w:rPr>
        <w:t xml:space="preserve">Other documents—such as this SPMP, requirements outline, and test skeletons—will be updated when necessary with appropriate version numbers, and if appropriate, a changelog. </w:t>
      </w:r>
    </w:p>
    <w:p w:rsidR="00E90038" w:rsidRDefault="00DD51CD" w:rsidP="00F056B1">
      <w:pPr>
        <w:pStyle w:val="Heading2"/>
      </w:pPr>
      <w:bookmarkStart w:id="23" w:name="_Toc38291513"/>
      <w:r>
        <w:t>4.3. Project Support Functions</w:t>
      </w:r>
      <w:bookmarkEnd w:id="23"/>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Plan: Several steps to ensure a quality product include:</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review meeting in which the product is tested by both internal and external stakeholders to listen for their comments and validation.</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code inspection review consisting of static testing to find bugs and prevent errors in later stages.</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design inspection review in which a checklist is used to inspect areas of design such as interface specifications, logic, performance, error handling and recovery, and testability.</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Simulation/Walkthrough review to examine behavior of the system under real-life conditions and a peer review where the developer walks through the product with the rest of the group to bring up concerns, alternatives, and any other issues.</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Management Plan: The purpose of this plan is to periodically manage and organize the changes in documentation and code. We want to increase productivity with little to no errors. The tasks included in this plan include:</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Identifying: describing the structure of source code modules, test cases, and requirement specification as well as making sure every object and function has its own features that clearly identify its purpose.</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baseline (reference point) version which serves as the basis of the application. Constructing and managing various versions of the product to correspond to the functional requirements.</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change control method which ensures quality whenever changes are made to the documentation or code. Changes must be committed to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will be reviewed by each member of the group.</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configuration status accounting which keeps records of changes made to previous versions and can be accessed at any time.</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Reviews which get checked to ensure that the requirements are being satisfied and changes made abide by the configuration status reports.</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Verification and Validation Plan: </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Continuously monitor the design which enables us to meet the user-defined requirements at every stage.</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Validating the design will point out the difference between how the functionality works and how it is expected to work.</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difference between the outcome and the user needing documents must be captured.</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validation design lead to revalidation activity.</w:t>
      </w:r>
    </w:p>
    <w:p w:rsidR="00F056B1" w:rsidRDefault="00DD51CD" w:rsidP="00F056B1">
      <w:pPr>
        <w:pStyle w:val="Heading2"/>
      </w:pPr>
      <w:bookmarkStart w:id="24" w:name="_Toc38291514"/>
      <w:r>
        <w:t>5. Work Breakdown Structure</w:t>
      </w:r>
      <w:bookmarkEnd w:id="24"/>
    </w:p>
    <w:p w:rsidR="00F056B1" w:rsidRDefault="00F056B1">
      <w:pPr>
        <w:spacing w:line="360" w:lineRule="auto"/>
        <w:rPr>
          <w:rFonts w:ascii="Times New Roman" w:eastAsia="Times New Roman" w:hAnsi="Times New Roman" w:cs="Times New Roman"/>
          <w:sz w:val="24"/>
          <w:szCs w:val="24"/>
        </w:rPr>
      </w:pP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628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628900"/>
                    </a:xfrm>
                    <a:prstGeom prst="rect">
                      <a:avLst/>
                    </a:prstGeom>
                    <a:ln/>
                  </pic:spPr>
                </pic:pic>
              </a:graphicData>
            </a:graphic>
          </wp:inline>
        </w:drawing>
      </w:r>
    </w:p>
    <w:sectPr w:rsidR="00E90038">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566" w:rsidRDefault="00662566">
      <w:pPr>
        <w:spacing w:line="240" w:lineRule="auto"/>
      </w:pPr>
      <w:r>
        <w:separator/>
      </w:r>
    </w:p>
  </w:endnote>
  <w:endnote w:type="continuationSeparator" w:id="0">
    <w:p w:rsidR="00662566" w:rsidRDefault="006625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038" w:rsidRDefault="00DD51CD">
    <w:pPr>
      <w:jc w:val="right"/>
    </w:pPr>
    <w:r>
      <w:fldChar w:fldCharType="begin"/>
    </w:r>
    <w:r>
      <w:instrText>PAGE</w:instrText>
    </w:r>
    <w:r>
      <w:fldChar w:fldCharType="separate"/>
    </w:r>
    <w:r w:rsidR="00F056B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038" w:rsidRDefault="00E900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566" w:rsidRDefault="00662566">
      <w:pPr>
        <w:spacing w:line="240" w:lineRule="auto"/>
      </w:pPr>
      <w:r>
        <w:separator/>
      </w:r>
    </w:p>
  </w:footnote>
  <w:footnote w:type="continuationSeparator" w:id="0">
    <w:p w:rsidR="00662566" w:rsidRDefault="006625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833"/>
    <w:multiLevelType w:val="multilevel"/>
    <w:tmpl w:val="74263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E4AF8"/>
    <w:multiLevelType w:val="multilevel"/>
    <w:tmpl w:val="C5ACE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1445ED"/>
    <w:multiLevelType w:val="multilevel"/>
    <w:tmpl w:val="CBE0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A7A20"/>
    <w:multiLevelType w:val="multilevel"/>
    <w:tmpl w:val="E2DE0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6B1A54"/>
    <w:multiLevelType w:val="multilevel"/>
    <w:tmpl w:val="76841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521A6E"/>
    <w:multiLevelType w:val="multilevel"/>
    <w:tmpl w:val="61184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3C1463"/>
    <w:multiLevelType w:val="multilevel"/>
    <w:tmpl w:val="87368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5F3631"/>
    <w:multiLevelType w:val="multilevel"/>
    <w:tmpl w:val="87368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038"/>
    <w:rsid w:val="00324116"/>
    <w:rsid w:val="00357611"/>
    <w:rsid w:val="004858C0"/>
    <w:rsid w:val="005024D7"/>
    <w:rsid w:val="00626E6B"/>
    <w:rsid w:val="00662566"/>
    <w:rsid w:val="00683BA5"/>
    <w:rsid w:val="00687B4F"/>
    <w:rsid w:val="006E0D10"/>
    <w:rsid w:val="00A65170"/>
    <w:rsid w:val="00AD4AE2"/>
    <w:rsid w:val="00B3076E"/>
    <w:rsid w:val="00B74C77"/>
    <w:rsid w:val="00C35832"/>
    <w:rsid w:val="00CD6622"/>
    <w:rsid w:val="00DD51CD"/>
    <w:rsid w:val="00E90038"/>
    <w:rsid w:val="00EB2A92"/>
    <w:rsid w:val="00F0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BA4F"/>
  <w15:docId w15:val="{93EBC242-4590-4695-AE91-014C9A47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056B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056B1"/>
    <w:pPr>
      <w:spacing w:after="100"/>
    </w:pPr>
  </w:style>
  <w:style w:type="paragraph" w:styleId="TOC2">
    <w:name w:val="toc 2"/>
    <w:basedOn w:val="Normal"/>
    <w:next w:val="Normal"/>
    <w:autoRedefine/>
    <w:uiPriority w:val="39"/>
    <w:unhideWhenUsed/>
    <w:rsid w:val="00F056B1"/>
    <w:pPr>
      <w:spacing w:after="100"/>
      <w:ind w:left="220"/>
    </w:pPr>
  </w:style>
  <w:style w:type="character" w:styleId="Hyperlink">
    <w:name w:val="Hyperlink"/>
    <w:basedOn w:val="DefaultParagraphFont"/>
    <w:uiPriority w:val="99"/>
    <w:unhideWhenUsed/>
    <w:rsid w:val="00F056B1"/>
    <w:rPr>
      <w:color w:val="0000FF" w:themeColor="hyperlink"/>
      <w:u w:val="single"/>
    </w:rPr>
  </w:style>
  <w:style w:type="paragraph" w:styleId="ListParagraph">
    <w:name w:val="List Paragraph"/>
    <w:basedOn w:val="Normal"/>
    <w:uiPriority w:val="34"/>
    <w:qFormat/>
    <w:rsid w:val="00357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oftwar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uru99.com/design-verification-process.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7B64A-913A-42DA-9454-2A07E51EC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12</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 Totushek</cp:lastModifiedBy>
  <cp:revision>13</cp:revision>
  <dcterms:created xsi:type="dcterms:W3CDTF">2020-03-23T02:17:00Z</dcterms:created>
  <dcterms:modified xsi:type="dcterms:W3CDTF">2020-04-20T20:11:00Z</dcterms:modified>
</cp:coreProperties>
</file>