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86E63" w14:textId="77777777" w:rsidR="00CB71DC" w:rsidRDefault="000717BF">
      <w:pPr>
        <w:jc w:val="center"/>
      </w:pPr>
      <w:r>
        <w:rPr>
          <w:b/>
          <w:sz w:val="40"/>
        </w:rPr>
        <w:t>Mail Attachment Retrieval Utility (MARU)</w:t>
      </w:r>
    </w:p>
    <w:p w14:paraId="022F9673" w14:textId="77777777" w:rsidR="00CB71DC" w:rsidRDefault="000717BF">
      <w:pPr>
        <w:jc w:val="center"/>
      </w:pPr>
      <w:r>
        <w:rPr>
          <w:b/>
          <w:sz w:val="32"/>
        </w:rPr>
        <w:t>Technical Support Guide</w:t>
      </w:r>
    </w:p>
    <w:p w14:paraId="76AB5C04" w14:textId="77777777" w:rsidR="00CB71DC" w:rsidRDefault="000717BF">
      <w:pPr>
        <w:jc w:val="center"/>
      </w:pPr>
      <w:r>
        <w:t>Version 1.3.0  March 11, 2026</w:t>
      </w:r>
    </w:p>
    <w:p w14:paraId="26F60609" w14:textId="77777777" w:rsidR="00CB71DC" w:rsidRDefault="000717BF">
      <w:r>
        <w:t>For IT support staff and administrators responsible for deployment, configuration, and troubleshooting.</w:t>
      </w:r>
    </w:p>
    <w:p w14:paraId="47524622" w14:textId="77777777" w:rsidR="00CB71DC" w:rsidRDefault="000717BF">
      <w:pPr>
        <w:pStyle w:val="Heading1"/>
      </w:pPr>
      <w:r>
        <w:t>1. Architecture Overview</w:t>
      </w:r>
    </w:p>
    <w:p w14:paraId="3A596F67" w14:textId="77777777" w:rsidR="00CB71DC" w:rsidRDefault="000717BF">
      <w:r>
        <w:t xml:space="preserve">MARU is a PowerShell tool: a </w:t>
      </w:r>
      <w:r>
        <w:t>WPF UI launcher and a core worker that automates Outlook via COM. No Microsoft Graph calls are used; Outlook must be installed on the workstation.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158"/>
      </w:tblGrid>
      <w:tr w:rsidR="00CB71DC" w14:paraId="312A559C" w14:textId="77777777" w:rsidTr="00071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38F39" w14:textId="77777777" w:rsidR="00CB71DC" w:rsidRDefault="000717BF">
            <w:r>
              <w:t>File</w:t>
            </w:r>
          </w:p>
        </w:tc>
        <w:tc>
          <w:tcPr>
            <w:tcW w:w="2880" w:type="dxa"/>
          </w:tcPr>
          <w:p w14:paraId="4D6A3827" w14:textId="77777777" w:rsidR="00CB71DC" w:rsidRDefault="00071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4158" w:type="dxa"/>
          </w:tcPr>
          <w:p w14:paraId="7EF8FDB7" w14:textId="77777777" w:rsidR="00CB71DC" w:rsidRDefault="00071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CB71DC" w14:paraId="41B5749B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30C87" w14:textId="77777777" w:rsidR="00CB71DC" w:rsidRDefault="000717BF">
            <w:r>
              <w:t>MARU.ps1</w:t>
            </w:r>
          </w:p>
        </w:tc>
        <w:tc>
          <w:tcPr>
            <w:tcW w:w="2880" w:type="dxa"/>
          </w:tcPr>
          <w:p w14:paraId="1BA45C21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</w:t>
            </w:r>
          </w:p>
        </w:tc>
        <w:tc>
          <w:tcPr>
            <w:tcW w:w="4158" w:type="dxa"/>
          </w:tcPr>
          <w:p w14:paraId="0B6F239A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engine: Outlook COM, filters, save, logging.</w:t>
            </w:r>
          </w:p>
        </w:tc>
      </w:tr>
      <w:tr w:rsidR="00CB71DC" w14:paraId="0A8FC39C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737D9" w14:textId="77777777" w:rsidR="00CB71DC" w:rsidRDefault="000717BF">
            <w:r>
              <w:t>MARU_UI.ps1</w:t>
            </w:r>
          </w:p>
        </w:tc>
        <w:tc>
          <w:tcPr>
            <w:tcW w:w="2880" w:type="dxa"/>
          </w:tcPr>
          <w:p w14:paraId="6C365BFE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Script</w:t>
            </w:r>
          </w:p>
        </w:tc>
        <w:tc>
          <w:tcPr>
            <w:tcW w:w="4158" w:type="dxa"/>
          </w:tcPr>
          <w:p w14:paraId="7C740925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WPF UI: profiles, argument builder, output streaming, update check.</w:t>
            </w:r>
          </w:p>
        </w:tc>
      </w:tr>
      <w:tr w:rsidR="00CB71DC" w14:paraId="7DC9F666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4FF231" w14:textId="77777777" w:rsidR="00CB71DC" w:rsidRDefault="000717BF">
            <w:r>
              <w:t>MARU_Update.ps1</w:t>
            </w:r>
          </w:p>
        </w:tc>
        <w:tc>
          <w:tcPr>
            <w:tcW w:w="2880" w:type="dxa"/>
          </w:tcPr>
          <w:p w14:paraId="3E0B1652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</w:t>
            </w:r>
          </w:p>
        </w:tc>
        <w:tc>
          <w:tcPr>
            <w:tcW w:w="4158" w:type="dxa"/>
          </w:tcPr>
          <w:p w14:paraId="4A641D6F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Self-updater: copies managed files from share, relaunches UI.</w:t>
            </w:r>
          </w:p>
        </w:tc>
      </w:tr>
      <w:tr w:rsidR="00CB71DC" w14:paraId="19171A30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FEA768" w14:textId="77777777" w:rsidR="00CB71DC" w:rsidRDefault="000717BF">
            <w:r>
              <w:t>MARU_Configs.json</w:t>
            </w:r>
          </w:p>
        </w:tc>
        <w:tc>
          <w:tcPr>
            <w:tcW w:w="2880" w:type="dxa"/>
          </w:tcPr>
          <w:p w14:paraId="0F692078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4158" w:type="dxa"/>
          </w:tcPr>
          <w:p w14:paraId="4F0F4D58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Named profile configurations.</w:t>
            </w:r>
          </w:p>
        </w:tc>
      </w:tr>
      <w:tr w:rsidR="00CB71DC" w14:paraId="1BA55DD3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46886" w14:textId="77777777" w:rsidR="00CB71DC" w:rsidRDefault="000717BF">
            <w:r>
              <w:t>MARU_LastRun.json</w:t>
            </w:r>
          </w:p>
        </w:tc>
        <w:tc>
          <w:tcPr>
            <w:tcW w:w="2880" w:type="dxa"/>
          </w:tcPr>
          <w:p w14:paraId="0F3AA24B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4158" w:type="dxa"/>
          </w:tcPr>
          <w:p w14:paraId="5770C0E8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Last-used profile for </w:t>
            </w:r>
            <w:r>
              <w:t>quick restore.</w:t>
            </w:r>
          </w:p>
        </w:tc>
      </w:tr>
      <w:tr w:rsidR="00CB71DC" w14:paraId="5C114187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D1D74" w14:textId="4D653D82" w:rsidR="00CB71DC" w:rsidRDefault="000717BF">
            <w:r>
              <w:t>MARU</w:t>
            </w:r>
            <w:r>
              <w:t>_Log.csv</w:t>
            </w:r>
          </w:p>
        </w:tc>
        <w:tc>
          <w:tcPr>
            <w:tcW w:w="2880" w:type="dxa"/>
          </w:tcPr>
          <w:p w14:paraId="3C2FAEA7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4158" w:type="dxa"/>
          </w:tcPr>
          <w:p w14:paraId="0C4C0966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Append-only audit log (location per profile).</w:t>
            </w:r>
          </w:p>
        </w:tc>
      </w:tr>
      <w:tr w:rsidR="00CB71DC" w14:paraId="70C886BA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BD015" w14:textId="77777777" w:rsidR="00CB71DC" w:rsidRDefault="000717BF">
            <w:r>
              <w:t>MARU_Version.json</w:t>
            </w:r>
          </w:p>
        </w:tc>
        <w:tc>
          <w:tcPr>
            <w:tcW w:w="2880" w:type="dxa"/>
          </w:tcPr>
          <w:p w14:paraId="693A68A7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Manifest</w:t>
            </w:r>
          </w:p>
        </w:tc>
        <w:tc>
          <w:tcPr>
            <w:tcW w:w="4158" w:type="dxa"/>
          </w:tcPr>
          <w:p w14:paraId="00CDC343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 manifest on the share (checksums + notes).</w:t>
            </w:r>
          </w:p>
        </w:tc>
      </w:tr>
    </w:tbl>
    <w:p w14:paraId="57E57FE9" w14:textId="77777777" w:rsidR="00CB71DC" w:rsidRDefault="00CB71DC"/>
    <w:p w14:paraId="1A68FA12" w14:textId="77777777" w:rsidR="00CB71DC" w:rsidRDefault="000717BF">
      <w:pPr>
        <w:pStyle w:val="Heading1"/>
      </w:pPr>
      <w:r>
        <w:t>2. Prerequisites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5598"/>
      </w:tblGrid>
      <w:tr w:rsidR="00CB71DC" w14:paraId="1C345350" w14:textId="77777777" w:rsidTr="00071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4E31A5" w14:textId="77777777" w:rsidR="00CB71DC" w:rsidRDefault="000717BF">
            <w:r>
              <w:t>Component</w:t>
            </w:r>
          </w:p>
        </w:tc>
        <w:tc>
          <w:tcPr>
            <w:tcW w:w="5598" w:type="dxa"/>
          </w:tcPr>
          <w:p w14:paraId="7AD36E1D" w14:textId="77777777" w:rsidR="00CB71DC" w:rsidRDefault="00071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CB71DC" w14:paraId="4BAC89A9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CD272" w14:textId="77777777" w:rsidR="00CB71DC" w:rsidRDefault="000717BF">
            <w:r>
              <w:t>PowerShell</w:t>
            </w:r>
          </w:p>
        </w:tc>
        <w:tc>
          <w:tcPr>
            <w:tcW w:w="5598" w:type="dxa"/>
          </w:tcPr>
          <w:p w14:paraId="4FD22399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5.1+ (Windows).</w:t>
            </w:r>
          </w:p>
        </w:tc>
      </w:tr>
      <w:tr w:rsidR="00CB71DC" w14:paraId="450B1220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29F382" w14:textId="77777777" w:rsidR="00CB71DC" w:rsidRDefault="000717BF">
            <w:r>
              <w:t>Outlook</w:t>
            </w:r>
          </w:p>
        </w:tc>
        <w:tc>
          <w:tcPr>
            <w:tcW w:w="5598" w:type="dxa"/>
          </w:tcPr>
          <w:p w14:paraId="256F9746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Installed/licensed profile capable of COM automation.</w:t>
            </w:r>
          </w:p>
        </w:tc>
      </w:tr>
      <w:tr w:rsidR="00CB71DC" w14:paraId="12A7B7F7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C32A38" w14:textId="77777777" w:rsidR="00CB71DC" w:rsidRDefault="000717BF">
            <w:r>
              <w:t>.NET Framework</w:t>
            </w:r>
          </w:p>
        </w:tc>
        <w:tc>
          <w:tcPr>
            <w:tcW w:w="5598" w:type="dxa"/>
          </w:tcPr>
          <w:p w14:paraId="5E3782F4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4.6.2+ for WPF UI.</w:t>
            </w:r>
          </w:p>
        </w:tc>
      </w:tr>
      <w:tr w:rsidR="00CB71DC" w14:paraId="5AD5FEB8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4932BB" w14:textId="77777777" w:rsidR="00CB71DC" w:rsidRDefault="000717BF">
            <w:r>
              <w:t>Share Access</w:t>
            </w:r>
          </w:p>
        </w:tc>
        <w:tc>
          <w:tcPr>
            <w:tcW w:w="5598" w:type="dxa"/>
          </w:tcPr>
          <w:p w14:paraId="5E2C0C05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 access for all users; write access for release publishers.</w:t>
            </w:r>
          </w:p>
        </w:tc>
      </w:tr>
    </w:tbl>
    <w:p w14:paraId="5E99D00E" w14:textId="77777777" w:rsidR="00CB71DC" w:rsidRDefault="00CB71DC"/>
    <w:p w14:paraId="4DCF828D" w14:textId="77777777" w:rsidR="00CB71DC" w:rsidRDefault="000717BF">
      <w:pPr>
        <w:pStyle w:val="Heading1"/>
      </w:pPr>
      <w:r>
        <w:lastRenderedPageBreak/>
        <w:t>3. Installation &amp; Update</w:t>
      </w:r>
    </w:p>
    <w:p w14:paraId="2CD0306B" w14:textId="77777777" w:rsidR="00CB71DC" w:rsidRDefault="000717BF">
      <w:r>
        <w:t>Distribute MARU_UI.ps1 and MARU.ps1 to workstations or run from a managed share. Set $UpdateSourcePath in MARU_UI.ps1 to enable update prompts from the share.</w:t>
      </w:r>
    </w:p>
    <w:p w14:paraId="49DE4081" w14:textId="77777777" w:rsidR="00CB71DC" w:rsidRDefault="000717BF">
      <w:pPr>
        <w:pStyle w:val="Heading1"/>
      </w:pPr>
      <w:r>
        <w:t>4. Configuration Field Reference</w:t>
      </w:r>
    </w:p>
    <w:p w14:paraId="6E5D6136" w14:textId="77777777" w:rsidR="00CB71DC" w:rsidRDefault="000717BF">
      <w:r>
        <w:t>All UI fields map to worker parameters for scripted runs.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158"/>
      </w:tblGrid>
      <w:tr w:rsidR="00CB71DC" w14:paraId="161B8104" w14:textId="77777777" w:rsidTr="00071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675858" w14:textId="77777777" w:rsidR="00CB71DC" w:rsidRDefault="000717BF">
            <w:r>
              <w:t>Parameter</w:t>
            </w:r>
          </w:p>
        </w:tc>
        <w:tc>
          <w:tcPr>
            <w:tcW w:w="2880" w:type="dxa"/>
          </w:tcPr>
          <w:p w14:paraId="0AB4E809" w14:textId="77777777" w:rsidR="00CB71DC" w:rsidRDefault="00071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4158" w:type="dxa"/>
          </w:tcPr>
          <w:p w14:paraId="5936605C" w14:textId="77777777" w:rsidR="00CB71DC" w:rsidRDefault="00071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B71DC" w14:paraId="49A13054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136E4" w14:textId="77777777" w:rsidR="00CB71DC" w:rsidRDefault="000717BF">
            <w:r>
              <w:t>-MailBoxName</w:t>
            </w:r>
          </w:p>
        </w:tc>
        <w:tc>
          <w:tcPr>
            <w:tcW w:w="2880" w:type="dxa"/>
          </w:tcPr>
          <w:p w14:paraId="5313AAC2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4158" w:type="dxa"/>
          </w:tcPr>
          <w:p w14:paraId="348ABDD4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Target </w:t>
            </w:r>
            <w:r>
              <w:t>mailbox (display name or SMTP).</w:t>
            </w:r>
          </w:p>
        </w:tc>
      </w:tr>
      <w:tr w:rsidR="00CB71DC" w14:paraId="7080EBA0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7D6D7" w14:textId="77777777" w:rsidR="00CB71DC" w:rsidRDefault="000717BF">
            <w:r>
              <w:t>-MailBoxFolderName</w:t>
            </w:r>
          </w:p>
        </w:tc>
        <w:tc>
          <w:tcPr>
            <w:tcW w:w="2880" w:type="dxa"/>
          </w:tcPr>
          <w:p w14:paraId="5889C527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4158" w:type="dxa"/>
          </w:tcPr>
          <w:p w14:paraId="385D5B36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folder (slash path allowed).</w:t>
            </w:r>
          </w:p>
        </w:tc>
      </w:tr>
      <w:tr w:rsidR="00CB71DC" w14:paraId="6F4AE0A2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DC3E21" w14:textId="77777777" w:rsidR="00CB71DC" w:rsidRDefault="000717BF">
            <w:r>
              <w:t>-SearchSubFolders</w:t>
            </w:r>
          </w:p>
        </w:tc>
        <w:tc>
          <w:tcPr>
            <w:tcW w:w="2880" w:type="dxa"/>
          </w:tcPr>
          <w:p w14:paraId="48484C22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switch</w:t>
            </w:r>
          </w:p>
        </w:tc>
        <w:tc>
          <w:tcPr>
            <w:tcW w:w="4158" w:type="dxa"/>
          </w:tcPr>
          <w:p w14:paraId="189D8D85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Recursive folder traversal.</w:t>
            </w:r>
          </w:p>
        </w:tc>
      </w:tr>
      <w:tr w:rsidR="00CB71DC" w14:paraId="665A3A35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98A555" w14:textId="77777777" w:rsidR="00CB71DC" w:rsidRDefault="000717BF">
            <w:r>
              <w:t>-FilterSubject</w:t>
            </w:r>
          </w:p>
        </w:tc>
        <w:tc>
          <w:tcPr>
            <w:tcW w:w="2880" w:type="dxa"/>
          </w:tcPr>
          <w:p w14:paraId="490B78BB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string[]</w:t>
            </w:r>
          </w:p>
        </w:tc>
        <w:tc>
          <w:tcPr>
            <w:tcW w:w="4158" w:type="dxa"/>
          </w:tcPr>
          <w:p w14:paraId="58238961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Partial subject match (OR within field).</w:t>
            </w:r>
          </w:p>
        </w:tc>
      </w:tr>
      <w:tr w:rsidR="00CB71DC" w14:paraId="269AAA53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77F9A4" w14:textId="77777777" w:rsidR="00CB71DC" w:rsidRDefault="000717BF">
            <w:r>
              <w:t>-FilterSender</w:t>
            </w:r>
          </w:p>
        </w:tc>
        <w:tc>
          <w:tcPr>
            <w:tcW w:w="2880" w:type="dxa"/>
          </w:tcPr>
          <w:p w14:paraId="4BB0E21E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string[]</w:t>
            </w:r>
          </w:p>
        </w:tc>
        <w:tc>
          <w:tcPr>
            <w:tcW w:w="4158" w:type="dxa"/>
          </w:tcPr>
          <w:p w14:paraId="5BDF750F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DASL LIKE across fromname/fromemail.</w:t>
            </w:r>
          </w:p>
        </w:tc>
      </w:tr>
      <w:tr w:rsidR="00CB71DC" w14:paraId="41541414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84FEE2" w14:textId="77777777" w:rsidR="00CB71DC" w:rsidRDefault="000717BF">
            <w:r>
              <w:t>-FilterTo</w:t>
            </w:r>
          </w:p>
        </w:tc>
        <w:tc>
          <w:tcPr>
            <w:tcW w:w="2880" w:type="dxa"/>
          </w:tcPr>
          <w:p w14:paraId="0732D795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string[]</w:t>
            </w:r>
          </w:p>
        </w:tc>
        <w:tc>
          <w:tcPr>
            <w:tcW w:w="4158" w:type="dxa"/>
          </w:tcPr>
          <w:p w14:paraId="44851A70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Partial match on To recipients (when To/CC OR is off).</w:t>
            </w:r>
          </w:p>
        </w:tc>
      </w:tr>
      <w:tr w:rsidR="00CB71DC" w14:paraId="1ED655B3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93117D" w14:textId="77777777" w:rsidR="00CB71DC" w:rsidRDefault="000717BF">
            <w:r>
              <w:t>-FilterCC</w:t>
            </w:r>
          </w:p>
        </w:tc>
        <w:tc>
          <w:tcPr>
            <w:tcW w:w="2880" w:type="dxa"/>
          </w:tcPr>
          <w:p w14:paraId="1212DA87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string[]</w:t>
            </w:r>
          </w:p>
        </w:tc>
        <w:tc>
          <w:tcPr>
            <w:tcW w:w="4158" w:type="dxa"/>
          </w:tcPr>
          <w:p w14:paraId="78563904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 match on CC recipients (when To/CC OR is off).</w:t>
            </w:r>
          </w:p>
        </w:tc>
      </w:tr>
      <w:tr w:rsidR="00CB71DC" w14:paraId="624B82BE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A288A0" w14:textId="77777777" w:rsidR="00CB71DC" w:rsidRDefault="000717BF">
            <w:r>
              <w:t>-FilterToOrCC</w:t>
            </w:r>
          </w:p>
        </w:tc>
        <w:tc>
          <w:tcPr>
            <w:tcW w:w="2880" w:type="dxa"/>
          </w:tcPr>
          <w:p w14:paraId="39601860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string[]</w:t>
            </w:r>
          </w:p>
        </w:tc>
        <w:tc>
          <w:tcPr>
            <w:tcW w:w="4158" w:type="dxa"/>
          </w:tcPr>
          <w:p w14:paraId="3693E1D5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Match values against To OR CC recipients using a single </w:t>
            </w:r>
            <w:r>
              <w:t>list.</w:t>
            </w:r>
          </w:p>
        </w:tc>
      </w:tr>
      <w:tr w:rsidR="00CB71DC" w14:paraId="12C40A01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E38F1D" w14:textId="77777777" w:rsidR="00CB71DC" w:rsidRDefault="000717BF">
            <w:r>
              <w:t>-EmailOnly</w:t>
            </w:r>
          </w:p>
        </w:tc>
        <w:tc>
          <w:tcPr>
            <w:tcW w:w="2880" w:type="dxa"/>
          </w:tcPr>
          <w:p w14:paraId="05F60815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switch</w:t>
            </w:r>
          </w:p>
        </w:tc>
        <w:tc>
          <w:tcPr>
            <w:tcW w:w="4158" w:type="dxa"/>
          </w:tcPr>
          <w:p w14:paraId="4AA0B81D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SMTP addresses only for recipient matching (ignores display names).</w:t>
            </w:r>
          </w:p>
        </w:tc>
      </w:tr>
      <w:tr w:rsidR="00CB71DC" w14:paraId="2D69323B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C07733" w14:textId="77777777" w:rsidR="00CB71DC" w:rsidRDefault="000717BF">
            <w:r>
              <w:t>-FromDate</w:t>
            </w:r>
          </w:p>
        </w:tc>
        <w:tc>
          <w:tcPr>
            <w:tcW w:w="2880" w:type="dxa"/>
          </w:tcPr>
          <w:p w14:paraId="43A980CC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4158" w:type="dxa"/>
          </w:tcPr>
          <w:p w14:paraId="58BEDE76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of date range.</w:t>
            </w:r>
          </w:p>
        </w:tc>
      </w:tr>
      <w:tr w:rsidR="00CB71DC" w14:paraId="65A5CDCF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B8C159" w14:textId="77777777" w:rsidR="00CB71DC" w:rsidRDefault="000717BF">
            <w:r>
              <w:t>-ToDate</w:t>
            </w:r>
          </w:p>
        </w:tc>
        <w:tc>
          <w:tcPr>
            <w:tcW w:w="2880" w:type="dxa"/>
          </w:tcPr>
          <w:p w14:paraId="45DE4AD9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4158" w:type="dxa"/>
          </w:tcPr>
          <w:p w14:paraId="7BEA46A9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 of date range.</w:t>
            </w:r>
          </w:p>
        </w:tc>
      </w:tr>
      <w:tr w:rsidR="00CB71DC" w14:paraId="642DAD28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D56753" w14:textId="77777777" w:rsidR="00CB71DC" w:rsidRDefault="000717BF">
            <w:r>
              <w:t>-DaysBack</w:t>
            </w:r>
          </w:p>
        </w:tc>
        <w:tc>
          <w:tcPr>
            <w:tcW w:w="2880" w:type="dxa"/>
          </w:tcPr>
          <w:p w14:paraId="29E9AEED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4158" w:type="dxa"/>
          </w:tcPr>
          <w:p w14:paraId="04E8706D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Relative window (ToDate - N days).</w:t>
            </w:r>
          </w:p>
        </w:tc>
      </w:tr>
      <w:tr w:rsidR="00CB71DC" w14:paraId="2519488B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58D423" w14:textId="77777777" w:rsidR="00CB71DC" w:rsidRDefault="000717BF">
            <w:r>
              <w:t>-SaveToFolders</w:t>
            </w:r>
          </w:p>
        </w:tc>
        <w:tc>
          <w:tcPr>
            <w:tcW w:w="2880" w:type="dxa"/>
          </w:tcPr>
          <w:p w14:paraId="35CF1F2D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string[]</w:t>
            </w:r>
          </w:p>
        </w:tc>
        <w:tc>
          <w:tcPr>
            <w:tcW w:w="4158" w:type="dxa"/>
          </w:tcPr>
          <w:p w14:paraId="65EBE0BB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Candidate save paths; first existing is used or created per preference.</w:t>
            </w:r>
          </w:p>
        </w:tc>
      </w:tr>
      <w:tr w:rsidR="00CB71DC" w14:paraId="05DC7799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00B178" w14:textId="77777777" w:rsidR="00CB71DC" w:rsidRDefault="000717BF">
            <w:r>
              <w:t>-CreateFolderPreference</w:t>
            </w:r>
          </w:p>
        </w:tc>
        <w:tc>
          <w:tcPr>
            <w:tcW w:w="2880" w:type="dxa"/>
          </w:tcPr>
          <w:p w14:paraId="73A5328A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First|Last</w:t>
            </w:r>
          </w:p>
        </w:tc>
        <w:tc>
          <w:tcPr>
            <w:tcW w:w="4158" w:type="dxa"/>
          </w:tcPr>
          <w:p w14:paraId="2390D231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Which candidate to create if none exist.</w:t>
            </w:r>
          </w:p>
        </w:tc>
      </w:tr>
      <w:tr w:rsidR="00CB71DC" w14:paraId="5FA9AD88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E4DB3B" w14:textId="77777777" w:rsidR="00CB71DC" w:rsidRDefault="000717BF">
            <w:r>
              <w:t>-FileCollisionAction</w:t>
            </w:r>
          </w:p>
        </w:tc>
        <w:tc>
          <w:tcPr>
            <w:tcW w:w="2880" w:type="dxa"/>
          </w:tcPr>
          <w:p w14:paraId="67BB5E8B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Suffix|Overwrite|Skip|Error</w:t>
            </w:r>
          </w:p>
        </w:tc>
        <w:tc>
          <w:tcPr>
            <w:tcW w:w="4158" w:type="dxa"/>
          </w:tcPr>
          <w:p w14:paraId="1A26DAEE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Handling for duplicate filenames.</w:t>
            </w:r>
          </w:p>
        </w:tc>
      </w:tr>
      <w:tr w:rsidR="00CB71DC" w14:paraId="22D8B064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7328C7" w14:textId="77777777" w:rsidR="00CB71DC" w:rsidRDefault="000717BF">
            <w:r>
              <w:t>-LogPath</w:t>
            </w:r>
          </w:p>
        </w:tc>
        <w:tc>
          <w:tcPr>
            <w:tcW w:w="2880" w:type="dxa"/>
          </w:tcPr>
          <w:p w14:paraId="5BF0231F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4158" w:type="dxa"/>
          </w:tcPr>
          <w:p w14:paraId="26804B62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Directory for CSV log (defaults to save folder).</w:t>
            </w:r>
          </w:p>
        </w:tc>
      </w:tr>
      <w:tr w:rsidR="00CB71DC" w14:paraId="5AE75C81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3B23C" w14:textId="77777777" w:rsidR="00CB71DC" w:rsidRDefault="000717BF">
            <w:r>
              <w:t>-SkipAlreadyDownloaded</w:t>
            </w:r>
          </w:p>
        </w:tc>
        <w:tc>
          <w:tcPr>
            <w:tcW w:w="2880" w:type="dxa"/>
          </w:tcPr>
          <w:p w14:paraId="390993B2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 (0/1)</w:t>
            </w:r>
          </w:p>
        </w:tc>
        <w:tc>
          <w:tcPr>
            <w:tcW w:w="4158" w:type="dxa"/>
          </w:tcPr>
          <w:p w14:paraId="3F73DCB8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suppression using composite key.</w:t>
            </w:r>
          </w:p>
        </w:tc>
      </w:tr>
      <w:tr w:rsidR="00CB71DC" w14:paraId="134D0664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49CA6" w14:textId="77777777" w:rsidR="00CB71DC" w:rsidRDefault="000717BF">
            <w:r>
              <w:t>-NoLog</w:t>
            </w:r>
          </w:p>
        </w:tc>
        <w:tc>
          <w:tcPr>
            <w:tcW w:w="2880" w:type="dxa"/>
          </w:tcPr>
          <w:p w14:paraId="0F8A79B4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switch</w:t>
            </w:r>
          </w:p>
        </w:tc>
        <w:tc>
          <w:tcPr>
            <w:tcW w:w="4158" w:type="dxa"/>
          </w:tcPr>
          <w:p w14:paraId="4E6BA95C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Disable logging entirely.</w:t>
            </w:r>
          </w:p>
        </w:tc>
      </w:tr>
      <w:tr w:rsidR="00CB71DC" w14:paraId="2CB5FA2C" w14:textId="77777777" w:rsidTr="0007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FAE740" w14:textId="77777777" w:rsidR="00CB71DC" w:rsidRDefault="000717BF">
            <w:r>
              <w:t>-RelativeBase</w:t>
            </w:r>
          </w:p>
        </w:tc>
        <w:tc>
          <w:tcPr>
            <w:tcW w:w="2880" w:type="dxa"/>
          </w:tcPr>
          <w:p w14:paraId="10862937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4158" w:type="dxa"/>
          </w:tcPr>
          <w:p w14:paraId="05E7E7D8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for resolving relative folder paths.</w:t>
            </w:r>
          </w:p>
        </w:tc>
      </w:tr>
      <w:tr w:rsidR="00CB71DC" w14:paraId="2BAE0D9E" w14:textId="77777777" w:rsidTr="00071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4B465F" w14:textId="77777777" w:rsidR="00CB71DC" w:rsidRDefault="000717BF">
            <w:r>
              <w:t>-Verbose</w:t>
            </w:r>
          </w:p>
        </w:tc>
        <w:tc>
          <w:tcPr>
            <w:tcW w:w="2880" w:type="dxa"/>
          </w:tcPr>
          <w:p w14:paraId="4ED782ED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switch</w:t>
            </w:r>
          </w:p>
        </w:tc>
        <w:tc>
          <w:tcPr>
            <w:tcW w:w="4158" w:type="dxa"/>
          </w:tcPr>
          <w:p w14:paraId="3CC6A4D3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 diagnostic output (now UI-controllable).</w:t>
            </w:r>
          </w:p>
        </w:tc>
      </w:tr>
    </w:tbl>
    <w:p w14:paraId="4F4D2D81" w14:textId="77777777" w:rsidR="00CB71DC" w:rsidRDefault="00CB71DC"/>
    <w:p w14:paraId="24A33677" w14:textId="77777777" w:rsidR="000717BF" w:rsidRDefault="000717B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ED79629" w14:textId="63F0B6D7" w:rsidR="00CB71DC" w:rsidRDefault="000717BF">
      <w:pPr>
        <w:pStyle w:val="Heading1"/>
      </w:pPr>
      <w:r>
        <w:t>5. Audit Log</w:t>
      </w:r>
    </w:p>
    <w:p w14:paraId="0FA89D1B" w14:textId="77777777" w:rsidR="00CB71DC" w:rsidRDefault="000717BF">
      <w:r>
        <w:t>One row per attachment. Text fields are normalized (CR/LF removed) and CSV-quoted.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71DC" w14:paraId="75A5E2DD" w14:textId="77777777" w:rsidTr="00CB7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9FD219" w14:textId="77777777" w:rsidR="00CB71DC" w:rsidRDefault="000717BF">
            <w:r>
              <w:t>Column</w:t>
            </w:r>
          </w:p>
        </w:tc>
        <w:tc>
          <w:tcPr>
            <w:tcW w:w="4320" w:type="dxa"/>
          </w:tcPr>
          <w:p w14:paraId="584BF940" w14:textId="77777777" w:rsidR="00CB71DC" w:rsidRDefault="00071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CB71DC" w14:paraId="69531946" w14:textId="77777777" w:rsidTr="00CB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D3796" w14:textId="77777777" w:rsidR="00CB71DC" w:rsidRDefault="000717BF">
            <w:r>
              <w:t>Timestamp</w:t>
            </w:r>
          </w:p>
        </w:tc>
        <w:tc>
          <w:tcPr>
            <w:tcW w:w="4320" w:type="dxa"/>
          </w:tcPr>
          <w:p w14:paraId="484A66B5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yyyy-MM-dd HH:mm:ss (local).</w:t>
            </w:r>
          </w:p>
        </w:tc>
      </w:tr>
      <w:tr w:rsidR="00CB71DC" w14:paraId="2F5D116C" w14:textId="77777777" w:rsidTr="00CB7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D855F" w14:textId="77777777" w:rsidR="00CB71DC" w:rsidRDefault="000717BF">
            <w:r>
              <w:t>MailBox</w:t>
            </w:r>
          </w:p>
        </w:tc>
        <w:tc>
          <w:tcPr>
            <w:tcW w:w="4320" w:type="dxa"/>
          </w:tcPr>
          <w:p w14:paraId="1FF2596B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Profile mailbox.</w:t>
            </w:r>
          </w:p>
        </w:tc>
      </w:tr>
      <w:tr w:rsidR="00CB71DC" w14:paraId="74336A8A" w14:textId="77777777" w:rsidTr="00CB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234E0" w14:textId="77777777" w:rsidR="00CB71DC" w:rsidRDefault="000717BF">
            <w:r>
              <w:t>Folder</w:t>
            </w:r>
          </w:p>
        </w:tc>
        <w:tc>
          <w:tcPr>
            <w:tcW w:w="4320" w:type="dxa"/>
          </w:tcPr>
          <w:p w14:paraId="58634AA4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Slash path </w:t>
            </w:r>
            <w:r>
              <w:t>(e.g., Inbox/Sub).</w:t>
            </w:r>
          </w:p>
        </w:tc>
      </w:tr>
      <w:tr w:rsidR="00CB71DC" w14:paraId="5453CA2A" w14:textId="77777777" w:rsidTr="00CB7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8B1EB9" w14:textId="77777777" w:rsidR="00CB71DC" w:rsidRDefault="000717BF">
            <w:r>
              <w:t>EmailSubject</w:t>
            </w:r>
          </w:p>
        </w:tc>
        <w:tc>
          <w:tcPr>
            <w:tcW w:w="4320" w:type="dxa"/>
          </w:tcPr>
          <w:p w14:paraId="3B26A34E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 subject.</w:t>
            </w:r>
          </w:p>
        </w:tc>
      </w:tr>
      <w:tr w:rsidR="00CB71DC" w14:paraId="4A97C1D0" w14:textId="77777777" w:rsidTr="00CB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7F9D80" w14:textId="77777777" w:rsidR="00CB71DC" w:rsidRDefault="000717BF">
            <w:r>
              <w:t>ReceivedDate</w:t>
            </w:r>
          </w:p>
        </w:tc>
        <w:tc>
          <w:tcPr>
            <w:tcW w:w="4320" w:type="dxa"/>
          </w:tcPr>
          <w:p w14:paraId="13CA1517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Outlook ReceivedTime.</w:t>
            </w:r>
          </w:p>
        </w:tc>
      </w:tr>
      <w:tr w:rsidR="00CB71DC" w14:paraId="5F10882C" w14:textId="77777777" w:rsidTr="00CB7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313B7" w14:textId="77777777" w:rsidR="00CB71DC" w:rsidRDefault="000717BF">
            <w:r>
              <w:t>FromName</w:t>
            </w:r>
          </w:p>
        </w:tc>
        <w:tc>
          <w:tcPr>
            <w:tcW w:w="4320" w:type="dxa"/>
          </w:tcPr>
          <w:p w14:paraId="1A483471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Sender display name.</w:t>
            </w:r>
          </w:p>
        </w:tc>
      </w:tr>
      <w:tr w:rsidR="00CB71DC" w14:paraId="186D38B3" w14:textId="77777777" w:rsidTr="00CB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44F7DF" w14:textId="77777777" w:rsidR="00CB71DC" w:rsidRDefault="000717BF">
            <w:r>
              <w:t>FromEmail</w:t>
            </w:r>
          </w:p>
        </w:tc>
        <w:tc>
          <w:tcPr>
            <w:tcW w:w="4320" w:type="dxa"/>
          </w:tcPr>
          <w:p w14:paraId="28E5F177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Sender SMTP address.</w:t>
            </w:r>
          </w:p>
        </w:tc>
      </w:tr>
      <w:tr w:rsidR="00CB71DC" w14:paraId="6DA95ED3" w14:textId="77777777" w:rsidTr="00CB7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24F608" w14:textId="77777777" w:rsidR="00CB71DC" w:rsidRDefault="000717BF">
            <w:r>
              <w:t>ToEmails</w:t>
            </w:r>
          </w:p>
        </w:tc>
        <w:tc>
          <w:tcPr>
            <w:tcW w:w="4320" w:type="dxa"/>
          </w:tcPr>
          <w:p w14:paraId="71FF63ED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Semicolon list of SMTP addresses (To).</w:t>
            </w:r>
          </w:p>
        </w:tc>
      </w:tr>
      <w:tr w:rsidR="00CB71DC" w14:paraId="284A08D1" w14:textId="77777777" w:rsidTr="00CB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A7BBDE" w14:textId="77777777" w:rsidR="00CB71DC" w:rsidRDefault="000717BF">
            <w:r>
              <w:t>CcEmails</w:t>
            </w:r>
          </w:p>
        </w:tc>
        <w:tc>
          <w:tcPr>
            <w:tcW w:w="4320" w:type="dxa"/>
          </w:tcPr>
          <w:p w14:paraId="5EDEE6D3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Semicolon list of SMTP addresses (CC).</w:t>
            </w:r>
          </w:p>
        </w:tc>
      </w:tr>
      <w:tr w:rsidR="00CB71DC" w14:paraId="1CC98259" w14:textId="77777777" w:rsidTr="00CB7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40FD70" w14:textId="77777777" w:rsidR="00CB71DC" w:rsidRDefault="000717BF">
            <w:r>
              <w:t>AttachmentFileName</w:t>
            </w:r>
          </w:p>
        </w:tc>
        <w:tc>
          <w:tcPr>
            <w:tcW w:w="4320" w:type="dxa"/>
          </w:tcPr>
          <w:p w14:paraId="47477E6A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 name (sanitized for FS).</w:t>
            </w:r>
          </w:p>
        </w:tc>
      </w:tr>
      <w:tr w:rsidR="00CB71DC" w14:paraId="6F4D4F69" w14:textId="77777777" w:rsidTr="00CB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9A6200" w14:textId="77777777" w:rsidR="00CB71DC" w:rsidRDefault="000717BF">
            <w:r>
              <w:t>AttachmentSize</w:t>
            </w:r>
          </w:p>
        </w:tc>
        <w:tc>
          <w:tcPr>
            <w:tcW w:w="4320" w:type="dxa"/>
          </w:tcPr>
          <w:p w14:paraId="32AE99C1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Bytes.</w:t>
            </w:r>
          </w:p>
        </w:tc>
      </w:tr>
      <w:tr w:rsidR="00CB71DC" w14:paraId="5CF26323" w14:textId="77777777" w:rsidTr="00CB7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EC683C" w14:textId="77777777" w:rsidR="00CB71DC" w:rsidRDefault="000717BF">
            <w:r>
              <w:t>SavedTo</w:t>
            </w:r>
          </w:p>
        </w:tc>
        <w:tc>
          <w:tcPr>
            <w:tcW w:w="4320" w:type="dxa"/>
          </w:tcPr>
          <w:p w14:paraId="1F67674B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Absolute path written to disk (quoted).</w:t>
            </w:r>
          </w:p>
        </w:tc>
      </w:tr>
      <w:tr w:rsidR="00CB71DC" w14:paraId="0A8F924A" w14:textId="77777777" w:rsidTr="00CB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D22D13" w14:textId="77777777" w:rsidR="00CB71DC" w:rsidRDefault="000717BF">
            <w:r>
              <w:t>Status</w:t>
            </w:r>
          </w:p>
        </w:tc>
        <w:tc>
          <w:tcPr>
            <w:tcW w:w="4320" w:type="dxa"/>
          </w:tcPr>
          <w:p w14:paraId="6F18194D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Downloaded|Skipped.</w:t>
            </w:r>
          </w:p>
        </w:tc>
      </w:tr>
    </w:tbl>
    <w:p w14:paraId="40EBE957" w14:textId="77777777" w:rsidR="00CB71DC" w:rsidRDefault="00CB71DC"/>
    <w:p w14:paraId="35637AE2" w14:textId="77777777" w:rsidR="00CB71DC" w:rsidRDefault="000717BF">
      <w:r>
        <w:t xml:space="preserve">Duplicate detection key (unchanged): MailBox + Folder + ReceivedDate + AttachmentFileName + </w:t>
      </w:r>
      <w:r>
        <w:t>AttachmentSize.</w:t>
      </w:r>
    </w:p>
    <w:p w14:paraId="446E067E" w14:textId="77777777" w:rsidR="00CB71DC" w:rsidRDefault="000717BF">
      <w:pPr>
        <w:pStyle w:val="Heading1"/>
      </w:pPr>
      <w:r>
        <w:t>6. Filtering Internals</w:t>
      </w:r>
    </w:p>
    <w:p w14:paraId="4BFBFA2C" w14:textId="77777777" w:rsidR="00CB71DC" w:rsidRDefault="000717BF">
      <w:r>
        <w:t>DASL (Items.Restrict) is used for hasattachment, date range, and sender filters where possible; subject and recipient filters are applied PowerShell-side.</w:t>
      </w:r>
    </w:p>
    <w:p w14:paraId="1CB94121" w14:textId="77777777" w:rsidR="00CB71DC" w:rsidRDefault="000717BF">
      <w:r>
        <w:t>To/CC OR mode precedence: if -FilterToOrCC is supplied, -FilterTo and -FilterCC are ignored in matching.</w:t>
      </w:r>
    </w:p>
    <w:p w14:paraId="0A044BFC" w14:textId="77777777" w:rsidR="00CB71DC" w:rsidRDefault="000717BF">
      <w:r>
        <w:t>EmailOnly controls recipient extraction: when set, SMTP is retrieved via PR_SMTP_ADDRESS; otherwise falls back to Address/Name.</w:t>
      </w:r>
    </w:p>
    <w:p w14:paraId="61E3B07A" w14:textId="77777777" w:rsidR="00CB71DC" w:rsidRDefault="000717BF">
      <w:pPr>
        <w:pStyle w:val="Heading1"/>
      </w:pPr>
      <w:r>
        <w:t>7. Troubleshooting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71DC" w14:paraId="00B74ACB" w14:textId="77777777" w:rsidTr="00CB7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61F6B" w14:textId="77777777" w:rsidR="00CB71DC" w:rsidRDefault="000717BF">
            <w:r>
              <w:t>Symptom</w:t>
            </w:r>
          </w:p>
        </w:tc>
        <w:tc>
          <w:tcPr>
            <w:tcW w:w="4320" w:type="dxa"/>
          </w:tcPr>
          <w:p w14:paraId="5B2049AD" w14:textId="77777777" w:rsidR="00CB71DC" w:rsidRDefault="00071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Cause / Resolution</w:t>
            </w:r>
          </w:p>
        </w:tc>
      </w:tr>
      <w:tr w:rsidR="00CB71DC" w14:paraId="075F7F1C" w14:textId="77777777" w:rsidTr="00CB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BCF22A" w14:textId="77777777" w:rsidR="00CB71DC" w:rsidRDefault="000717BF">
            <w:r>
              <w:t>PIA/COM verbose line when -Verbose is on</w:t>
            </w:r>
          </w:p>
        </w:tc>
        <w:tc>
          <w:tcPr>
            <w:tcW w:w="4320" w:type="dxa"/>
          </w:tcPr>
          <w:p w14:paraId="75A2F35F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Informational; safe to ignore. Suppress by creating Outlook.Application with -Verbose:$false.</w:t>
            </w:r>
          </w:p>
        </w:tc>
      </w:tr>
      <w:tr w:rsidR="00CB71DC" w14:paraId="6A14B6CC" w14:textId="77777777" w:rsidTr="00CB7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9C0D24" w14:textId="77777777" w:rsidR="00CB71DC" w:rsidRDefault="000717BF">
            <w:r>
              <w:t>CSV misalignment in Excel</w:t>
            </w:r>
          </w:p>
        </w:tc>
        <w:tc>
          <w:tcPr>
            <w:tcW w:w="4320" w:type="dxa"/>
          </w:tcPr>
          <w:p w14:paraId="7EB11237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Always quote text fields (v1.3.0). Rotate old </w:t>
            </w:r>
            <w:r>
              <w:lastRenderedPageBreak/>
              <w:t>logs created with prior versions.</w:t>
            </w:r>
          </w:p>
        </w:tc>
      </w:tr>
      <w:tr w:rsidR="00CB71DC" w14:paraId="48D4975E" w14:textId="77777777" w:rsidTr="00CB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B5A2D3" w14:textId="77777777" w:rsidR="00CB71DC" w:rsidRDefault="000717BF">
            <w:r>
              <w:lastRenderedPageBreak/>
              <w:t>Restrict() fallback warning</w:t>
            </w:r>
          </w:p>
        </w:tc>
        <w:tc>
          <w:tcPr>
            <w:tcW w:w="4320" w:type="dxa"/>
          </w:tcPr>
          <w:p w14:paraId="4E345603" w14:textId="77777777" w:rsidR="00CB71DC" w:rsidRDefault="0007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Malformed DASL or </w:t>
            </w:r>
            <w:r>
              <w:t>Outlook decline; script continues with PS-side filters (slower).</w:t>
            </w:r>
          </w:p>
        </w:tc>
      </w:tr>
      <w:tr w:rsidR="00CB71DC" w14:paraId="1C83E3E9" w14:textId="77777777" w:rsidTr="00CB7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BFC8AB" w14:textId="77777777" w:rsidR="00CB71DC" w:rsidRDefault="000717BF">
            <w:r>
              <w:t>Filename/save errors with unusual characters</w:t>
            </w:r>
          </w:p>
        </w:tc>
        <w:tc>
          <w:tcPr>
            <w:tcW w:w="4320" w:type="dxa"/>
          </w:tcPr>
          <w:p w14:paraId="3E820197" w14:textId="77777777" w:rsidR="00CB71DC" w:rsidRDefault="0007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sanitization helpers; ensure Join-SafePath before SaveAsFile.</w:t>
            </w:r>
          </w:p>
        </w:tc>
      </w:tr>
    </w:tbl>
    <w:p w14:paraId="0ACB2442" w14:textId="77777777" w:rsidR="00CB71DC" w:rsidRDefault="00CB71DC"/>
    <w:sectPr w:rsidR="00CB71DC" w:rsidSect="000717B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332244">
    <w:abstractNumId w:val="8"/>
  </w:num>
  <w:num w:numId="2" w16cid:durableId="1383401606">
    <w:abstractNumId w:val="6"/>
  </w:num>
  <w:num w:numId="3" w16cid:durableId="1982922853">
    <w:abstractNumId w:val="5"/>
  </w:num>
  <w:num w:numId="4" w16cid:durableId="1029258721">
    <w:abstractNumId w:val="4"/>
  </w:num>
  <w:num w:numId="5" w16cid:durableId="2077432526">
    <w:abstractNumId w:val="7"/>
  </w:num>
  <w:num w:numId="6" w16cid:durableId="1225796449">
    <w:abstractNumId w:val="3"/>
  </w:num>
  <w:num w:numId="7" w16cid:durableId="184562351">
    <w:abstractNumId w:val="2"/>
  </w:num>
  <w:num w:numId="8" w16cid:durableId="1739942264">
    <w:abstractNumId w:val="1"/>
  </w:num>
  <w:num w:numId="9" w16cid:durableId="84983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7BF"/>
    <w:rsid w:val="0015074B"/>
    <w:rsid w:val="0029639D"/>
    <w:rsid w:val="00326F90"/>
    <w:rsid w:val="009C3FFC"/>
    <w:rsid w:val="00AA1D8D"/>
    <w:rsid w:val="00B47730"/>
    <w:rsid w:val="00CB0664"/>
    <w:rsid w:val="00CB7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9262A"/>
  <w14:defaultImageDpi w14:val="300"/>
  <w15:docId w15:val="{14B53AA7-91E4-4696-8F4C-554F1D73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McGarvey, Nicholas</cp:lastModifiedBy>
  <cp:revision>2</cp:revision>
  <dcterms:created xsi:type="dcterms:W3CDTF">2013-12-23T23:15:00Z</dcterms:created>
  <dcterms:modified xsi:type="dcterms:W3CDTF">2026-03-11T05:32:00Z</dcterms:modified>
  <cp:category/>
</cp:coreProperties>
</file>