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57295" w14:textId="17221DE4" w:rsidR="00556759" w:rsidRDefault="00556759" w:rsidP="0055675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La società </w:t>
      </w:r>
      <w:proofErr w:type="spellStart"/>
      <w:r>
        <w:rPr>
          <w:sz w:val="18"/>
          <w:szCs w:val="18"/>
        </w:rPr>
        <w:t>PaduPizza</w:t>
      </w:r>
      <w:proofErr w:type="spellEnd"/>
      <w:r>
        <w:rPr>
          <w:sz w:val="18"/>
          <w:szCs w:val="18"/>
        </w:rPr>
        <w:t xml:space="preserve"> è una catena di pizzerie d’asporto che opera nella città di Padova e provincia.</w:t>
      </w:r>
    </w:p>
    <w:p w14:paraId="28CED05B" w14:textId="77777777" w:rsidR="00556759" w:rsidRDefault="00556759" w:rsidP="00556759">
      <w:pPr>
        <w:spacing w:after="0" w:line="240" w:lineRule="auto"/>
        <w:rPr>
          <w:sz w:val="18"/>
          <w:szCs w:val="18"/>
        </w:rPr>
      </w:pPr>
    </w:p>
    <w:p w14:paraId="12E18248" w14:textId="3F2A15FB" w:rsidR="00556759" w:rsidRDefault="00556759" w:rsidP="0055675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L’</w:t>
      </w:r>
      <w:r w:rsidRPr="00636690">
        <w:rPr>
          <w:b/>
          <w:bCs/>
          <w:sz w:val="18"/>
          <w:szCs w:val="18"/>
        </w:rPr>
        <w:t>Amministrazione</w:t>
      </w:r>
      <w:r>
        <w:rPr>
          <w:sz w:val="18"/>
          <w:szCs w:val="18"/>
        </w:rPr>
        <w:t xml:space="preserve"> della società si occupa di gestire le transazioni con i </w:t>
      </w:r>
      <w:r w:rsidR="00827EA3" w:rsidRPr="00636690">
        <w:rPr>
          <w:b/>
          <w:bCs/>
          <w:sz w:val="18"/>
          <w:szCs w:val="18"/>
        </w:rPr>
        <w:t>F</w:t>
      </w:r>
      <w:r w:rsidRPr="00636690">
        <w:rPr>
          <w:b/>
          <w:bCs/>
          <w:sz w:val="18"/>
          <w:szCs w:val="18"/>
        </w:rPr>
        <w:t>ornitori</w:t>
      </w:r>
      <w:r>
        <w:rPr>
          <w:sz w:val="18"/>
          <w:szCs w:val="18"/>
        </w:rPr>
        <w:t xml:space="preserve"> degli </w:t>
      </w:r>
      <w:r w:rsidR="00827EA3" w:rsidRPr="00636690">
        <w:rPr>
          <w:b/>
          <w:bCs/>
          <w:sz w:val="18"/>
          <w:szCs w:val="18"/>
        </w:rPr>
        <w:t>I</w:t>
      </w:r>
      <w:r w:rsidRPr="00636690">
        <w:rPr>
          <w:b/>
          <w:bCs/>
          <w:sz w:val="18"/>
          <w:szCs w:val="18"/>
        </w:rPr>
        <w:t>ngredienti</w:t>
      </w:r>
      <w:r>
        <w:rPr>
          <w:sz w:val="18"/>
          <w:szCs w:val="18"/>
        </w:rPr>
        <w:t xml:space="preserve"> e</w:t>
      </w:r>
      <w:r w:rsidR="00827EA3">
        <w:rPr>
          <w:sz w:val="18"/>
          <w:szCs w:val="18"/>
        </w:rPr>
        <w:t xml:space="preserve"> della distribuzione di tali materie prime dal magazzino centrale </w:t>
      </w:r>
      <w:proofErr w:type="gramStart"/>
      <w:r w:rsidR="00827EA3">
        <w:rPr>
          <w:sz w:val="18"/>
          <w:szCs w:val="18"/>
        </w:rPr>
        <w:t>dell’azienda(</w:t>
      </w:r>
      <w:proofErr w:type="gramEnd"/>
      <w:r w:rsidR="00827EA3" w:rsidRPr="00636690">
        <w:rPr>
          <w:b/>
          <w:bCs/>
          <w:sz w:val="18"/>
          <w:szCs w:val="18"/>
        </w:rPr>
        <w:t>Deposito</w:t>
      </w:r>
      <w:r w:rsidR="00827EA3">
        <w:rPr>
          <w:sz w:val="18"/>
          <w:szCs w:val="18"/>
        </w:rPr>
        <w:t>) a ciascun magazzino proprio delle pizzerie(</w:t>
      </w:r>
      <w:r w:rsidR="00827EA3" w:rsidRPr="00636690">
        <w:rPr>
          <w:b/>
          <w:bCs/>
          <w:sz w:val="18"/>
          <w:szCs w:val="18"/>
        </w:rPr>
        <w:t>Retro-bottega</w:t>
      </w:r>
      <w:r w:rsidR="00827EA3">
        <w:rPr>
          <w:sz w:val="18"/>
          <w:szCs w:val="18"/>
        </w:rPr>
        <w:t>)</w:t>
      </w:r>
    </w:p>
    <w:p w14:paraId="66D24EA1" w14:textId="211C0927" w:rsidR="00556759" w:rsidRDefault="00556759" w:rsidP="00556759">
      <w:pPr>
        <w:spacing w:after="0" w:line="240" w:lineRule="auto"/>
        <w:rPr>
          <w:sz w:val="18"/>
          <w:szCs w:val="18"/>
        </w:rPr>
      </w:pPr>
    </w:p>
    <w:p w14:paraId="4B97EBB1" w14:textId="1E084E3B" w:rsidR="00556759" w:rsidRDefault="00556759" w:rsidP="0055675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La gestione delle </w:t>
      </w:r>
      <w:r w:rsidR="00636690">
        <w:rPr>
          <w:sz w:val="18"/>
          <w:szCs w:val="18"/>
        </w:rPr>
        <w:t>p</w:t>
      </w:r>
      <w:r>
        <w:rPr>
          <w:sz w:val="18"/>
          <w:szCs w:val="18"/>
        </w:rPr>
        <w:t xml:space="preserve">izzerie singole è invece affidata a dei </w:t>
      </w:r>
      <w:r w:rsidR="00827EA3" w:rsidRPr="00636690">
        <w:rPr>
          <w:b/>
          <w:bCs/>
          <w:sz w:val="18"/>
          <w:szCs w:val="18"/>
        </w:rPr>
        <w:t>T</w:t>
      </w:r>
      <w:r w:rsidRPr="00636690">
        <w:rPr>
          <w:b/>
          <w:bCs/>
          <w:sz w:val="18"/>
          <w:szCs w:val="18"/>
        </w:rPr>
        <w:t xml:space="preserve">itolari </w:t>
      </w:r>
      <w:r>
        <w:rPr>
          <w:sz w:val="18"/>
          <w:szCs w:val="18"/>
        </w:rPr>
        <w:t>facenti parte dell’</w:t>
      </w:r>
      <w:r w:rsidR="00827EA3" w:rsidRPr="00636690">
        <w:rPr>
          <w:b/>
          <w:bCs/>
          <w:sz w:val="18"/>
          <w:szCs w:val="18"/>
        </w:rPr>
        <w:t>A</w:t>
      </w:r>
      <w:r w:rsidRPr="00636690">
        <w:rPr>
          <w:b/>
          <w:bCs/>
          <w:sz w:val="18"/>
          <w:szCs w:val="18"/>
        </w:rPr>
        <w:t>mministrazione</w:t>
      </w:r>
      <w:r>
        <w:rPr>
          <w:sz w:val="18"/>
          <w:szCs w:val="18"/>
        </w:rPr>
        <w:t xml:space="preserve">, i quali possono prendere in gestione più </w:t>
      </w:r>
      <w:r w:rsidR="00827EA3" w:rsidRPr="00636690">
        <w:rPr>
          <w:b/>
          <w:bCs/>
          <w:sz w:val="18"/>
          <w:szCs w:val="18"/>
        </w:rPr>
        <w:t>P</w:t>
      </w:r>
      <w:r w:rsidRPr="00636690">
        <w:rPr>
          <w:b/>
          <w:bCs/>
          <w:sz w:val="18"/>
          <w:szCs w:val="18"/>
        </w:rPr>
        <w:t>izzerie</w:t>
      </w:r>
      <w:r>
        <w:rPr>
          <w:sz w:val="18"/>
          <w:szCs w:val="18"/>
        </w:rPr>
        <w:t xml:space="preserve"> </w:t>
      </w:r>
      <w:r w:rsidR="00827EA3">
        <w:rPr>
          <w:sz w:val="18"/>
          <w:szCs w:val="18"/>
        </w:rPr>
        <w:t xml:space="preserve">allo stesso tempo. </w:t>
      </w:r>
    </w:p>
    <w:p w14:paraId="29B00436" w14:textId="609E63A8" w:rsidR="00827EA3" w:rsidRDefault="00827EA3" w:rsidP="00556759">
      <w:pPr>
        <w:spacing w:after="0" w:line="240" w:lineRule="auto"/>
        <w:rPr>
          <w:sz w:val="18"/>
          <w:szCs w:val="18"/>
        </w:rPr>
      </w:pPr>
    </w:p>
    <w:p w14:paraId="37620E48" w14:textId="3BB4BAF4" w:rsidR="00827EA3" w:rsidRDefault="00827EA3" w:rsidP="00556759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>In ogni Pizzeria lavorano:</w:t>
      </w:r>
    </w:p>
    <w:p w14:paraId="3E905507" w14:textId="32222F11" w:rsidR="00827EA3" w:rsidRPr="00636690" w:rsidRDefault="00827EA3" w:rsidP="00827EA3">
      <w:pPr>
        <w:pStyle w:val="Paragrafoelenco"/>
        <w:numPr>
          <w:ilvl w:val="0"/>
          <w:numId w:val="1"/>
        </w:numPr>
        <w:spacing w:after="0" w:line="240" w:lineRule="auto"/>
        <w:rPr>
          <w:b/>
          <w:bCs/>
          <w:sz w:val="18"/>
          <w:szCs w:val="18"/>
        </w:rPr>
      </w:pPr>
      <w:r w:rsidRPr="00636690">
        <w:rPr>
          <w:b/>
          <w:bCs/>
          <w:sz w:val="18"/>
          <w:szCs w:val="18"/>
        </w:rPr>
        <w:t>Titolare</w:t>
      </w:r>
    </w:p>
    <w:p w14:paraId="1F74E661" w14:textId="0E35BC95" w:rsidR="00827EA3" w:rsidRPr="00636690" w:rsidRDefault="00827EA3" w:rsidP="00827EA3">
      <w:pPr>
        <w:pStyle w:val="Paragrafoelenco"/>
        <w:numPr>
          <w:ilvl w:val="0"/>
          <w:numId w:val="1"/>
        </w:numPr>
        <w:spacing w:after="0" w:line="240" w:lineRule="auto"/>
        <w:rPr>
          <w:b/>
          <w:bCs/>
          <w:sz w:val="18"/>
          <w:szCs w:val="18"/>
        </w:rPr>
      </w:pPr>
      <w:r w:rsidRPr="00636690">
        <w:rPr>
          <w:b/>
          <w:bCs/>
          <w:sz w:val="18"/>
          <w:szCs w:val="18"/>
        </w:rPr>
        <w:t>Pizzaioli</w:t>
      </w:r>
    </w:p>
    <w:p w14:paraId="5EA28FAB" w14:textId="5BCD1160" w:rsidR="00827EA3" w:rsidRPr="00636690" w:rsidRDefault="00827EA3" w:rsidP="00827EA3">
      <w:pPr>
        <w:pStyle w:val="Paragrafoelenco"/>
        <w:numPr>
          <w:ilvl w:val="0"/>
          <w:numId w:val="1"/>
        </w:numPr>
        <w:spacing w:after="0" w:line="240" w:lineRule="auto"/>
        <w:rPr>
          <w:b/>
          <w:bCs/>
          <w:sz w:val="18"/>
          <w:szCs w:val="18"/>
        </w:rPr>
      </w:pPr>
      <w:r w:rsidRPr="00636690">
        <w:rPr>
          <w:b/>
          <w:bCs/>
          <w:sz w:val="18"/>
          <w:szCs w:val="18"/>
        </w:rPr>
        <w:t>Aiuto-Pizzaioli</w:t>
      </w:r>
    </w:p>
    <w:p w14:paraId="652065E4" w14:textId="3C09DEC9" w:rsidR="00827EA3" w:rsidRPr="00636690" w:rsidRDefault="00827EA3" w:rsidP="00827EA3">
      <w:pPr>
        <w:pStyle w:val="Paragrafoelenco"/>
        <w:numPr>
          <w:ilvl w:val="0"/>
          <w:numId w:val="1"/>
        </w:numPr>
        <w:spacing w:after="0" w:line="240" w:lineRule="auto"/>
        <w:rPr>
          <w:b/>
          <w:bCs/>
          <w:sz w:val="18"/>
          <w:szCs w:val="18"/>
        </w:rPr>
      </w:pPr>
      <w:r w:rsidRPr="00636690">
        <w:rPr>
          <w:b/>
          <w:bCs/>
          <w:sz w:val="18"/>
          <w:szCs w:val="18"/>
        </w:rPr>
        <w:t>Cassieri</w:t>
      </w:r>
    </w:p>
    <w:p w14:paraId="25F39F5F" w14:textId="6A78278D" w:rsidR="00827EA3" w:rsidRDefault="00827EA3" w:rsidP="00827EA3">
      <w:pPr>
        <w:pStyle w:val="Paragrafoelenco"/>
        <w:numPr>
          <w:ilvl w:val="0"/>
          <w:numId w:val="1"/>
        </w:numPr>
        <w:spacing w:after="0" w:line="240" w:lineRule="auto"/>
        <w:rPr>
          <w:sz w:val="18"/>
          <w:szCs w:val="18"/>
        </w:rPr>
      </w:pPr>
      <w:proofErr w:type="spellStart"/>
      <w:r w:rsidRPr="00636690">
        <w:rPr>
          <w:b/>
          <w:bCs/>
          <w:sz w:val="18"/>
          <w:szCs w:val="18"/>
        </w:rPr>
        <w:t>Domicilari</w:t>
      </w:r>
      <w:proofErr w:type="spellEnd"/>
      <w:r w:rsidRPr="00636690">
        <w:rPr>
          <w:b/>
          <w:bCs/>
          <w:sz w:val="18"/>
          <w:szCs w:val="18"/>
        </w:rPr>
        <w:t xml:space="preserve"> </w:t>
      </w:r>
      <w:r>
        <w:rPr>
          <w:sz w:val="18"/>
          <w:szCs w:val="18"/>
        </w:rPr>
        <w:t>– coloro che si occupano delle consegne a domicilio</w:t>
      </w:r>
    </w:p>
    <w:p w14:paraId="52DC34D3" w14:textId="77777777" w:rsidR="00E33461" w:rsidRDefault="00E33461" w:rsidP="00827EA3">
      <w:pPr>
        <w:spacing w:after="0" w:line="240" w:lineRule="auto"/>
        <w:rPr>
          <w:sz w:val="18"/>
          <w:szCs w:val="18"/>
        </w:rPr>
      </w:pPr>
    </w:p>
    <w:p w14:paraId="2778C7DD" w14:textId="4A843D60" w:rsidR="00E33461" w:rsidRDefault="00827EA3" w:rsidP="00E33461">
      <w:pPr>
        <w:spacing w:after="0" w:line="240" w:lineRule="auto"/>
        <w:ind w:left="708"/>
        <w:rPr>
          <w:sz w:val="18"/>
          <w:szCs w:val="18"/>
        </w:rPr>
      </w:pPr>
      <w:r>
        <w:rPr>
          <w:sz w:val="18"/>
          <w:szCs w:val="18"/>
        </w:rPr>
        <w:t xml:space="preserve">I </w:t>
      </w:r>
      <w:r w:rsidRPr="00636690">
        <w:rPr>
          <w:b/>
          <w:bCs/>
          <w:sz w:val="18"/>
          <w:szCs w:val="18"/>
        </w:rPr>
        <w:t>Domiciliari</w:t>
      </w:r>
      <w:r>
        <w:rPr>
          <w:sz w:val="18"/>
          <w:szCs w:val="18"/>
        </w:rPr>
        <w:t xml:space="preserve"> si dividono tra chi utilizza il </w:t>
      </w:r>
      <w:r w:rsidRPr="00636690">
        <w:rPr>
          <w:b/>
          <w:bCs/>
          <w:sz w:val="18"/>
          <w:szCs w:val="18"/>
        </w:rPr>
        <w:t>Furgone</w:t>
      </w:r>
      <w:r>
        <w:rPr>
          <w:sz w:val="18"/>
          <w:szCs w:val="18"/>
        </w:rPr>
        <w:t xml:space="preserve">(aziendale) e la </w:t>
      </w:r>
      <w:proofErr w:type="gramStart"/>
      <w:r w:rsidR="00E33461" w:rsidRPr="00636690">
        <w:rPr>
          <w:b/>
          <w:bCs/>
          <w:sz w:val="18"/>
          <w:szCs w:val="18"/>
        </w:rPr>
        <w:t>Macchina</w:t>
      </w:r>
      <w:r w:rsidR="00E33461">
        <w:rPr>
          <w:sz w:val="18"/>
          <w:szCs w:val="18"/>
        </w:rPr>
        <w:t>(</w:t>
      </w:r>
      <w:proofErr w:type="gramEnd"/>
      <w:r>
        <w:rPr>
          <w:sz w:val="18"/>
          <w:szCs w:val="18"/>
        </w:rPr>
        <w:t>propria del Domiciliare), a chi utilizza la propria macchina vengono riconosciuti 0,30</w:t>
      </w:r>
      <w:r w:rsidR="00E33461">
        <w:rPr>
          <w:sz w:val="18"/>
          <w:szCs w:val="18"/>
        </w:rPr>
        <w:t xml:space="preserve">€ per kilometro percorso. </w:t>
      </w:r>
      <w:proofErr w:type="gramStart"/>
      <w:r w:rsidR="00E33461">
        <w:rPr>
          <w:sz w:val="18"/>
          <w:szCs w:val="18"/>
        </w:rPr>
        <w:t>Inoltre</w:t>
      </w:r>
      <w:proofErr w:type="gramEnd"/>
      <w:r w:rsidR="00E33461">
        <w:rPr>
          <w:sz w:val="18"/>
          <w:szCs w:val="18"/>
        </w:rPr>
        <w:t xml:space="preserve"> possono consegnare più </w:t>
      </w:r>
      <w:r w:rsidR="00E33461" w:rsidRPr="00636690">
        <w:rPr>
          <w:b/>
          <w:bCs/>
          <w:sz w:val="18"/>
          <w:szCs w:val="18"/>
        </w:rPr>
        <w:t>Ordini</w:t>
      </w:r>
      <w:r w:rsidR="00E33461">
        <w:rPr>
          <w:sz w:val="18"/>
          <w:szCs w:val="18"/>
        </w:rPr>
        <w:t xml:space="preserve"> nello stesso giro di macchina prima di ritornare alla Pizzeria a prendere gli Ordini successivi.</w:t>
      </w:r>
    </w:p>
    <w:p w14:paraId="5847672E" w14:textId="464E401A" w:rsidR="00E33461" w:rsidRDefault="00E33461" w:rsidP="00E33461">
      <w:pPr>
        <w:spacing w:after="0" w:line="240" w:lineRule="auto"/>
        <w:rPr>
          <w:sz w:val="18"/>
          <w:szCs w:val="18"/>
        </w:rPr>
      </w:pPr>
    </w:p>
    <w:p w14:paraId="083C1584" w14:textId="73861322" w:rsidR="00E33461" w:rsidRDefault="00E33461" w:rsidP="00E3346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I </w:t>
      </w:r>
      <w:r w:rsidRPr="00636690">
        <w:rPr>
          <w:b/>
          <w:bCs/>
          <w:sz w:val="18"/>
          <w:szCs w:val="18"/>
        </w:rPr>
        <w:t>Clienti</w:t>
      </w:r>
      <w:r>
        <w:rPr>
          <w:sz w:val="18"/>
          <w:szCs w:val="18"/>
        </w:rPr>
        <w:t xml:space="preserve"> di ogni Pizzeria hanno la possibilità di scegliere se passare di persona a prendere il proprio </w:t>
      </w:r>
      <w:proofErr w:type="gramStart"/>
      <w:r>
        <w:rPr>
          <w:sz w:val="18"/>
          <w:szCs w:val="18"/>
        </w:rPr>
        <w:t>Ordine(</w:t>
      </w:r>
      <w:proofErr w:type="gramEnd"/>
      <w:r w:rsidR="00A151E7">
        <w:rPr>
          <w:sz w:val="18"/>
          <w:szCs w:val="18"/>
        </w:rPr>
        <w:t>Consegna può essere NULL</w:t>
      </w:r>
      <w:r>
        <w:rPr>
          <w:sz w:val="18"/>
          <w:szCs w:val="18"/>
        </w:rPr>
        <w:t>)</w:t>
      </w:r>
      <w:r w:rsidR="00A151E7">
        <w:rPr>
          <w:sz w:val="18"/>
          <w:szCs w:val="18"/>
        </w:rPr>
        <w:t xml:space="preserve"> o farsela consegnare direttamente a casa fornendo il proprio indirizzo e numero di telefono. Vengono accettati pagamenti sia con contanti che con carta, nel secondo caso verranno salvati i dati della carta e dell’intestatario per tracciare il </w:t>
      </w:r>
      <w:r w:rsidR="00636690">
        <w:rPr>
          <w:b/>
          <w:bCs/>
          <w:sz w:val="18"/>
          <w:szCs w:val="18"/>
        </w:rPr>
        <w:t>P</w:t>
      </w:r>
      <w:r w:rsidR="00A151E7" w:rsidRPr="00636690">
        <w:rPr>
          <w:b/>
          <w:bCs/>
          <w:sz w:val="18"/>
          <w:szCs w:val="18"/>
        </w:rPr>
        <w:t>agamento</w:t>
      </w:r>
      <w:r w:rsidR="00A151E7">
        <w:rPr>
          <w:sz w:val="18"/>
          <w:szCs w:val="18"/>
        </w:rPr>
        <w:t>.</w:t>
      </w:r>
    </w:p>
    <w:p w14:paraId="7C9A8172" w14:textId="6AEA0B14" w:rsidR="00A151E7" w:rsidRDefault="00A151E7" w:rsidP="00E3346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L’Ordine è corredato con lo </w:t>
      </w:r>
      <w:r w:rsidRPr="00636690">
        <w:rPr>
          <w:b/>
          <w:bCs/>
          <w:sz w:val="18"/>
          <w:szCs w:val="18"/>
        </w:rPr>
        <w:t>Scontrino</w:t>
      </w:r>
      <w:r>
        <w:rPr>
          <w:sz w:val="18"/>
          <w:szCs w:val="18"/>
        </w:rPr>
        <w:t xml:space="preserve"> fiscale emesso dalla pizzeria con descritte le pizze ordinate e il totale dell’ordine.</w:t>
      </w:r>
    </w:p>
    <w:p w14:paraId="2FB7E5E5" w14:textId="3CFB3DC3" w:rsidR="00A151E7" w:rsidRDefault="00A151E7" w:rsidP="00E33461">
      <w:pPr>
        <w:spacing w:after="0" w:line="240" w:lineRule="auto"/>
        <w:rPr>
          <w:sz w:val="18"/>
          <w:szCs w:val="18"/>
        </w:rPr>
      </w:pPr>
    </w:p>
    <w:p w14:paraId="372EFF2F" w14:textId="77777777" w:rsidR="00B44F18" w:rsidRDefault="00A151E7" w:rsidP="00E3346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Il </w:t>
      </w:r>
      <w:r w:rsidRPr="00636690">
        <w:rPr>
          <w:b/>
          <w:bCs/>
          <w:sz w:val="18"/>
          <w:szCs w:val="18"/>
        </w:rPr>
        <w:t>Menù</w:t>
      </w:r>
      <w:r>
        <w:rPr>
          <w:sz w:val="18"/>
          <w:szCs w:val="18"/>
        </w:rPr>
        <w:t xml:space="preserve"> è comune a tutte le Pizzerie, contiene il nome, gli Ingredienti e il prezzo di ciascuna pizza, per ciascuna modifica ad una pizza del Menù vengono aggiunti +0,50€ </w:t>
      </w:r>
      <w:r w:rsidR="00B44F18">
        <w:rPr>
          <w:sz w:val="18"/>
          <w:szCs w:val="18"/>
        </w:rPr>
        <w:t>(?).</w:t>
      </w:r>
    </w:p>
    <w:p w14:paraId="35DBC0E7" w14:textId="77777777" w:rsidR="00B44F18" w:rsidRDefault="00B44F18" w:rsidP="00E33461">
      <w:pPr>
        <w:spacing w:after="0" w:line="240" w:lineRule="auto"/>
        <w:rPr>
          <w:sz w:val="18"/>
          <w:szCs w:val="18"/>
        </w:rPr>
      </w:pPr>
    </w:p>
    <w:p w14:paraId="0D7D24D4" w14:textId="7E8DB0F3" w:rsidR="00A151E7" w:rsidRDefault="00A151E7" w:rsidP="00E3346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="00B44F18">
        <w:rPr>
          <w:sz w:val="18"/>
          <w:szCs w:val="18"/>
        </w:rPr>
        <w:t xml:space="preserve">Ogni Pizzeria ha un </w:t>
      </w:r>
      <w:r w:rsidR="00636690">
        <w:rPr>
          <w:b/>
          <w:bCs/>
          <w:sz w:val="18"/>
          <w:szCs w:val="18"/>
        </w:rPr>
        <w:t>C</w:t>
      </w:r>
      <w:r w:rsidR="00B44F18" w:rsidRPr="00636690">
        <w:rPr>
          <w:b/>
          <w:bCs/>
          <w:sz w:val="18"/>
          <w:szCs w:val="18"/>
        </w:rPr>
        <w:t>alendario</w:t>
      </w:r>
      <w:r w:rsidR="00B44F18">
        <w:rPr>
          <w:sz w:val="18"/>
          <w:szCs w:val="18"/>
        </w:rPr>
        <w:t xml:space="preserve"> con specificato il giorno di chiusura settimanale.</w:t>
      </w:r>
    </w:p>
    <w:p w14:paraId="6258C09D" w14:textId="77777777" w:rsidR="00B44F18" w:rsidRDefault="00B44F18" w:rsidP="00E33461">
      <w:pPr>
        <w:spacing w:after="0" w:line="240" w:lineRule="auto"/>
        <w:rPr>
          <w:sz w:val="18"/>
          <w:szCs w:val="18"/>
        </w:rPr>
      </w:pPr>
    </w:p>
    <w:p w14:paraId="78B20E81" w14:textId="3BD38CAC" w:rsidR="00B44F18" w:rsidRDefault="00B44F18" w:rsidP="00E33461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 xml:space="preserve">Il </w:t>
      </w:r>
      <w:proofErr w:type="gramStart"/>
      <w:r>
        <w:rPr>
          <w:sz w:val="18"/>
          <w:szCs w:val="18"/>
        </w:rPr>
        <w:t>Retro-bottega</w:t>
      </w:r>
      <w:proofErr w:type="gramEnd"/>
      <w:r>
        <w:rPr>
          <w:sz w:val="18"/>
          <w:szCs w:val="18"/>
        </w:rPr>
        <w:t xml:space="preserve"> di ogni pizzeria viene rifornito dal Deposito principale ogni mattina e deve bastare fino a fine serata.</w:t>
      </w:r>
    </w:p>
    <w:p w14:paraId="6A813483" w14:textId="77777777" w:rsidR="00B44F18" w:rsidRDefault="00B44F18" w:rsidP="00E33461">
      <w:pPr>
        <w:spacing w:after="0" w:line="240" w:lineRule="auto"/>
        <w:rPr>
          <w:sz w:val="18"/>
          <w:szCs w:val="18"/>
        </w:rPr>
      </w:pPr>
    </w:p>
    <w:p w14:paraId="10523972" w14:textId="77777777" w:rsidR="00A151E7" w:rsidRDefault="00A151E7" w:rsidP="00E33461">
      <w:pPr>
        <w:spacing w:after="0" w:line="240" w:lineRule="auto"/>
        <w:rPr>
          <w:sz w:val="18"/>
          <w:szCs w:val="18"/>
        </w:rPr>
      </w:pPr>
    </w:p>
    <w:p w14:paraId="73977E4E" w14:textId="15D5593F" w:rsidR="00E33461" w:rsidRDefault="00E33461" w:rsidP="00E33461">
      <w:pPr>
        <w:spacing w:after="0" w:line="240" w:lineRule="auto"/>
        <w:ind w:left="708"/>
        <w:rPr>
          <w:sz w:val="18"/>
          <w:szCs w:val="18"/>
        </w:rPr>
      </w:pPr>
    </w:p>
    <w:p w14:paraId="34CD705F" w14:textId="485CC5FA" w:rsidR="00E33461" w:rsidRDefault="00E33461" w:rsidP="00E33461">
      <w:pPr>
        <w:spacing w:after="0" w:line="240" w:lineRule="auto"/>
        <w:ind w:left="708"/>
        <w:rPr>
          <w:sz w:val="18"/>
          <w:szCs w:val="18"/>
        </w:rPr>
      </w:pPr>
    </w:p>
    <w:p w14:paraId="2A23DD04" w14:textId="77777777" w:rsidR="00E33461" w:rsidRPr="00E33461" w:rsidRDefault="00E33461" w:rsidP="00E33461">
      <w:pPr>
        <w:spacing w:after="0" w:line="240" w:lineRule="auto"/>
        <w:ind w:left="708"/>
        <w:rPr>
          <w:sz w:val="18"/>
          <w:szCs w:val="18"/>
        </w:rPr>
      </w:pPr>
    </w:p>
    <w:sectPr w:rsidR="00E33461" w:rsidRPr="00E33461" w:rsidSect="005567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62660"/>
    <w:multiLevelType w:val="hybridMultilevel"/>
    <w:tmpl w:val="F3C208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CB"/>
    <w:rsid w:val="00131C0E"/>
    <w:rsid w:val="00454FCA"/>
    <w:rsid w:val="00556759"/>
    <w:rsid w:val="00636690"/>
    <w:rsid w:val="00827EA3"/>
    <w:rsid w:val="00A151E7"/>
    <w:rsid w:val="00B44F18"/>
    <w:rsid w:val="00C41DCB"/>
    <w:rsid w:val="00DB2EF2"/>
    <w:rsid w:val="00E3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280F0"/>
  <w15:chartTrackingRefBased/>
  <w15:docId w15:val="{DD223F6D-CA97-4C32-8714-B7D70048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27EA3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31C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31C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SIMIONATO</dc:creator>
  <cp:keywords/>
  <dc:description/>
  <cp:lastModifiedBy>Simionato Riccardo</cp:lastModifiedBy>
  <cp:revision>2</cp:revision>
  <dcterms:created xsi:type="dcterms:W3CDTF">2020-11-24T22:11:00Z</dcterms:created>
  <dcterms:modified xsi:type="dcterms:W3CDTF">2020-11-24T23:19:00Z</dcterms:modified>
</cp:coreProperties>
</file>