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4D016" w14:textId="77777777" w:rsidR="00157289" w:rsidRPr="00157289" w:rsidRDefault="00157289" w:rsidP="00157289">
      <w:pPr>
        <w:pStyle w:val="Heading2"/>
        <w:jc w:val="center"/>
      </w:pPr>
      <w:r w:rsidRPr="00157289">
        <w:rPr>
          <w:rFonts w:hint="eastAsia"/>
        </w:rPr>
        <w:t>如何学好</w:t>
      </w:r>
      <w:r w:rsidRPr="00157289">
        <w:rPr>
          <w:rFonts w:hint="eastAsia"/>
        </w:rPr>
        <w:t>C</w:t>
      </w:r>
      <w:r w:rsidRPr="00157289">
        <w:rPr>
          <w:rFonts w:hint="eastAsia"/>
        </w:rPr>
        <w:t>语言</w:t>
      </w:r>
    </w:p>
    <w:p w14:paraId="318FBCCD" w14:textId="77777777" w:rsidR="00005225" w:rsidRPr="00005225" w:rsidRDefault="00005225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24242"/>
          <w:kern w:val="0"/>
          <w:sz w:val="27"/>
          <w:szCs w:val="27"/>
        </w:rPr>
        <w:t>原文：</w:t>
      </w:r>
      <w:hyperlink r:id="rId7" w:history="1">
        <w:r w:rsidR="00886F6A" w:rsidRPr="00184970">
          <w:rPr>
            <w:rStyle w:val="Hyperlink"/>
            <w:rFonts w:ascii="Arial" w:eastAsia="宋体" w:hAnsi="Arial" w:cs="Arial"/>
            <w:kern w:val="0"/>
            <w:sz w:val="27"/>
            <w:szCs w:val="27"/>
          </w:rPr>
          <w:t>https://coolshell.cn/articles/4102.html</w:t>
        </w:r>
      </w:hyperlink>
      <w:r w:rsidR="00886F6A">
        <w:rPr>
          <w:rFonts w:ascii="Arial" w:eastAsia="宋体" w:hAnsi="Arial" w:cs="Arial" w:hint="eastAsia"/>
          <w:color w:val="424242"/>
          <w:kern w:val="0"/>
          <w:sz w:val="27"/>
          <w:szCs w:val="27"/>
        </w:rPr>
        <w:t xml:space="preserve"> </w:t>
      </w:r>
    </w:p>
    <w:p w14:paraId="724AD205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有人在酷壳的留言版上询问下面的问题</w:t>
      </w:r>
    </w:p>
    <w:p w14:paraId="3B6809F2" w14:textId="77777777" w:rsidR="001D13B6" w:rsidRPr="001D13B6" w:rsidRDefault="001D13B6" w:rsidP="001D13B6">
      <w:pPr>
        <w:widowControl/>
        <w:shd w:val="clear" w:color="auto" w:fill="F5F5F5"/>
        <w:spacing w:before="240" w:after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hyperlink r:id="rId8" w:anchor="comment-40269" w:history="1">
        <w:r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keep_walker</w:t>
        </w:r>
      </w:hyperlink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 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:</w:t>
      </w: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今天晚上我看到这篇文章。</w:t>
      </w: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hyperlink r:id="rId9" w:history="1">
        <w:r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http://programmers.stackexchange.com/questions/62502/small-c-projects</w:t>
        </w:r>
      </w:hyperlink>
    </w:p>
    <w:p w14:paraId="215253C5" w14:textId="77777777" w:rsidR="001D13B6" w:rsidRPr="001D13B6" w:rsidRDefault="001D13B6" w:rsidP="001D13B6">
      <w:pPr>
        <w:widowControl/>
        <w:shd w:val="clear" w:color="auto" w:fill="F5F5F5"/>
        <w:spacing w:before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我也遇到了和提问的老外一样的问题。。能给像遇到这样烦恼的程序员一点建议嘛？谢谢！</w:t>
      </w:r>
    </w:p>
    <w:p w14:paraId="6E6471A6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我相信，这可能是很多朋友的问题，我以前也有这样的感觉，编程编到一定的时候，发现能力到了瓶颈，既不深，也不扎实，半吊子。比如：你长期地使用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.NET 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，这些有虚拟机的语言对于开发便利是便利，但是对于程序员来说可能并不太好，原因有两个：</w:t>
      </w:r>
    </w:p>
    <w:p w14:paraId="1E68D947" w14:textId="77777777"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虚拟机屏蔽了操作系统的系统调用，以及很多底层机制。</w:t>
      </w:r>
    </w:p>
    <w:p w14:paraId="376448E4" w14:textId="77777777"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大量的封装好的类库也屏蔽了很多实现细节。</w:t>
      </w:r>
    </w:p>
    <w:p w14:paraId="1D4D3357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一段时间后，你会发现你知其然，不知所以然。。我以前在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CSDN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上写过一篇《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Java NIO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类库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Selector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机制解析（</w:t>
      </w:r>
      <w:hyperlink r:id="rId10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上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1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下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2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续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》，在那篇文章中我说提到过（有讥讽的语气）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的程序员不懂底层实现，所以很难把技术学得更扎实。此时，一部分程序员会不自然地想学学底层的技术，很自然的，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语言就被提了上来。</w:t>
      </w:r>
    </w:p>
    <w:p w14:paraId="35B74249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下面是我给这位朋友的一些建议：</w:t>
      </w:r>
    </w:p>
    <w:p w14:paraId="5276AE67" w14:textId="77777777" w:rsidR="001D13B6" w:rsidRPr="001D13B6" w:rsidRDefault="001D13B6" w:rsidP="001D13B6">
      <w:pPr>
        <w:widowControl/>
        <w:numPr>
          <w:ilvl w:val="0"/>
          <w:numId w:val="2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鼓励并为你叫好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。我鼓励你想要去学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语言的想法和精神，很多人都觉得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语言好学，其实并不然。（你可以看看《</w:t>
      </w:r>
      <w:hyperlink r:id="rId13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语言的迷题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》）现在的这个社会更多地去关注那些时髦的技术，而忽略了这个流行了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40+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语言。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一门技术如果能够流行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40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多年，这才是你需要去关注和学习的技术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，而不是那些刚出来的技术（</w:t>
      </w:r>
      <w:hyperlink r:id="rId14" w:tgtFrame="_blank" w:tooltip="那些炒作过度的技术和概念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过度炒作的技术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hyperlink r:id="rId15" w:tgtFrame="_blank" w:tooltip="Windows编程革命简史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编程史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）。这才是踏踏实实的精神。</w:t>
      </w:r>
    </w:p>
    <w:p w14:paraId="2E0D94FD" w14:textId="77777777" w:rsidR="001D13B6" w:rsidRPr="001D13B6" w:rsidRDefault="001D13B6" w:rsidP="001D13B6">
      <w:pPr>
        <w:widowControl/>
        <w:numPr>
          <w:ilvl w:val="0"/>
          <w:numId w:val="3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不要找借口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。这一条路走下来并不容易，不要给自己找借口。我最不喜欢听到的就是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很忙，没有时间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这样的借口。我以前在银行做项目，早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点到晚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点，周一到周六，我一样可以每天抽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个小时来看书和专研，一年下来也能精读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、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6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本书。我现在的工作项目和招聘任务很紧张，刚生的小孩只有自己和老婆两人带，还需要准备讲课，但是我还是能够找到时间看文章写文章维护酷壳。所以，我可以告诉你，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时间就像乳沟，只要你肯挤，就一定会有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14:paraId="5A197325" w14:textId="77777777" w:rsidR="001D13B6" w:rsidRPr="001D13B6" w:rsidRDefault="001D13B6" w:rsidP="001D13B6">
      <w:pPr>
        <w:widowControl/>
        <w:numPr>
          <w:ilvl w:val="0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学好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语言和系统编程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。我认为，学好编程有四个方面：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语言、算法和数据结构、系统调用和设计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14:paraId="1D6325FD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  <w:r w:rsidRPr="002A2C64">
        <w:rPr>
          <w:rFonts w:ascii="Arial" w:eastAsia="宋体" w:hAnsi="Arial" w:cs="Arial"/>
          <w:color w:val="FF0000"/>
          <w:kern w:val="0"/>
          <w:sz w:val="27"/>
          <w:szCs w:val="27"/>
        </w:rPr>
        <w:t>我可以告诉你</w:t>
      </w:r>
      <w:r w:rsidRPr="002A2C64">
        <w:rPr>
          <w:rFonts w:ascii="Arial" w:eastAsia="宋体" w:hAnsi="Arial" w:cs="Arial"/>
          <w:color w:val="FF0000"/>
          <w:kern w:val="0"/>
          <w:sz w:val="27"/>
          <w:szCs w:val="27"/>
        </w:rPr>
        <w:t>C</w:t>
      </w:r>
      <w:r w:rsidRPr="002A2C64">
        <w:rPr>
          <w:rFonts w:ascii="Arial" w:eastAsia="宋体" w:hAnsi="Arial" w:cs="Arial"/>
          <w:color w:val="FF0000"/>
          <w:kern w:val="0"/>
          <w:sz w:val="27"/>
          <w:szCs w:val="27"/>
        </w:rPr>
        <w:t>语言有两大主题你要好好学，一个是内存管理，一个是指针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！这个世界上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90%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以上的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C/C++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出的严重性错误全是和这两个有关。不要看谭浩强的那本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书，那本是本烂书。推荐这本书给你《</w:t>
      </w:r>
      <w:hyperlink r:id="rId16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程序设计语言（第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·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新版）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14:paraId="7FB522B0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算法和数据结构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。我认为，用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语言实现算法和数据结构莫过于最爽的事情。推荐你看这本书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hyperlink r:id="rId17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:C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语言实现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～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4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部分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基础知识、数据结构、排序及搜索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原书第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3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，还有那本经典的《</w:t>
      </w:r>
      <w:hyperlink r:id="rId18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算法导论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14:paraId="6300BA96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系统编程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19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 xml:space="preserve">Windows 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程序设计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 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0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核心编程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》，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21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高级环境编程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2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，套接字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》《</w:t>
      </w:r>
      <w:hyperlink r:id="rId23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，进程间通信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》尤其是《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网络编程》这本书，一通百通，无论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还是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，都是一样的。</w:t>
      </w:r>
    </w:p>
    <w:p w14:paraId="2E03080D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系统设计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。关于设计方面，我全力推荐《</w:t>
      </w:r>
      <w:hyperlink r:id="rId24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编程艺术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》，看完以后，你就明白什么是真正的编程文化了。然后，当你看到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Fans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的某些言论时，你就知道什么叫一笑了之了。</w:t>
      </w:r>
    </w:p>
    <w:p w14:paraId="4558A25B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如果你能在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2-3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年内精读完这些书，并全部融会贯通，那么你就明白什么是一览众山小的感觉了！我足足花了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年时间才算是真正全部读完这些书的。最后，祝你好运！努力！</w:t>
      </w:r>
    </w:p>
    <w:p w14:paraId="74594968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——-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更新：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2011/03/29 20:00——-</w:t>
      </w:r>
    </w:p>
    <w:p w14:paraId="20621E82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我想，这篇文章主要想告诉大家这么几件事：</w:t>
      </w:r>
    </w:p>
    <w:p w14:paraId="6F39214A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编程编到一定时候，你就需要了解底层系统的机制，否则，知其然不知所以然。</w:t>
      </w:r>
    </w:p>
    <w:p w14:paraId="7DBEF955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我没有否定非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的程序员的逻辑，真正的逻辑是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如果你想要了解底层机制，请学习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语言和操作系统。</w:t>
      </w:r>
    </w:p>
    <w:p w14:paraId="22702FFC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40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多年的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Unix/C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影响深远。包括影响了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。如果你想一通百通，一定要了解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。那是计算机文化真正的根。</w:t>
      </w:r>
    </w:p>
    <w:p w14:paraId="44EDA4FF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不要肤浅地去思考问题。比如，不要以为一个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DBA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就不会考虑数据库引擎的内存页面的问题。也不要以为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Web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程序员就不需要了解后台的服务器和脚本的运行性能以及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TCP/IP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的问题。</w:t>
      </w:r>
    </w:p>
    <w:p w14:paraId="6BDFAB4B" w14:textId="4DBF620E" w:rsidR="00762462" w:rsidRDefault="00251790">
      <w:r>
        <w:rPr>
          <w:noProof/>
        </w:rPr>
        <w:drawing>
          <wp:inline distT="0" distB="0" distL="0" distR="0" wp14:anchorId="5F97D313" wp14:editId="6605A65B">
            <wp:extent cx="4198620" cy="1211580"/>
            <wp:effectExtent l="0" t="0" r="0" b="7620"/>
            <wp:docPr id="147200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37" b="64494"/>
                    <a:stretch/>
                  </pic:blipFill>
                  <pic:spPr bwMode="auto">
                    <a:xfrm>
                      <a:off x="0" y="0"/>
                      <a:ext cx="4198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0F1FD" w14:textId="54305576" w:rsidR="001D4F63" w:rsidRDefault="001D4F63">
      <w:r>
        <w:rPr>
          <w:noProof/>
        </w:rPr>
        <w:drawing>
          <wp:inline distT="0" distB="0" distL="0" distR="0" wp14:anchorId="5D4B686E" wp14:editId="30F238A0">
            <wp:extent cx="2994920" cy="1691787"/>
            <wp:effectExtent l="0" t="0" r="0" b="3810"/>
            <wp:docPr id="74988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92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24638" w14:textId="77777777" w:rsidR="00883CC4" w:rsidRDefault="00883CC4" w:rsidP="00005225">
      <w:r>
        <w:separator/>
      </w:r>
    </w:p>
  </w:endnote>
  <w:endnote w:type="continuationSeparator" w:id="0">
    <w:p w14:paraId="71ED76EB" w14:textId="77777777" w:rsidR="00883CC4" w:rsidRDefault="00883CC4" w:rsidP="0000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BF482" w14:textId="77777777" w:rsidR="00883CC4" w:rsidRDefault="00883CC4" w:rsidP="00005225">
      <w:r>
        <w:separator/>
      </w:r>
    </w:p>
  </w:footnote>
  <w:footnote w:type="continuationSeparator" w:id="0">
    <w:p w14:paraId="1160A546" w14:textId="77777777" w:rsidR="00883CC4" w:rsidRDefault="00883CC4" w:rsidP="00005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7ACE"/>
    <w:multiLevelType w:val="multilevel"/>
    <w:tmpl w:val="174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08DF"/>
    <w:multiLevelType w:val="multilevel"/>
    <w:tmpl w:val="25C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2C14"/>
    <w:multiLevelType w:val="multilevel"/>
    <w:tmpl w:val="55E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129FC"/>
    <w:multiLevelType w:val="multilevel"/>
    <w:tmpl w:val="CFF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702EE"/>
    <w:multiLevelType w:val="multilevel"/>
    <w:tmpl w:val="42B6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431671">
    <w:abstractNumId w:val="4"/>
  </w:num>
  <w:num w:numId="2" w16cid:durableId="127630248">
    <w:abstractNumId w:val="2"/>
  </w:num>
  <w:num w:numId="3" w16cid:durableId="1045982420">
    <w:abstractNumId w:val="3"/>
  </w:num>
  <w:num w:numId="4" w16cid:durableId="191236246">
    <w:abstractNumId w:val="1"/>
  </w:num>
  <w:num w:numId="5" w16cid:durableId="48446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D59"/>
    <w:rsid w:val="00005225"/>
    <w:rsid w:val="000B26B2"/>
    <w:rsid w:val="00157289"/>
    <w:rsid w:val="001D13B6"/>
    <w:rsid w:val="001D4F63"/>
    <w:rsid w:val="00251790"/>
    <w:rsid w:val="002A2C64"/>
    <w:rsid w:val="002B6163"/>
    <w:rsid w:val="00354D59"/>
    <w:rsid w:val="004F11F0"/>
    <w:rsid w:val="00553346"/>
    <w:rsid w:val="005F65D5"/>
    <w:rsid w:val="006E0EDD"/>
    <w:rsid w:val="00762462"/>
    <w:rsid w:val="00883CC4"/>
    <w:rsid w:val="00886F6A"/>
    <w:rsid w:val="00E17CBA"/>
    <w:rsid w:val="00E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E8A42"/>
  <w15:docId w15:val="{8E887098-731B-4EF1-89CE-0C39EC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1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13B6"/>
    <w:rPr>
      <w:b/>
      <w:bCs/>
    </w:rPr>
  </w:style>
  <w:style w:type="character" w:customStyle="1" w:styleId="amp-wp-97ec712">
    <w:name w:val="amp-wp-97ec712"/>
    <w:basedOn w:val="DefaultParagraphFont"/>
    <w:rsid w:val="001D13B6"/>
  </w:style>
  <w:style w:type="character" w:customStyle="1" w:styleId="Heading1Char">
    <w:name w:val="Heading 1 Char"/>
    <w:basedOn w:val="DefaultParagraphFont"/>
    <w:link w:val="Heading1"/>
    <w:uiPriority w:val="9"/>
    <w:rsid w:val="0015728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57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52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5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52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814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hell.cn/guestbook" TargetMode="External"/><Relationship Id="rId13" Type="http://schemas.openxmlformats.org/officeDocument/2006/relationships/hyperlink" Target="https://coolshell.cn/articles/945.html" TargetMode="External"/><Relationship Id="rId18" Type="http://schemas.openxmlformats.org/officeDocument/2006/relationships/hyperlink" Target="http://product.china-pub.com/31701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product.china-pub.com/30181" TargetMode="External"/><Relationship Id="rId7" Type="http://schemas.openxmlformats.org/officeDocument/2006/relationships/hyperlink" Target="https://coolshell.cn/articles/4102.html" TargetMode="External"/><Relationship Id="rId12" Type="http://schemas.openxmlformats.org/officeDocument/2006/relationships/hyperlink" Target="http://blog.csdn.net/haoel/archive/2008/05/04/2379586.aspx" TargetMode="External"/><Relationship Id="rId17" Type="http://schemas.openxmlformats.org/officeDocument/2006/relationships/hyperlink" Target="http://product.china-pub.com/192975&amp;ref=browse" TargetMode="External"/><Relationship Id="rId25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product.china-pub.com/14975&amp;ref=browse" TargetMode="External"/><Relationship Id="rId20" Type="http://schemas.openxmlformats.org/officeDocument/2006/relationships/hyperlink" Target="http://product.china-pub.com/2090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oel/archive/2008/03/27/2224069.aspx" TargetMode="External"/><Relationship Id="rId24" Type="http://schemas.openxmlformats.org/officeDocument/2006/relationships/hyperlink" Target="http://product.china-pub.com/1974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olshell.cn/articles/3008.html" TargetMode="External"/><Relationship Id="rId23" Type="http://schemas.openxmlformats.org/officeDocument/2006/relationships/hyperlink" Target="http://product.china-pub.com/19685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haoel/archive/2008/03/27/2224055.aspx" TargetMode="External"/><Relationship Id="rId19" Type="http://schemas.openxmlformats.org/officeDocument/2006/relationships/hyperlink" Target="http://product.china-pub.com/528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rammers.stackexchange.com/questions/62502/small-c-projects" TargetMode="External"/><Relationship Id="rId14" Type="http://schemas.openxmlformats.org/officeDocument/2006/relationships/hyperlink" Target="https://coolshell.cn/articles/3609.html" TargetMode="External"/><Relationship Id="rId22" Type="http://schemas.openxmlformats.org/officeDocument/2006/relationships/hyperlink" Target="http://product.china-pub.com/19677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459</Words>
  <Characters>2618</Characters>
  <Application>Microsoft Office Word</Application>
  <DocSecurity>0</DocSecurity>
  <Lines>21</Lines>
  <Paragraphs>6</Paragraphs>
  <ScaleCrop>false</ScaleCrop>
  <Company>Organization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10</cp:revision>
  <dcterms:created xsi:type="dcterms:W3CDTF">2023-02-13T09:44:00Z</dcterms:created>
  <dcterms:modified xsi:type="dcterms:W3CDTF">2025-01-04T06:43:00Z</dcterms:modified>
</cp:coreProperties>
</file>