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4BAC" w14:textId="77777777"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14:paraId="08F3CBD9" w14:textId="77777777"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14:paraId="0BDFE674" w14:textId="77777777"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14:paraId="2798A079" w14:textId="77777777"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FB81" w14:textId="77777777"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14:paraId="2ECD4A86" w14:textId="77777777"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B52C" w14:textId="77777777" w:rsidR="000663F7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0926" w14:textId="2DFF4DAC" w:rsidR="0068568A" w:rsidRPr="0068568A" w:rsidRDefault="0068568A" w:rsidP="0068568A">
      <w:pPr>
        <w:outlineLvl w:val="1"/>
        <w:rPr>
          <w:rFonts w:ascii="Times New Roman" w:hAnsi="Times New Roman" w:cs="Times New Roman"/>
          <w:b/>
          <w:sz w:val="24"/>
        </w:rPr>
      </w:pPr>
      <w:r w:rsidRPr="0068568A">
        <w:rPr>
          <w:rFonts w:ascii="Times New Roman" w:hAnsi="Times New Roman" w:cs="Times New Roman" w:hint="eastAsia"/>
          <w:b/>
          <w:sz w:val="24"/>
        </w:rPr>
        <w:t>Argument Passing (x86-64)</w:t>
      </w:r>
    </w:p>
    <w:p w14:paraId="4AFDEE5C" w14:textId="11CF0AA2" w:rsidR="0068568A" w:rsidRDefault="0068568A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4ED79D60" wp14:editId="13B96139">
            <wp:extent cx="5274310" cy="1946910"/>
            <wp:effectExtent l="0" t="0" r="2540" b="0"/>
            <wp:docPr id="200556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69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9F60" w14:textId="6B943742" w:rsidR="004C5B1A" w:rsidRPr="00BA5215" w:rsidRDefault="004C5B1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Arguments are passed in specific orders as above. </w:t>
      </w:r>
    </w:p>
    <w:p w14:paraId="5A231F31" w14:textId="77777777"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14:paraId="10707C36" w14:textId="77777777" w:rsidR="00FF298C" w:rsidRDefault="00162DE0">
      <w:r>
        <w:rPr>
          <w:noProof/>
        </w:rPr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C30" w14:textId="77777777"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14:paraId="0060FC9A" w14:textId="77777777" w:rsidR="004C6979" w:rsidRDefault="00206335">
      <w:r>
        <w:rPr>
          <w:noProof/>
        </w:rPr>
        <w:lastRenderedPageBreak/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DA74" w14:textId="2E9928B6" w:rsidR="005D7824" w:rsidRDefault="005D7824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 $0x400921fb4d12d84a, $</w:t>
      </w:r>
      <w:proofErr w:type="spellStart"/>
      <w:r>
        <w:rPr>
          <w:rFonts w:hint="eastAsia"/>
        </w:rPr>
        <w:t>ea</w:t>
      </w:r>
      <w:r w:rsidR="001000DB">
        <w:rPr>
          <w:rFonts w:hint="eastAsia"/>
        </w:rPr>
        <w:t>x</w:t>
      </w:r>
      <w:proofErr w:type="spellEnd"/>
    </w:p>
    <w:p w14:paraId="5960BF7C" w14:textId="4D46302A" w:rsidR="005B4F6F" w:rsidRDefault="005B4F6F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: move a full 64-bit value or a 64-bit absolute memory address. </w:t>
      </w:r>
    </w:p>
    <w:p w14:paraId="23C74749" w14:textId="15BB1E29"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>Integer Arithmetic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7CDC" w14:textId="77777777"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 (Page 219)</w:t>
      </w:r>
    </w:p>
    <w:p w14:paraId="26F0D4C5" w14:textId="77777777"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6309" w14:textId="77777777"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14:paraId="4F26FF19" w14:textId="77777777"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015" w14:textId="77777777"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14:paraId="1AADEA02" w14:textId="77777777" w:rsidR="003C4723" w:rsidRDefault="003C4723">
      <w:r>
        <w:rPr>
          <w:noProof/>
        </w:rPr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00EE" w14:textId="77777777"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14:paraId="4AEB78C3" w14:textId="77777777" w:rsidR="00047291" w:rsidRDefault="00047291">
      <w:r>
        <w:rPr>
          <w:noProof/>
        </w:rPr>
        <w:lastRenderedPageBreak/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9CC8" w14:textId="63F7C57F" w:rsidR="00511583" w:rsidRPr="00B5580B" w:rsidRDefault="00511583" w:rsidP="00B5580B">
      <w:pPr>
        <w:outlineLvl w:val="1"/>
        <w:rPr>
          <w:rFonts w:ascii="Times New Roman" w:hAnsi="Times New Roman" w:cs="Times New Roman"/>
          <w:b/>
        </w:rPr>
      </w:pPr>
      <w:r w:rsidRPr="00B5580B">
        <w:rPr>
          <w:rFonts w:ascii="Times New Roman" w:hAnsi="Times New Roman" w:cs="Times New Roman" w:hint="eastAsia"/>
          <w:b/>
        </w:rPr>
        <w:t>Conditional Move</w:t>
      </w:r>
      <w:r w:rsidR="00B5580B" w:rsidRPr="00B5580B">
        <w:rPr>
          <w:rFonts w:ascii="Times New Roman" w:hAnsi="Times New Roman" w:cs="Times New Roman" w:hint="eastAsia"/>
          <w:b/>
        </w:rPr>
        <w:t xml:space="preserve"> Instructions</w:t>
      </w:r>
    </w:p>
    <w:p w14:paraId="7F06F4C9" w14:textId="10C07745" w:rsidR="00511583" w:rsidRDefault="00511583">
      <w:r>
        <w:rPr>
          <w:noProof/>
        </w:rPr>
        <w:drawing>
          <wp:inline distT="0" distB="0" distL="0" distR="0" wp14:anchorId="42AC5C52" wp14:editId="2AFFFB96">
            <wp:extent cx="5274310" cy="3479800"/>
            <wp:effectExtent l="0" t="0" r="2540" b="6350"/>
            <wp:docPr id="96703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32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9939" w14:textId="77777777" w:rsidR="00B5580B" w:rsidRDefault="00B5580B"/>
    <w:p w14:paraId="315567D0" w14:textId="77777777" w:rsidR="00B5580B" w:rsidRDefault="00B5580B"/>
    <w:p w14:paraId="23B4BF51" w14:textId="77777777" w:rsidR="00B5580B" w:rsidRDefault="00B5580B"/>
    <w:p w14:paraId="4684A390" w14:textId="77777777"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lastRenderedPageBreak/>
        <w:t>Y86 Instruction Set Page 372</w:t>
      </w:r>
    </w:p>
    <w:p w14:paraId="6983932B" w14:textId="77777777"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9E0" w14:textId="77777777" w:rsidR="00296805" w:rsidRDefault="00296805">
      <w:r>
        <w:rPr>
          <w:noProof/>
        </w:rPr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BDBC" w14:textId="77777777"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BCC7" w14:textId="77777777"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lastRenderedPageBreak/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moves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proofErr w:type="spellStart"/>
      <w:r w:rsidRPr="004914A0">
        <w:rPr>
          <w:rFonts w:hint="eastAsia"/>
          <w:b/>
        </w:rPr>
        <w:t>movl</w:t>
      </w:r>
      <w:proofErr w:type="spellEnd"/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14:paraId="65D9CBEC" w14:textId="77777777"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14:paraId="6F710E53" w14:textId="77777777" w:rsidR="00BD5580" w:rsidRDefault="00BD5580"/>
    <w:p w14:paraId="5F3F6E14" w14:textId="77777777" w:rsidR="009C61E8" w:rsidRDefault="009C61E8">
      <w:r>
        <w:rPr>
          <w:noProof/>
        </w:rPr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CCB6" w14:textId="77777777" w:rsidR="00BD5580" w:rsidRPr="00FE4BF3" w:rsidRDefault="00BD5580" w:rsidP="00BD5580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 xml:space="preserve">Constant Values Used in HCL Descriptions </w:t>
      </w:r>
    </w:p>
    <w:p w14:paraId="78B0149E" w14:textId="77777777" w:rsidR="00BD5580" w:rsidRDefault="00BD5580">
      <w:r>
        <w:rPr>
          <w:noProof/>
        </w:rPr>
        <w:lastRenderedPageBreak/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6AA4" w14:textId="77777777" w:rsidR="00A0373E" w:rsidRDefault="00A0373E"/>
    <w:p w14:paraId="017A25AD" w14:textId="0F6CEA44" w:rsidR="00A0373E" w:rsidRPr="00FE4BF3" w:rsidRDefault="00A0373E" w:rsidP="00FE4BF3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>Computational in Sequential Implementation of Y86</w:t>
      </w:r>
    </w:p>
    <w:p w14:paraId="7379A4C5" w14:textId="13BAB9A5" w:rsidR="00A0373E" w:rsidRDefault="00A0373E">
      <w:r>
        <w:rPr>
          <w:noProof/>
        </w:rPr>
        <w:lastRenderedPageBreak/>
        <w:drawing>
          <wp:inline distT="0" distB="0" distL="0" distR="0" wp14:anchorId="7D70B96B" wp14:editId="799A85CD">
            <wp:extent cx="5274310" cy="4109720"/>
            <wp:effectExtent l="0" t="0" r="2540" b="5080"/>
            <wp:docPr id="192054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10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1416" w14:textId="7E073548" w:rsidR="00CA790D" w:rsidRDefault="00CA790D">
      <w:r>
        <w:rPr>
          <w:noProof/>
        </w:rPr>
        <w:drawing>
          <wp:inline distT="0" distB="0" distL="0" distR="0" wp14:anchorId="7593FFE4" wp14:editId="36D72281">
            <wp:extent cx="5274310" cy="3032760"/>
            <wp:effectExtent l="0" t="0" r="2540" b="0"/>
            <wp:docPr id="19436793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349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3AB" w14:textId="296CCB86" w:rsidR="00870C2D" w:rsidRDefault="00870C2D">
      <w:r>
        <w:rPr>
          <w:noProof/>
        </w:rPr>
        <w:lastRenderedPageBreak/>
        <w:drawing>
          <wp:inline distT="0" distB="0" distL="0" distR="0" wp14:anchorId="4DC89F22" wp14:editId="54ACC96A">
            <wp:extent cx="5274310" cy="3622675"/>
            <wp:effectExtent l="0" t="0" r="2540" b="0"/>
            <wp:docPr id="249617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17828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0301" w14:textId="18A71E06" w:rsidR="00C805E2" w:rsidRDefault="00C805E2">
      <w:r>
        <w:rPr>
          <w:noProof/>
        </w:rPr>
        <w:drawing>
          <wp:inline distT="0" distB="0" distL="0" distR="0" wp14:anchorId="5E378C3E" wp14:editId="39069B1E">
            <wp:extent cx="5274310" cy="3597910"/>
            <wp:effectExtent l="0" t="0" r="2540" b="2540"/>
            <wp:docPr id="190224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419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1826" w14:textId="55F88E7D" w:rsidR="00DC789D" w:rsidRDefault="00DC789D">
      <w:r>
        <w:rPr>
          <w:noProof/>
        </w:rPr>
        <w:lastRenderedPageBreak/>
        <w:drawing>
          <wp:inline distT="0" distB="0" distL="0" distR="0" wp14:anchorId="3B7F240F" wp14:editId="33D6A10A">
            <wp:extent cx="5274310" cy="3396615"/>
            <wp:effectExtent l="0" t="0" r="2540" b="0"/>
            <wp:docPr id="204019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964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D561" w14:textId="1DBB9838" w:rsidR="00896CA1" w:rsidRPr="00896CA1" w:rsidRDefault="00896CA1">
      <w:pPr>
        <w:rPr>
          <w:rFonts w:hint="eastAsia"/>
          <w:b/>
          <w:bCs/>
        </w:rPr>
      </w:pPr>
      <w:r w:rsidRPr="00896CA1">
        <w:rPr>
          <w:rFonts w:hint="eastAsia"/>
          <w:b/>
          <w:bCs/>
        </w:rPr>
        <w:t>Conditional Moves</w:t>
      </w:r>
      <w:r w:rsidR="002F3F54">
        <w:rPr>
          <w:rFonts w:hint="eastAsia"/>
          <w:b/>
          <w:bCs/>
        </w:rPr>
        <w:t>(The is no figure for this instruction, it is a practice probl</w:t>
      </w:r>
      <w:r w:rsidR="00DF5503">
        <w:rPr>
          <w:rFonts w:hint="eastAsia"/>
          <w:b/>
          <w:bCs/>
        </w:rPr>
        <w:t>em</w:t>
      </w:r>
      <w:r w:rsidR="002F3F54">
        <w:rPr>
          <w:rFonts w:hint="eastAsia"/>
          <w:b/>
          <w:bCs/>
        </w:rPr>
        <w:t>)</w:t>
      </w:r>
      <w:r w:rsidR="00407C20">
        <w:rPr>
          <w:rFonts w:hint="eastAsia"/>
          <w:b/>
          <w:bCs/>
        </w:rPr>
        <w:t>.</w:t>
      </w:r>
    </w:p>
    <w:p w14:paraId="68C8A214" w14:textId="34E871E9" w:rsidR="007F4796" w:rsidRDefault="00584524">
      <w:r>
        <w:rPr>
          <w:noProof/>
        </w:rPr>
        <w:drawing>
          <wp:inline distT="0" distB="0" distL="0" distR="0" wp14:anchorId="79C13374" wp14:editId="62969EA1">
            <wp:extent cx="5274310" cy="3365500"/>
            <wp:effectExtent l="0" t="0" r="2540" b="6350"/>
            <wp:docPr id="17911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656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D55" w14:textId="77777777" w:rsidR="00584524" w:rsidRDefault="00584524"/>
    <w:p w14:paraId="22402B49" w14:textId="77777777" w:rsidR="00584524" w:rsidRDefault="00584524"/>
    <w:p w14:paraId="5A091031" w14:textId="77777777" w:rsidR="00584524" w:rsidRDefault="00584524"/>
    <w:p w14:paraId="43ABB6DF" w14:textId="77777777" w:rsidR="00584524" w:rsidRDefault="00584524"/>
    <w:p w14:paraId="0797F5A7" w14:textId="77777777" w:rsidR="00584524" w:rsidRDefault="00584524"/>
    <w:p w14:paraId="562DAA6D" w14:textId="20A7D33E" w:rsidR="003E7A06" w:rsidRPr="00793C99" w:rsidRDefault="003E7A06" w:rsidP="00793C99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93C99">
        <w:rPr>
          <w:rFonts w:ascii="Times New Roman" w:hAnsi="Times New Roman" w:cs="Times New Roman" w:hint="eastAsia"/>
          <w:b/>
          <w:sz w:val="24"/>
          <w:szCs w:val="24"/>
        </w:rPr>
        <w:lastRenderedPageBreak/>
        <w:t>Hardware Structure of SEQ</w:t>
      </w:r>
    </w:p>
    <w:p w14:paraId="2F9FA7C6" w14:textId="5F42BE6A" w:rsidR="003E7A06" w:rsidRDefault="003E7A06">
      <w:r>
        <w:rPr>
          <w:noProof/>
        </w:rPr>
        <w:drawing>
          <wp:inline distT="0" distB="0" distL="0" distR="0" wp14:anchorId="1E8FE364" wp14:editId="4267F33D">
            <wp:extent cx="5274310" cy="6019800"/>
            <wp:effectExtent l="0" t="0" r="2540" b="0"/>
            <wp:docPr id="27471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126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7A06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66DA"/>
    <w:rsid w:val="00007B80"/>
    <w:rsid w:val="0001220C"/>
    <w:rsid w:val="00047291"/>
    <w:rsid w:val="000663F7"/>
    <w:rsid w:val="000F04DE"/>
    <w:rsid w:val="001000DB"/>
    <w:rsid w:val="00141B4B"/>
    <w:rsid w:val="00162DE0"/>
    <w:rsid w:val="001A2661"/>
    <w:rsid w:val="001A6F49"/>
    <w:rsid w:val="001D0183"/>
    <w:rsid w:val="001F201E"/>
    <w:rsid w:val="00206335"/>
    <w:rsid w:val="002403D2"/>
    <w:rsid w:val="002804D6"/>
    <w:rsid w:val="00296805"/>
    <w:rsid w:val="002F3F54"/>
    <w:rsid w:val="003C4723"/>
    <w:rsid w:val="003E7A06"/>
    <w:rsid w:val="00407C20"/>
    <w:rsid w:val="00410BE0"/>
    <w:rsid w:val="004778B1"/>
    <w:rsid w:val="00490D03"/>
    <w:rsid w:val="004914A0"/>
    <w:rsid w:val="004A597F"/>
    <w:rsid w:val="004C5B1A"/>
    <w:rsid w:val="004C6979"/>
    <w:rsid w:val="004D2275"/>
    <w:rsid w:val="00511583"/>
    <w:rsid w:val="00516C3B"/>
    <w:rsid w:val="00584524"/>
    <w:rsid w:val="00586CB2"/>
    <w:rsid w:val="0059579E"/>
    <w:rsid w:val="005B4F6F"/>
    <w:rsid w:val="005D54FD"/>
    <w:rsid w:val="005D7824"/>
    <w:rsid w:val="00604900"/>
    <w:rsid w:val="0068568A"/>
    <w:rsid w:val="006A1A85"/>
    <w:rsid w:val="006D508A"/>
    <w:rsid w:val="00725CB9"/>
    <w:rsid w:val="00793C99"/>
    <w:rsid w:val="007F4796"/>
    <w:rsid w:val="00803576"/>
    <w:rsid w:val="00840180"/>
    <w:rsid w:val="00870C2D"/>
    <w:rsid w:val="00880859"/>
    <w:rsid w:val="00896CA1"/>
    <w:rsid w:val="008B07FA"/>
    <w:rsid w:val="008F6713"/>
    <w:rsid w:val="0091399A"/>
    <w:rsid w:val="009871CD"/>
    <w:rsid w:val="009A3668"/>
    <w:rsid w:val="009C61E8"/>
    <w:rsid w:val="00A0373E"/>
    <w:rsid w:val="00AE29BA"/>
    <w:rsid w:val="00B5580B"/>
    <w:rsid w:val="00B566DA"/>
    <w:rsid w:val="00B62274"/>
    <w:rsid w:val="00BA5215"/>
    <w:rsid w:val="00BD5580"/>
    <w:rsid w:val="00C001B1"/>
    <w:rsid w:val="00C805E2"/>
    <w:rsid w:val="00CA3F06"/>
    <w:rsid w:val="00CA790D"/>
    <w:rsid w:val="00CD32D1"/>
    <w:rsid w:val="00D15BD3"/>
    <w:rsid w:val="00D43973"/>
    <w:rsid w:val="00D4751A"/>
    <w:rsid w:val="00DB5D31"/>
    <w:rsid w:val="00DC789D"/>
    <w:rsid w:val="00DD1843"/>
    <w:rsid w:val="00DD34C6"/>
    <w:rsid w:val="00DF5503"/>
    <w:rsid w:val="00E06F25"/>
    <w:rsid w:val="00EF4512"/>
    <w:rsid w:val="00F328E7"/>
    <w:rsid w:val="00F546C6"/>
    <w:rsid w:val="00FE4BF3"/>
    <w:rsid w:val="00FE5290"/>
    <w:rsid w:val="00FF2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A655C8"/>
  <w15:docId w15:val="{FB6B2D18-FBDA-4BFB-9819-1762C130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14</Pages>
  <Words>125</Words>
  <Characters>762</Characters>
  <Application>Microsoft Office Word</Application>
  <DocSecurity>0</DocSecurity>
  <Lines>63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Organization</Company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71</cp:revision>
  <dcterms:created xsi:type="dcterms:W3CDTF">2025-07-08T09:13:00Z</dcterms:created>
  <dcterms:modified xsi:type="dcterms:W3CDTF">2026-04-12T23:14:00Z</dcterms:modified>
</cp:coreProperties>
</file>