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973B" w14:textId="1F2F8B86" w:rsidR="006325A3" w:rsidRPr="009B4321" w:rsidRDefault="009B4321" w:rsidP="007D76E2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I. </w:t>
      </w:r>
      <w:r w:rsidR="004B7FCE" w:rsidRPr="009B4321">
        <w:rPr>
          <w:rFonts w:ascii="Times New Roman" w:hAnsi="Times New Roman" w:cs="Times New Roman"/>
          <w:sz w:val="28"/>
          <w:szCs w:val="28"/>
        </w:rPr>
        <w:t>Listening</w:t>
      </w:r>
    </w:p>
    <w:p w14:paraId="76F8D866" w14:textId="1D8C7226" w:rsidR="00DC19EF" w:rsidRPr="00B92CEF" w:rsidRDefault="009B4321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 w:rsidRPr="00B92CEF">
        <w:rPr>
          <w:rFonts w:ascii="Arial" w:hAnsi="Arial" w:cs="Arial"/>
          <w:sz w:val="24"/>
          <w:szCs w:val="24"/>
        </w:rPr>
        <w:t xml:space="preserve">1. </w:t>
      </w:r>
      <w:r w:rsidR="009E240E" w:rsidRPr="00B92CEF">
        <w:rPr>
          <w:rFonts w:ascii="Arial" w:hAnsi="Arial" w:cs="Arial"/>
          <w:sz w:val="24"/>
          <w:szCs w:val="24"/>
        </w:rPr>
        <w:t>You should listen the introduction carefully. Don’t skip it.</w:t>
      </w:r>
      <w:r w:rsidR="00973D50" w:rsidRPr="00B92CEF">
        <w:rPr>
          <w:rFonts w:ascii="Arial" w:hAnsi="Arial" w:cs="Arial"/>
          <w:sz w:val="24"/>
          <w:szCs w:val="24"/>
        </w:rPr>
        <w:t xml:space="preserve"> It will tell you who will be talking and what they will talk about.</w:t>
      </w:r>
    </w:p>
    <w:p w14:paraId="285830EE" w14:textId="03EC1458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II. Speaking</w:t>
      </w:r>
    </w:p>
    <w:p w14:paraId="15D00F29" w14:textId="7862CB8E" w:rsidR="004811CF" w:rsidRDefault="00B80D52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answer the questions with only one word. If you did it, how could the examiner know your English speaking.</w:t>
      </w:r>
    </w:p>
    <w:p w14:paraId="340620B5" w14:textId="231D5455" w:rsidR="00624566" w:rsidRDefault="00547244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should t</w:t>
      </w:r>
      <w:r w:rsidR="00624566">
        <w:rPr>
          <w:rFonts w:ascii="Arial" w:hAnsi="Arial" w:cs="Arial" w:hint="eastAsia"/>
          <w:sz w:val="24"/>
          <w:szCs w:val="24"/>
        </w:rPr>
        <w:t>ry to use some idioms or slang when you are answering questions</w:t>
      </w:r>
      <w:r>
        <w:rPr>
          <w:rFonts w:ascii="Arial" w:hAnsi="Arial" w:cs="Arial" w:hint="eastAsia"/>
          <w:sz w:val="24"/>
          <w:szCs w:val="24"/>
        </w:rPr>
        <w:t xml:space="preserve"> so that the examiner can know that you have a wide range of vocabulary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quote words from books</w:t>
      </w:r>
      <w:r w:rsidR="00944C76">
        <w:rPr>
          <w:rFonts w:ascii="Arial" w:hAnsi="Arial" w:cs="Arial" w:hint="eastAsia"/>
          <w:sz w:val="24"/>
          <w:szCs w:val="24"/>
        </w:rPr>
        <w:t xml:space="preserve"> because they are not appropriate for speaking</w:t>
      </w:r>
      <w:r>
        <w:rPr>
          <w:rFonts w:ascii="Arial" w:hAnsi="Arial" w:cs="Arial" w:hint="eastAsia"/>
          <w:sz w:val="24"/>
          <w:szCs w:val="24"/>
        </w:rPr>
        <w:t>.</w:t>
      </w:r>
    </w:p>
    <w:p w14:paraId="2140D6C3" w14:textId="23BA49AC" w:rsidR="00933027" w:rsidRPr="004811CF" w:rsidRDefault="00933027" w:rsidP="00933027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Using phrasal verbs to impress the IELTS examiner.</w:t>
      </w:r>
    </w:p>
    <w:p w14:paraId="7EB5D888" w14:textId="3F80DEC9" w:rsidR="00933027" w:rsidRPr="00502732" w:rsidRDefault="00EE1D98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Recording your speaking English and listening it. Pay attention to the errors and correct them when you speak next time. That may help you improve your speaking English.</w:t>
      </w:r>
    </w:p>
    <w:p w14:paraId="2BC3E27B" w14:textId="1D42FEF6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III. Reading</w:t>
      </w:r>
    </w:p>
    <w:p w14:paraId="4A8558EE" w14:textId="3CB54E04" w:rsidR="004811CF" w:rsidRDefault="00F20138" w:rsidP="00F20138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Read the questions first.</w:t>
      </w:r>
    </w:p>
    <w:p w14:paraId="4E1C8F12" w14:textId="574A352D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IV. Writing</w:t>
      </w:r>
    </w:p>
    <w:p w14:paraId="0F9D914C" w14:textId="3ED596E6" w:rsidR="004811CF" w:rsidRDefault="000E1C8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use repeat words.</w:t>
      </w:r>
      <w:r w:rsidR="00431B56">
        <w:rPr>
          <w:rFonts w:ascii="Arial" w:hAnsi="Arial" w:cs="Arial" w:hint="eastAsia"/>
          <w:sz w:val="24"/>
          <w:szCs w:val="24"/>
        </w:rPr>
        <w:t xml:space="preserve"> Look for repeated words and circle them.</w:t>
      </w:r>
    </w:p>
    <w:p w14:paraId="736D10D8" w14:textId="19E15020" w:rsidR="009330FF" w:rsidRDefault="009330FF" w:rsidP="009330FF">
      <w:pPr>
        <w:pStyle w:val="ListParagraph"/>
        <w:ind w:left="10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Use synonyms as more as possible. </w:t>
      </w:r>
      <w:r w:rsidR="00853A44">
        <w:rPr>
          <w:rFonts w:ascii="Arial" w:hAnsi="Arial" w:cs="Arial"/>
          <w:sz w:val="24"/>
          <w:szCs w:val="24"/>
        </w:rPr>
        <w:br/>
      </w:r>
      <w:r w:rsidR="009A0833">
        <w:rPr>
          <w:rFonts w:ascii="Arial" w:hAnsi="Arial" w:cs="Arial" w:hint="eastAsia"/>
          <w:sz w:val="24"/>
          <w:szCs w:val="24"/>
        </w:rPr>
        <w:t>For example, u</w:t>
      </w:r>
      <w:r>
        <w:rPr>
          <w:rFonts w:ascii="Arial" w:hAnsi="Arial" w:cs="Arial" w:hint="eastAsia"/>
          <w:sz w:val="24"/>
          <w:szCs w:val="24"/>
        </w:rPr>
        <w:t>niversity=teitiary education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college</w:t>
      </w:r>
    </w:p>
    <w:p w14:paraId="2CCBE9CA" w14:textId="716DE71E" w:rsidR="00EE1D98" w:rsidRDefault="00EE1D98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Use linking words</w:t>
      </w:r>
      <w:r w:rsidR="00CB1E8C">
        <w:rPr>
          <w:rFonts w:ascii="Arial" w:hAnsi="Arial" w:cs="Arial" w:hint="eastAsia"/>
          <w:sz w:val="24"/>
          <w:szCs w:val="24"/>
        </w:rPr>
        <w:t xml:space="preserve"> and transitional words.</w:t>
      </w:r>
      <w:r w:rsidR="00197DC1">
        <w:rPr>
          <w:rFonts w:ascii="Arial" w:hAnsi="Arial" w:cs="Arial" w:hint="eastAsia"/>
          <w:sz w:val="24"/>
          <w:szCs w:val="24"/>
        </w:rPr>
        <w:t xml:space="preserve"> Do you use linking words between every sentence? Examiners look for the linking words. Don</w:t>
      </w:r>
      <w:r w:rsidR="00197DC1">
        <w:rPr>
          <w:rFonts w:ascii="Arial" w:hAnsi="Arial" w:cs="Arial"/>
          <w:sz w:val="24"/>
          <w:szCs w:val="24"/>
        </w:rPr>
        <w:t>’</w:t>
      </w:r>
      <w:r w:rsidR="00197DC1">
        <w:rPr>
          <w:rFonts w:ascii="Arial" w:hAnsi="Arial" w:cs="Arial" w:hint="eastAsia"/>
          <w:sz w:val="24"/>
          <w:szCs w:val="24"/>
        </w:rPr>
        <w:t>t forget them.</w:t>
      </w:r>
      <w:r w:rsidR="00407E63">
        <w:rPr>
          <w:rFonts w:ascii="Arial" w:hAnsi="Arial" w:cs="Arial" w:hint="eastAsia"/>
          <w:sz w:val="24"/>
          <w:szCs w:val="24"/>
        </w:rPr>
        <w:t xml:space="preserve"> Linking words are not linked adverbs but are meaningfull ones. a-&gt;b, b-&gt;c</w:t>
      </w:r>
      <w:r w:rsidR="00407E63">
        <w:rPr>
          <w:rFonts w:ascii="Arial" w:hAnsi="Arial" w:cs="Arial"/>
          <w:sz w:val="24"/>
          <w:szCs w:val="24"/>
        </w:rPr>
        <w:t>…</w:t>
      </w:r>
    </w:p>
    <w:p w14:paraId="4DAE1B13" w14:textId="30E3B093" w:rsidR="00934889" w:rsidRDefault="00934889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Suggestions from </w:t>
      </w:r>
      <w:hyperlink r:id="rId7" w:history="1">
        <w:r w:rsidRPr="00934889">
          <w:rPr>
            <w:rStyle w:val="Hyperlink"/>
            <w:rFonts w:ascii="Arial" w:hAnsi="Arial" w:cs="Arial" w:hint="eastAsia"/>
            <w:sz w:val="24"/>
            <w:szCs w:val="24"/>
          </w:rPr>
          <w:t>all ear English</w:t>
        </w:r>
      </w:hyperlink>
    </w:p>
    <w:p w14:paraId="118C7F32" w14:textId="6FC43464" w:rsidR="006D691A" w:rsidRDefault="006D691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 your ideas make sense?</w:t>
      </w:r>
    </w:p>
    <w:p w14:paraId="041CFF63" w14:textId="5E8E71D3" w:rsidR="00F01864" w:rsidRDefault="00F01864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Grammar: Write sentences with various structures. Write complex sentences</w:t>
      </w:r>
      <w:r w:rsidR="00F31F39">
        <w:rPr>
          <w:rFonts w:ascii="Arial" w:hAnsi="Arial" w:cs="Arial" w:hint="eastAsia"/>
          <w:sz w:val="24"/>
          <w:szCs w:val="24"/>
        </w:rPr>
        <w:t xml:space="preserve"> as many as you can.</w:t>
      </w:r>
    </w:p>
    <w:p w14:paraId="24C878B1" w14:textId="185A46E5" w:rsidR="00FC25DA" w:rsidRDefault="00FC25D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Mistakes: Make a list of common errors. Look at verb tenses, circle the different sentences. Make sure that you use them correctly.</w:t>
      </w:r>
    </w:p>
    <w:p w14:paraId="7E2C2E47" w14:textId="6D162D74" w:rsidR="00004F9B" w:rsidRPr="00004F9B" w:rsidRDefault="00004F9B" w:rsidP="00004F9B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If you made mistakes on complex grammar, that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OK, but if made mistakes about pass simple, you can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achieve a high score.</w:t>
      </w:r>
    </w:p>
    <w:p w14:paraId="4FC42636" w14:textId="237941CC" w:rsidR="004811CF" w:rsidRPr="004811CF" w:rsidRDefault="004811CF" w:rsidP="004811CF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4811CF">
        <w:rPr>
          <w:rFonts w:ascii="Times New Roman" w:hAnsi="Times New Roman" w:cs="Times New Roman" w:hint="eastAsia"/>
          <w:sz w:val="28"/>
          <w:szCs w:val="28"/>
        </w:rPr>
        <w:t xml:space="preserve">V. General </w:t>
      </w:r>
    </w:p>
    <w:p w14:paraId="463BAFCA" w14:textId="076D571D" w:rsidR="004811CF" w:rsidRPr="00FE0B15" w:rsidRDefault="00FE0B15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 Do some authentic examination papers</w:t>
      </w:r>
      <w:r w:rsidR="00E23725">
        <w:rPr>
          <w:rFonts w:ascii="Arial" w:hAnsi="Arial" w:cs="Arial" w:hint="eastAsia"/>
          <w:sz w:val="24"/>
          <w:szCs w:val="24"/>
        </w:rPr>
        <w:t xml:space="preserve"> but not only do them but also </w:t>
      </w:r>
      <w:r w:rsidR="00922CC7">
        <w:rPr>
          <w:rFonts w:ascii="Arial" w:hAnsi="Arial" w:cs="Arial" w:hint="eastAsia"/>
          <w:sz w:val="24"/>
          <w:szCs w:val="24"/>
        </w:rPr>
        <w:t>keep on reading, writing, listening and speaking English.</w:t>
      </w:r>
      <w:r w:rsidR="00E23725">
        <w:rPr>
          <w:rFonts w:ascii="Arial" w:hAnsi="Arial" w:cs="Arial" w:hint="eastAsia"/>
          <w:sz w:val="24"/>
          <w:szCs w:val="24"/>
        </w:rPr>
        <w:t xml:space="preserve"> </w:t>
      </w:r>
    </w:p>
    <w:sectPr w:rsidR="004811CF" w:rsidRPr="00FE0B15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DBDF1" w14:textId="77777777" w:rsidR="005E7FB7" w:rsidRDefault="005E7FB7" w:rsidP="004811CF">
      <w:r>
        <w:separator/>
      </w:r>
    </w:p>
  </w:endnote>
  <w:endnote w:type="continuationSeparator" w:id="0">
    <w:p w14:paraId="2D982E60" w14:textId="77777777" w:rsidR="005E7FB7" w:rsidRDefault="005E7FB7" w:rsidP="0048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0C867" w14:textId="77777777" w:rsidR="005E7FB7" w:rsidRDefault="005E7FB7" w:rsidP="004811CF">
      <w:r>
        <w:separator/>
      </w:r>
    </w:p>
  </w:footnote>
  <w:footnote w:type="continuationSeparator" w:id="0">
    <w:p w14:paraId="320147F0" w14:textId="77777777" w:rsidR="005E7FB7" w:rsidRDefault="005E7FB7" w:rsidP="0048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0AA"/>
    <w:multiLevelType w:val="hybridMultilevel"/>
    <w:tmpl w:val="126AB91E"/>
    <w:lvl w:ilvl="0" w:tplc="ED0A5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25991"/>
    <w:multiLevelType w:val="hybridMultilevel"/>
    <w:tmpl w:val="111226C8"/>
    <w:lvl w:ilvl="0" w:tplc="8CA2C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B3220EC"/>
    <w:multiLevelType w:val="hybridMultilevel"/>
    <w:tmpl w:val="B68E0AD8"/>
    <w:lvl w:ilvl="0" w:tplc="0BCE2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41C612F8"/>
    <w:multiLevelType w:val="hybridMultilevel"/>
    <w:tmpl w:val="FA423BE8"/>
    <w:lvl w:ilvl="0" w:tplc="373C6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CDD0872"/>
    <w:multiLevelType w:val="hybridMultilevel"/>
    <w:tmpl w:val="77F44C94"/>
    <w:lvl w:ilvl="0" w:tplc="318AE4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7240622">
    <w:abstractNumId w:val="4"/>
  </w:num>
  <w:num w:numId="2" w16cid:durableId="2069986636">
    <w:abstractNumId w:val="3"/>
  </w:num>
  <w:num w:numId="3" w16cid:durableId="1024868392">
    <w:abstractNumId w:val="2"/>
  </w:num>
  <w:num w:numId="4" w16cid:durableId="476338947">
    <w:abstractNumId w:val="1"/>
  </w:num>
  <w:num w:numId="5" w16cid:durableId="67973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6"/>
    <w:rsid w:val="00004F9B"/>
    <w:rsid w:val="0008663F"/>
    <w:rsid w:val="000C6183"/>
    <w:rsid w:val="000D33DC"/>
    <w:rsid w:val="000E1C8A"/>
    <w:rsid w:val="00122E9E"/>
    <w:rsid w:val="00197DC1"/>
    <w:rsid w:val="001C2FF6"/>
    <w:rsid w:val="001E3CE1"/>
    <w:rsid w:val="00201F13"/>
    <w:rsid w:val="0024693B"/>
    <w:rsid w:val="00297EFF"/>
    <w:rsid w:val="00387ACD"/>
    <w:rsid w:val="00390750"/>
    <w:rsid w:val="003A16F2"/>
    <w:rsid w:val="003A512C"/>
    <w:rsid w:val="003F7216"/>
    <w:rsid w:val="00407E63"/>
    <w:rsid w:val="00431B56"/>
    <w:rsid w:val="004811CF"/>
    <w:rsid w:val="004B7FCE"/>
    <w:rsid w:val="00502732"/>
    <w:rsid w:val="00547244"/>
    <w:rsid w:val="005E7FB7"/>
    <w:rsid w:val="00624566"/>
    <w:rsid w:val="00630B5B"/>
    <w:rsid w:val="006325A3"/>
    <w:rsid w:val="0069158C"/>
    <w:rsid w:val="006D691A"/>
    <w:rsid w:val="007717EF"/>
    <w:rsid w:val="007D76E2"/>
    <w:rsid w:val="008315B1"/>
    <w:rsid w:val="00853A44"/>
    <w:rsid w:val="00922CC7"/>
    <w:rsid w:val="00933027"/>
    <w:rsid w:val="009330FF"/>
    <w:rsid w:val="00934889"/>
    <w:rsid w:val="00944C76"/>
    <w:rsid w:val="00966FDC"/>
    <w:rsid w:val="00973D50"/>
    <w:rsid w:val="009A0833"/>
    <w:rsid w:val="009A6A7C"/>
    <w:rsid w:val="009B4321"/>
    <w:rsid w:val="009E240E"/>
    <w:rsid w:val="00A41E37"/>
    <w:rsid w:val="00B80D52"/>
    <w:rsid w:val="00B92CEF"/>
    <w:rsid w:val="00B96B2D"/>
    <w:rsid w:val="00C302FD"/>
    <w:rsid w:val="00C3106F"/>
    <w:rsid w:val="00C735AA"/>
    <w:rsid w:val="00C738BE"/>
    <w:rsid w:val="00C83795"/>
    <w:rsid w:val="00CB1E8C"/>
    <w:rsid w:val="00D5382B"/>
    <w:rsid w:val="00D666C0"/>
    <w:rsid w:val="00DC19EF"/>
    <w:rsid w:val="00DC59C8"/>
    <w:rsid w:val="00DC5C6C"/>
    <w:rsid w:val="00E039B6"/>
    <w:rsid w:val="00E16F00"/>
    <w:rsid w:val="00E23725"/>
    <w:rsid w:val="00EB49B7"/>
    <w:rsid w:val="00EB76FB"/>
    <w:rsid w:val="00EC100C"/>
    <w:rsid w:val="00EE1D98"/>
    <w:rsid w:val="00F01864"/>
    <w:rsid w:val="00F20138"/>
    <w:rsid w:val="00F31F39"/>
    <w:rsid w:val="00F94663"/>
    <w:rsid w:val="00FC25DA"/>
    <w:rsid w:val="00FE05F0"/>
    <w:rsid w:val="00FE0B15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4E38"/>
  <w15:chartTrackingRefBased/>
  <w15:docId w15:val="{4F2F59A7-92E5-43BF-A210-AFFFB4A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C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81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11C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11C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8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learsenglish.com/ie-8-how-can-you-correct-your-own-writing-for-the-ielts-writing-s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49</cp:revision>
  <dcterms:created xsi:type="dcterms:W3CDTF">2024-05-23T00:43:00Z</dcterms:created>
  <dcterms:modified xsi:type="dcterms:W3CDTF">2024-06-24T06:25:00Z</dcterms:modified>
</cp:coreProperties>
</file>