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D973B" w14:textId="1F2F8B86" w:rsidR="006325A3" w:rsidRPr="00DC27CD" w:rsidRDefault="009B4321" w:rsidP="007D76E2">
      <w:pPr>
        <w:ind w:left="35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27C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I. </w:t>
      </w:r>
      <w:r w:rsidR="004B7FCE" w:rsidRPr="00DC27CD">
        <w:rPr>
          <w:rFonts w:ascii="Times New Roman" w:hAnsi="Times New Roman" w:cs="Times New Roman"/>
          <w:b/>
          <w:bCs/>
          <w:sz w:val="28"/>
          <w:szCs w:val="28"/>
        </w:rPr>
        <w:t>Listening</w:t>
      </w:r>
    </w:p>
    <w:p w14:paraId="76F8D866" w14:textId="1D8C7226" w:rsidR="00DC19EF" w:rsidRDefault="009B4321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 w:rsidRPr="00B92CEF">
        <w:rPr>
          <w:rFonts w:ascii="Arial" w:hAnsi="Arial" w:cs="Arial"/>
          <w:sz w:val="24"/>
          <w:szCs w:val="24"/>
        </w:rPr>
        <w:t xml:space="preserve">1. </w:t>
      </w:r>
      <w:r w:rsidR="009E240E" w:rsidRPr="00B92CEF">
        <w:rPr>
          <w:rFonts w:ascii="Arial" w:hAnsi="Arial" w:cs="Arial"/>
          <w:sz w:val="24"/>
          <w:szCs w:val="24"/>
        </w:rPr>
        <w:t>You should listen the introduction carefully. Don’t skip it.</w:t>
      </w:r>
      <w:r w:rsidR="00973D50" w:rsidRPr="00B92CEF">
        <w:rPr>
          <w:rFonts w:ascii="Arial" w:hAnsi="Arial" w:cs="Arial"/>
          <w:sz w:val="24"/>
          <w:szCs w:val="24"/>
        </w:rPr>
        <w:t xml:space="preserve"> It will tell you who will be talking and what they will talk about.</w:t>
      </w:r>
    </w:p>
    <w:p w14:paraId="2348072F" w14:textId="25E6EC65" w:rsidR="00993080" w:rsidRDefault="00993080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Repeat listening and try to completely understand every sentence in the audio. Don’t listen to the audio one by one quickly.</w:t>
      </w:r>
    </w:p>
    <w:p w14:paraId="076B2D7C" w14:textId="615D8AEA" w:rsidR="007B201A" w:rsidRPr="007B201A" w:rsidRDefault="007B201A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3. Note </w:t>
      </w:r>
      <w:r w:rsidR="005B35EA">
        <w:rPr>
          <w:rFonts w:ascii="Arial" w:hAnsi="Arial" w:cs="Arial" w:hint="eastAsia"/>
          <w:sz w:val="24"/>
          <w:szCs w:val="24"/>
        </w:rPr>
        <w:t xml:space="preserve">that </w:t>
      </w:r>
      <w:r>
        <w:rPr>
          <w:rFonts w:ascii="Arial" w:hAnsi="Arial" w:cs="Arial" w:hint="eastAsia"/>
          <w:sz w:val="24"/>
          <w:szCs w:val="24"/>
        </w:rPr>
        <w:t xml:space="preserve">the adjectives before numbers, </w:t>
      </w:r>
      <w:r>
        <w:rPr>
          <w:rFonts w:ascii="Arial" w:hAnsi="Arial" w:cs="Arial"/>
          <w:sz w:val="24"/>
          <w:szCs w:val="24"/>
        </w:rPr>
        <w:t>don’t’</w:t>
      </w:r>
      <w:r>
        <w:rPr>
          <w:rFonts w:ascii="Arial" w:hAnsi="Arial" w:cs="Arial" w:hint="eastAsia"/>
          <w:sz w:val="24"/>
          <w:szCs w:val="24"/>
        </w:rPr>
        <w:t xml:space="preserve"> forget to write it down. For example, in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approximately 2000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it is wrong </w:t>
      </w:r>
      <w:r w:rsidR="00CD39BD">
        <w:rPr>
          <w:rFonts w:ascii="Arial" w:hAnsi="Arial" w:cs="Arial" w:hint="eastAsia"/>
          <w:sz w:val="24"/>
          <w:szCs w:val="24"/>
        </w:rPr>
        <w:t xml:space="preserve">only </w:t>
      </w:r>
      <w:r>
        <w:rPr>
          <w:rFonts w:ascii="Arial" w:hAnsi="Arial" w:cs="Arial" w:hint="eastAsia"/>
          <w:sz w:val="24"/>
          <w:szCs w:val="24"/>
        </w:rPr>
        <w:t xml:space="preserve">to write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2000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>.</w:t>
      </w:r>
    </w:p>
    <w:p w14:paraId="285830EE" w14:textId="03EC1458" w:rsidR="004811CF" w:rsidRPr="00DC27CD" w:rsidRDefault="004811CF" w:rsidP="00201F13">
      <w:pPr>
        <w:ind w:left="35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27CD">
        <w:rPr>
          <w:rFonts w:ascii="Times New Roman" w:hAnsi="Times New Roman" w:cs="Times New Roman" w:hint="eastAsia"/>
          <w:b/>
          <w:bCs/>
          <w:sz w:val="28"/>
          <w:szCs w:val="28"/>
        </w:rPr>
        <w:t>II. Speaking</w:t>
      </w:r>
    </w:p>
    <w:p w14:paraId="5501BC9A" w14:textId="5CC972A1" w:rsidR="001B6834" w:rsidRDefault="001B6834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pause and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repeat yourself.</w:t>
      </w:r>
    </w:p>
    <w:p w14:paraId="15D00F29" w14:textId="019F3D5D" w:rsidR="004811CF" w:rsidRDefault="00B80D52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answer the questions with only one word. If you did it, how could the examiner know your English speaking.</w:t>
      </w:r>
    </w:p>
    <w:p w14:paraId="340620B5" w14:textId="231D5455" w:rsidR="00624566" w:rsidRDefault="00547244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You should t</w:t>
      </w:r>
      <w:r w:rsidR="00624566">
        <w:rPr>
          <w:rFonts w:ascii="Arial" w:hAnsi="Arial" w:cs="Arial" w:hint="eastAsia"/>
          <w:sz w:val="24"/>
          <w:szCs w:val="24"/>
        </w:rPr>
        <w:t>ry to use some idioms or slang when you are answering questions</w:t>
      </w:r>
      <w:r>
        <w:rPr>
          <w:rFonts w:ascii="Arial" w:hAnsi="Arial" w:cs="Arial" w:hint="eastAsia"/>
          <w:sz w:val="24"/>
          <w:szCs w:val="24"/>
        </w:rPr>
        <w:t xml:space="preserve"> so that the examiner can know that you have a wide range of vocabulary and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quote words from books</w:t>
      </w:r>
      <w:r w:rsidR="00944C76">
        <w:rPr>
          <w:rFonts w:ascii="Arial" w:hAnsi="Arial" w:cs="Arial" w:hint="eastAsia"/>
          <w:sz w:val="24"/>
          <w:szCs w:val="24"/>
        </w:rPr>
        <w:t xml:space="preserve"> because they are not appropriate for speaking</w:t>
      </w:r>
      <w:r>
        <w:rPr>
          <w:rFonts w:ascii="Arial" w:hAnsi="Arial" w:cs="Arial" w:hint="eastAsia"/>
          <w:sz w:val="24"/>
          <w:szCs w:val="24"/>
        </w:rPr>
        <w:t>.</w:t>
      </w:r>
    </w:p>
    <w:p w14:paraId="2140D6C3" w14:textId="23BA49AC" w:rsidR="00933027" w:rsidRPr="004811CF" w:rsidRDefault="00933027" w:rsidP="00933027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Using phrasal verbs to impress the IELTS examiner.</w:t>
      </w:r>
    </w:p>
    <w:p w14:paraId="7EB5D888" w14:textId="3F80DEC9" w:rsidR="00933027" w:rsidRDefault="00EE1D98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Recording your speaking English and listening it. Pay attention to the errors and correct them when you speak next time. That may help you improve your speaking English.</w:t>
      </w:r>
    </w:p>
    <w:p w14:paraId="0FCBA5F0" w14:textId="445E7270" w:rsidR="00431F93" w:rsidRDefault="00431F93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Make eye contact</w:t>
      </w:r>
      <w:r w:rsidR="002867D1">
        <w:rPr>
          <w:rFonts w:ascii="Arial" w:hAnsi="Arial" w:cs="Arial" w:hint="eastAsia"/>
          <w:sz w:val="24"/>
          <w:szCs w:val="24"/>
        </w:rPr>
        <w:t xml:space="preserve"> with the examiner</w:t>
      </w:r>
      <w:r>
        <w:rPr>
          <w:rFonts w:ascii="Arial" w:hAnsi="Arial" w:cs="Arial" w:hint="eastAsia"/>
          <w:sz w:val="24"/>
          <w:szCs w:val="24"/>
        </w:rPr>
        <w:t xml:space="preserve"> to show repect and confident</w:t>
      </w:r>
      <w:r w:rsidR="009372A0">
        <w:rPr>
          <w:rFonts w:ascii="Arial" w:hAnsi="Arial" w:cs="Arial" w:hint="eastAsia"/>
          <w:sz w:val="24"/>
          <w:szCs w:val="24"/>
        </w:rPr>
        <w:t>.</w:t>
      </w:r>
      <w:r w:rsidR="00503BBA">
        <w:rPr>
          <w:rFonts w:ascii="Arial" w:hAnsi="Arial" w:cs="Arial" w:hint="eastAsia"/>
          <w:sz w:val="24"/>
          <w:szCs w:val="24"/>
        </w:rPr>
        <w:t xml:space="preserve"> </w:t>
      </w:r>
      <w:r w:rsidR="002421A2">
        <w:rPr>
          <w:rFonts w:ascii="Arial" w:hAnsi="Arial" w:cs="Arial" w:hint="eastAsia"/>
          <w:sz w:val="24"/>
          <w:szCs w:val="24"/>
        </w:rPr>
        <w:t xml:space="preserve">That is </w:t>
      </w:r>
      <w:r w:rsidR="002421A2">
        <w:rPr>
          <w:rFonts w:ascii="Arial" w:hAnsi="Arial" w:cs="Arial"/>
          <w:sz w:val="24"/>
          <w:szCs w:val="24"/>
        </w:rPr>
        <w:t>necessary</w:t>
      </w:r>
      <w:r w:rsidR="002421A2">
        <w:rPr>
          <w:rFonts w:ascii="Arial" w:hAnsi="Arial" w:cs="Arial" w:hint="eastAsia"/>
          <w:sz w:val="24"/>
          <w:szCs w:val="24"/>
        </w:rPr>
        <w:t xml:space="preserve"> in western countries</w:t>
      </w:r>
      <w:r w:rsidR="00BF4BAD">
        <w:rPr>
          <w:rFonts w:ascii="Arial" w:hAnsi="Arial" w:cs="Arial" w:hint="eastAsia"/>
          <w:sz w:val="24"/>
          <w:szCs w:val="24"/>
        </w:rPr>
        <w:t xml:space="preserve"> when talking </w:t>
      </w:r>
      <w:r w:rsidR="0036014A">
        <w:rPr>
          <w:rFonts w:ascii="Arial" w:hAnsi="Arial" w:cs="Arial" w:hint="eastAsia"/>
          <w:sz w:val="24"/>
          <w:szCs w:val="24"/>
        </w:rPr>
        <w:t>to</w:t>
      </w:r>
      <w:r w:rsidR="00BF4BAD">
        <w:rPr>
          <w:rFonts w:ascii="Arial" w:hAnsi="Arial" w:cs="Arial" w:hint="eastAsia"/>
          <w:sz w:val="24"/>
          <w:szCs w:val="24"/>
        </w:rPr>
        <w:t xml:space="preserve"> people</w:t>
      </w:r>
      <w:r w:rsidR="002421A2">
        <w:rPr>
          <w:rFonts w:ascii="Arial" w:hAnsi="Arial" w:cs="Arial" w:hint="eastAsia"/>
          <w:sz w:val="24"/>
          <w:szCs w:val="24"/>
        </w:rPr>
        <w:t>.</w:t>
      </w:r>
    </w:p>
    <w:p w14:paraId="0B4DF503" w14:textId="5E950418" w:rsidR="00E33CE2" w:rsidRDefault="00E33CE2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How to improve your pronunciation?</w:t>
      </w:r>
    </w:p>
    <w:p w14:paraId="41332622" w14:textId="5C20D71A" w:rsidR="004A1C88" w:rsidRDefault="004A1C88" w:rsidP="00E33CE2">
      <w:pPr>
        <w:pStyle w:val="ListParagraph"/>
        <w:numPr>
          <w:ilvl w:val="0"/>
          <w:numId w:val="7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Speak slowly. Speaking to</w:t>
      </w:r>
      <w:r w:rsidR="00932E18">
        <w:rPr>
          <w:rFonts w:ascii="Arial" w:hAnsi="Arial" w:cs="Arial" w:hint="eastAsia"/>
          <w:sz w:val="24"/>
          <w:szCs w:val="24"/>
        </w:rPr>
        <w:t>o</w:t>
      </w:r>
      <w:r>
        <w:rPr>
          <w:rFonts w:ascii="Arial" w:hAnsi="Arial" w:cs="Arial" w:hint="eastAsia"/>
          <w:sz w:val="24"/>
          <w:szCs w:val="24"/>
        </w:rPr>
        <w:t xml:space="preserve"> quickly negatively impact pronunciation.</w:t>
      </w:r>
    </w:p>
    <w:p w14:paraId="23A87160" w14:textId="783D0DB5" w:rsidR="00E33CE2" w:rsidRDefault="00E33CE2" w:rsidP="00E33CE2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Focus on enunciation.</w:t>
      </w:r>
    </w:p>
    <w:p w14:paraId="194353A3" w14:textId="0A765E18" w:rsidR="00E33CE2" w:rsidRDefault="00E33CE2" w:rsidP="00D64830">
      <w:pPr>
        <w:pStyle w:val="ListParagraph"/>
        <w:numPr>
          <w:ilvl w:val="0"/>
          <w:numId w:val="7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Listen and mimic. Listen to BBC and repeat</w:t>
      </w:r>
      <w:r w:rsidR="00B872D6">
        <w:rPr>
          <w:rFonts w:ascii="Arial" w:hAnsi="Arial" w:cs="Arial" w:hint="eastAsia"/>
          <w:sz w:val="24"/>
          <w:szCs w:val="24"/>
        </w:rPr>
        <w:t>(Download transcripts)</w:t>
      </w:r>
      <w:r>
        <w:rPr>
          <w:rFonts w:ascii="Arial" w:hAnsi="Arial" w:cs="Arial" w:hint="eastAsia"/>
          <w:sz w:val="24"/>
          <w:szCs w:val="24"/>
        </w:rPr>
        <w:t xml:space="preserve">. </w:t>
      </w:r>
    </w:p>
    <w:p w14:paraId="3AB4288E" w14:textId="246C2ED5" w:rsidR="008737D2" w:rsidRDefault="008737D2" w:rsidP="00D64830">
      <w:pPr>
        <w:pStyle w:val="ListParagraph"/>
        <w:numPr>
          <w:ilvl w:val="0"/>
          <w:numId w:val="7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Practice connected speech.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jump to connected speech. Y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 w:hint="eastAsia"/>
          <w:sz w:val="24"/>
          <w:szCs w:val="24"/>
        </w:rPr>
        <w:t>u should enunci</w:t>
      </w:r>
      <w:r w:rsidR="00487C6D"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 w:hint="eastAsia"/>
          <w:sz w:val="24"/>
          <w:szCs w:val="24"/>
        </w:rPr>
        <w:t>te</w:t>
      </w:r>
      <w:r w:rsidR="00C66F41">
        <w:rPr>
          <w:rFonts w:ascii="Arial" w:hAnsi="Arial" w:cs="Arial" w:hint="eastAsia"/>
          <w:sz w:val="24"/>
          <w:szCs w:val="24"/>
        </w:rPr>
        <w:t xml:space="preserve"> every word</w:t>
      </w:r>
      <w:r>
        <w:rPr>
          <w:rFonts w:ascii="Arial" w:hAnsi="Arial" w:cs="Arial" w:hint="eastAsia"/>
          <w:sz w:val="24"/>
          <w:szCs w:val="24"/>
        </w:rPr>
        <w:t xml:space="preserve"> and then you will connect the</w:t>
      </w:r>
      <w:r w:rsidR="003B6465">
        <w:rPr>
          <w:rFonts w:ascii="Arial" w:hAnsi="Arial" w:cs="Arial" w:hint="eastAsia"/>
          <w:sz w:val="24"/>
          <w:szCs w:val="24"/>
        </w:rPr>
        <w:t xml:space="preserve">se </w:t>
      </w:r>
      <w:r>
        <w:rPr>
          <w:rFonts w:ascii="Arial" w:hAnsi="Arial" w:cs="Arial" w:hint="eastAsia"/>
          <w:sz w:val="24"/>
          <w:szCs w:val="24"/>
        </w:rPr>
        <w:t>words naturally.</w:t>
      </w:r>
    </w:p>
    <w:p w14:paraId="19351C37" w14:textId="3294B4B0" w:rsidR="00932E18" w:rsidRDefault="005C6068" w:rsidP="00626BC7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Intonation is crucial in part 3 of speaking section. It can improve you score</w:t>
      </w:r>
      <w:r w:rsidR="00883A27">
        <w:rPr>
          <w:rFonts w:ascii="Arial" w:hAnsi="Arial" w:cs="Arial" w:hint="eastAsia"/>
          <w:sz w:val="24"/>
          <w:szCs w:val="24"/>
        </w:rPr>
        <w:t>.</w:t>
      </w:r>
    </w:p>
    <w:p w14:paraId="1751C3C9" w14:textId="19546675" w:rsidR="00883A27" w:rsidRDefault="003F2418" w:rsidP="00883A27">
      <w:pPr>
        <w:pStyle w:val="ListParagraph"/>
        <w:ind w:left="10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In speaking section, q</w:t>
      </w:r>
      <w:r w:rsidR="00883A27">
        <w:rPr>
          <w:rFonts w:ascii="Arial" w:hAnsi="Arial" w:cs="Arial" w:hint="eastAsia"/>
          <w:sz w:val="24"/>
          <w:szCs w:val="24"/>
        </w:rPr>
        <w:t>uestion 2 and 3 are always linked to each other.</w:t>
      </w:r>
    </w:p>
    <w:p w14:paraId="130445EE" w14:textId="77777777" w:rsidR="00054300" w:rsidRDefault="00054300" w:rsidP="00054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 w:hint="eastAsia"/>
          <w:sz w:val="24"/>
          <w:szCs w:val="24"/>
        </w:rPr>
        <w:t xml:space="preserve">  </w:t>
      </w:r>
    </w:p>
    <w:tbl>
      <w:tblPr>
        <w:tblStyle w:val="TableGrid"/>
        <w:tblW w:w="8296" w:type="dxa"/>
        <w:tblInd w:w="1147" w:type="dxa"/>
        <w:tblLook w:val="04A0" w:firstRow="1" w:lastRow="0" w:firstColumn="1" w:lastColumn="0" w:noHBand="0" w:noVBand="1"/>
      </w:tblPr>
      <w:tblGrid>
        <w:gridCol w:w="8296"/>
      </w:tblGrid>
      <w:tr w:rsidR="00054300" w14:paraId="29F9CB9B" w14:textId="77777777" w:rsidTr="006D7E8E">
        <w:tc>
          <w:tcPr>
            <w:tcW w:w="8296" w:type="dxa"/>
          </w:tcPr>
          <w:p w14:paraId="307E0E36" w14:textId="77777777" w:rsidR="00054300" w:rsidRPr="00054300" w:rsidRDefault="00054300" w:rsidP="00054300">
            <w:pPr>
              <w:rPr>
                <w:rFonts w:ascii="Arial" w:hAnsi="Arial" w:cs="Arial"/>
                <w:sz w:val="24"/>
                <w:szCs w:val="24"/>
              </w:rPr>
            </w:pPr>
            <w:r w:rsidRPr="00054300">
              <w:rPr>
                <w:rFonts w:ascii="Arial" w:hAnsi="Arial" w:cs="Arial"/>
                <w:sz w:val="24"/>
                <w:szCs w:val="24"/>
              </w:rPr>
              <w:t>For part 3, you should have 3 things in your answer:</w:t>
            </w:r>
          </w:p>
          <w:p w14:paraId="6EF40B46" w14:textId="77777777" w:rsidR="00054300" w:rsidRPr="00054300" w:rsidRDefault="00054300" w:rsidP="00054300">
            <w:pPr>
              <w:rPr>
                <w:rFonts w:ascii="Arial" w:hAnsi="Arial" w:cs="Arial"/>
                <w:sz w:val="24"/>
                <w:szCs w:val="24"/>
              </w:rPr>
            </w:pPr>
            <w:r w:rsidRPr="00054300">
              <w:rPr>
                <w:rFonts w:ascii="Arial" w:hAnsi="Arial" w:cs="Arial" w:hint="eastAsia"/>
                <w:sz w:val="24"/>
                <w:szCs w:val="24"/>
              </w:rPr>
              <w:t>•</w:t>
            </w:r>
            <w:r w:rsidRPr="00054300">
              <w:rPr>
                <w:rFonts w:ascii="Arial" w:hAnsi="Arial" w:cs="Arial"/>
                <w:sz w:val="24"/>
                <w:szCs w:val="24"/>
              </w:rPr>
              <w:t xml:space="preserve"> Give your opinion</w:t>
            </w:r>
          </w:p>
          <w:p w14:paraId="23617E95" w14:textId="77777777" w:rsidR="00054300" w:rsidRPr="00054300" w:rsidRDefault="00054300" w:rsidP="00054300">
            <w:pPr>
              <w:rPr>
                <w:rFonts w:ascii="Arial" w:hAnsi="Arial" w:cs="Arial"/>
                <w:sz w:val="24"/>
                <w:szCs w:val="24"/>
              </w:rPr>
            </w:pPr>
            <w:r w:rsidRPr="00054300">
              <w:rPr>
                <w:rFonts w:ascii="Arial" w:hAnsi="Arial" w:cs="Arial" w:hint="eastAsia"/>
                <w:sz w:val="24"/>
                <w:szCs w:val="24"/>
              </w:rPr>
              <w:t>•</w:t>
            </w:r>
            <w:r w:rsidRPr="00054300">
              <w:rPr>
                <w:rFonts w:ascii="Arial" w:hAnsi="Arial" w:cs="Arial"/>
                <w:sz w:val="24"/>
                <w:szCs w:val="24"/>
              </w:rPr>
              <w:t xml:space="preserve"> Give an example of your opinion</w:t>
            </w:r>
          </w:p>
          <w:p w14:paraId="6E41E13C" w14:textId="77777777" w:rsidR="00054300" w:rsidRPr="00054300" w:rsidRDefault="00054300" w:rsidP="00054300">
            <w:pPr>
              <w:rPr>
                <w:rFonts w:ascii="Arial" w:hAnsi="Arial" w:cs="Arial"/>
                <w:sz w:val="24"/>
                <w:szCs w:val="24"/>
              </w:rPr>
            </w:pPr>
            <w:r w:rsidRPr="00054300">
              <w:rPr>
                <w:rFonts w:ascii="Arial" w:hAnsi="Arial" w:cs="Arial" w:hint="eastAsia"/>
                <w:sz w:val="24"/>
                <w:szCs w:val="24"/>
              </w:rPr>
              <w:t>•</w:t>
            </w:r>
            <w:r w:rsidRPr="00054300">
              <w:rPr>
                <w:rFonts w:ascii="Arial" w:hAnsi="Arial" w:cs="Arial"/>
                <w:sz w:val="24"/>
                <w:szCs w:val="24"/>
              </w:rPr>
              <w:t xml:space="preserve"> Give a concluding sentence</w:t>
            </w:r>
          </w:p>
          <w:p w14:paraId="706AA318" w14:textId="77777777" w:rsidR="00054300" w:rsidRPr="00054300" w:rsidRDefault="00054300" w:rsidP="00054300">
            <w:pPr>
              <w:rPr>
                <w:rFonts w:ascii="Arial" w:hAnsi="Arial" w:cs="Arial"/>
                <w:sz w:val="24"/>
                <w:szCs w:val="24"/>
              </w:rPr>
            </w:pPr>
            <w:r w:rsidRPr="00054300">
              <w:rPr>
                <w:rFonts w:ascii="Arial" w:hAnsi="Arial" w:cs="Arial"/>
                <w:sz w:val="24"/>
                <w:szCs w:val="24"/>
              </w:rPr>
              <w:t xml:space="preserve">When you prepare for the test, you should write out your answers ahead of </w:t>
            </w:r>
            <w:r w:rsidRPr="00054300">
              <w:rPr>
                <w:rFonts w:ascii="Arial" w:hAnsi="Arial" w:cs="Arial"/>
                <w:sz w:val="24"/>
                <w:szCs w:val="24"/>
              </w:rPr>
              <w:lastRenderedPageBreak/>
              <w:t>time. Later, when you get comfortable with that you can stop writing them out and get better at responding quickly.</w:t>
            </w:r>
          </w:p>
          <w:p w14:paraId="45FFC9ED" w14:textId="77777777" w:rsidR="00054300" w:rsidRPr="00054300" w:rsidRDefault="00054300" w:rsidP="00054300">
            <w:pPr>
              <w:rPr>
                <w:rFonts w:ascii="Arial" w:hAnsi="Arial" w:cs="Arial"/>
                <w:sz w:val="24"/>
                <w:szCs w:val="24"/>
              </w:rPr>
            </w:pPr>
            <w:r w:rsidRPr="00054300">
              <w:rPr>
                <w:rFonts w:ascii="Arial" w:hAnsi="Arial" w:cs="Arial"/>
                <w:sz w:val="24"/>
                <w:szCs w:val="24"/>
              </w:rPr>
              <w:t>Remember, planning ahead and preparing is the key to getting more confidence.</w:t>
            </w:r>
          </w:p>
          <w:p w14:paraId="3D1D595B" w14:textId="00F26CD5" w:rsidR="00054300" w:rsidRDefault="00054300" w:rsidP="00054300">
            <w:pPr>
              <w:rPr>
                <w:rFonts w:ascii="Arial" w:hAnsi="Arial" w:cs="Arial"/>
                <w:sz w:val="24"/>
                <w:szCs w:val="24"/>
              </w:rPr>
            </w:pPr>
            <w:r w:rsidRPr="00054300">
              <w:rPr>
                <w:rFonts w:ascii="Arial" w:hAnsi="Arial" w:cs="Arial"/>
                <w:sz w:val="24"/>
                <w:szCs w:val="24"/>
              </w:rPr>
              <w:t>Final tip-check out the NY Times and look at the newspaper sections- those are typical IELTS Speaking topics.</w:t>
            </w:r>
          </w:p>
        </w:tc>
      </w:tr>
    </w:tbl>
    <w:p w14:paraId="646BEB95" w14:textId="77777777" w:rsidR="00054300" w:rsidRDefault="00054300" w:rsidP="006D7E8E">
      <w:pPr>
        <w:rPr>
          <w:rFonts w:ascii="Arial" w:hAnsi="Arial" w:cs="Arial"/>
          <w:sz w:val="24"/>
          <w:szCs w:val="24"/>
        </w:rPr>
      </w:pPr>
    </w:p>
    <w:p w14:paraId="23B38AA9" w14:textId="52D546B5" w:rsidR="00B934FD" w:rsidRDefault="00B934FD" w:rsidP="00B934FD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Stay tune to the latest news</w:t>
      </w:r>
      <w:r w:rsidR="00881390">
        <w:rPr>
          <w:rFonts w:ascii="Arial" w:hAnsi="Arial" w:cs="Arial" w:hint="eastAsia"/>
          <w:sz w:val="24"/>
          <w:szCs w:val="24"/>
        </w:rPr>
        <w:t>(NY Times, BBC)</w:t>
      </w:r>
      <w:r>
        <w:rPr>
          <w:rFonts w:ascii="Arial" w:hAnsi="Arial" w:cs="Arial" w:hint="eastAsia"/>
          <w:sz w:val="24"/>
          <w:szCs w:val="24"/>
        </w:rPr>
        <w:t>.</w:t>
      </w:r>
      <w:r w:rsidR="00561C4B">
        <w:rPr>
          <w:rFonts w:ascii="Arial" w:hAnsi="Arial" w:cs="Arial" w:hint="eastAsia"/>
          <w:sz w:val="24"/>
          <w:szCs w:val="24"/>
        </w:rPr>
        <w:t xml:space="preserve"> Some topics may appear in the IELTS exam.</w:t>
      </w:r>
    </w:p>
    <w:p w14:paraId="2F265927" w14:textId="58B62A68" w:rsidR="00F405F9" w:rsidRDefault="00F405F9" w:rsidP="00B934FD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Correcting pronunciation. Listen, mimic, record</w:t>
      </w:r>
      <w:r w:rsidR="009A472D">
        <w:rPr>
          <w:rFonts w:ascii="Arial" w:hAnsi="Arial" w:cs="Arial" w:hint="eastAsia"/>
          <w:sz w:val="24"/>
          <w:szCs w:val="24"/>
        </w:rPr>
        <w:t xml:space="preserve"> your speaking English </w:t>
      </w:r>
      <w:r w:rsidR="009A472D">
        <w:rPr>
          <w:rFonts w:ascii="Arial" w:hAnsi="Arial" w:cs="Arial"/>
          <w:sz w:val="24"/>
          <w:szCs w:val="24"/>
        </w:rPr>
        <w:t>and</w:t>
      </w:r>
      <w:r w:rsidR="009A472D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review</w:t>
      </w:r>
      <w:r w:rsidR="009A472D">
        <w:rPr>
          <w:rFonts w:ascii="Arial" w:hAnsi="Arial" w:cs="Arial" w:hint="eastAsia"/>
          <w:sz w:val="24"/>
          <w:szCs w:val="24"/>
        </w:rPr>
        <w:t xml:space="preserve"> it</w:t>
      </w:r>
      <w:r>
        <w:rPr>
          <w:rFonts w:ascii="Arial" w:hAnsi="Arial" w:cs="Arial" w:hint="eastAsia"/>
          <w:sz w:val="24"/>
          <w:szCs w:val="24"/>
        </w:rPr>
        <w:t>.</w:t>
      </w:r>
    </w:p>
    <w:p w14:paraId="093E7DBE" w14:textId="2BD79793" w:rsidR="005509CB" w:rsidRDefault="005509CB" w:rsidP="00B934FD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It is not necessary to speak British English, accent is accepted when you </w:t>
      </w:r>
      <w:r w:rsidR="00DF145A">
        <w:rPr>
          <w:rFonts w:ascii="Arial" w:hAnsi="Arial" w:cs="Arial" w:hint="eastAsia"/>
          <w:sz w:val="24"/>
          <w:szCs w:val="24"/>
        </w:rPr>
        <w:t xml:space="preserve">pronounce correctly and </w:t>
      </w:r>
      <w:r>
        <w:rPr>
          <w:rFonts w:ascii="Arial" w:hAnsi="Arial" w:cs="Arial" w:hint="eastAsia"/>
          <w:sz w:val="24"/>
          <w:szCs w:val="24"/>
        </w:rPr>
        <w:t>express yourself clearly</w:t>
      </w:r>
      <w:r w:rsidR="00FA23D7">
        <w:rPr>
          <w:rFonts w:ascii="Arial" w:hAnsi="Arial" w:cs="Arial" w:hint="eastAsia"/>
          <w:sz w:val="24"/>
          <w:szCs w:val="24"/>
        </w:rPr>
        <w:t>.</w:t>
      </w:r>
    </w:p>
    <w:p w14:paraId="3F852CA2" w14:textId="384B75A8" w:rsidR="004E56D8" w:rsidRPr="00B934FD" w:rsidRDefault="004E56D8" w:rsidP="00B934FD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Incooperate chunking into your speaking English.</w:t>
      </w:r>
      <w:r w:rsidR="005A0116">
        <w:rPr>
          <w:rFonts w:ascii="Arial" w:hAnsi="Arial" w:cs="Arial" w:hint="eastAsia"/>
          <w:sz w:val="24"/>
          <w:szCs w:val="24"/>
        </w:rPr>
        <w:t xml:space="preserve"> </w:t>
      </w:r>
      <w:r w:rsidR="00C4463A">
        <w:rPr>
          <w:rFonts w:ascii="Arial" w:hAnsi="Arial" w:cs="Arial" w:hint="eastAsia"/>
          <w:sz w:val="24"/>
          <w:szCs w:val="24"/>
        </w:rPr>
        <w:t xml:space="preserve">Chunking is how we group </w:t>
      </w:r>
      <w:r w:rsidR="007C0718">
        <w:rPr>
          <w:rFonts w:ascii="Arial" w:hAnsi="Arial" w:cs="Arial" w:hint="eastAsia"/>
          <w:sz w:val="24"/>
          <w:szCs w:val="24"/>
        </w:rPr>
        <w:t xml:space="preserve">our </w:t>
      </w:r>
      <w:r w:rsidR="00C4463A">
        <w:rPr>
          <w:rFonts w:ascii="Arial" w:hAnsi="Arial" w:cs="Arial" w:hint="eastAsia"/>
          <w:sz w:val="24"/>
          <w:szCs w:val="24"/>
        </w:rPr>
        <w:t>words together.</w:t>
      </w:r>
    </w:p>
    <w:p w14:paraId="343CE916" w14:textId="77777777" w:rsidR="00932E18" w:rsidRDefault="00932E18" w:rsidP="00932E18">
      <w:pPr>
        <w:rPr>
          <w:rFonts w:ascii="Arial" w:hAnsi="Arial" w:cs="Arial"/>
          <w:sz w:val="24"/>
          <w:szCs w:val="24"/>
        </w:rPr>
      </w:pPr>
    </w:p>
    <w:p w14:paraId="2965B349" w14:textId="77777777" w:rsidR="00932E18" w:rsidRPr="00932E18" w:rsidRDefault="00932E18" w:rsidP="00E75328">
      <w:pPr>
        <w:ind w:left="720"/>
        <w:rPr>
          <w:rFonts w:ascii="Arial" w:hAnsi="Arial" w:cs="Arial"/>
          <w:sz w:val="24"/>
          <w:szCs w:val="24"/>
        </w:rPr>
      </w:pPr>
    </w:p>
    <w:p w14:paraId="2BC3E27B" w14:textId="1D42FEF6" w:rsidR="004811CF" w:rsidRPr="00DC27CD" w:rsidRDefault="004811CF" w:rsidP="00201F13">
      <w:pPr>
        <w:ind w:left="35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27CD">
        <w:rPr>
          <w:rFonts w:ascii="Times New Roman" w:hAnsi="Times New Roman" w:cs="Times New Roman" w:hint="eastAsia"/>
          <w:b/>
          <w:bCs/>
          <w:sz w:val="28"/>
          <w:szCs w:val="28"/>
        </w:rPr>
        <w:t>III. Reading</w:t>
      </w:r>
    </w:p>
    <w:p w14:paraId="4A8558EE" w14:textId="3CB54E04" w:rsidR="004811CF" w:rsidRDefault="00F20138" w:rsidP="00F20138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Read the questions first.</w:t>
      </w:r>
    </w:p>
    <w:p w14:paraId="4E1C8F12" w14:textId="574A352D" w:rsidR="004811CF" w:rsidRPr="00DC27CD" w:rsidRDefault="004811CF" w:rsidP="00201F13">
      <w:pPr>
        <w:ind w:left="35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27CD">
        <w:rPr>
          <w:rFonts w:ascii="Times New Roman" w:hAnsi="Times New Roman" w:cs="Times New Roman" w:hint="eastAsia"/>
          <w:b/>
          <w:bCs/>
          <w:sz w:val="28"/>
          <w:szCs w:val="28"/>
        </w:rPr>
        <w:t>IV. Writing</w:t>
      </w:r>
    </w:p>
    <w:p w14:paraId="0F9D914C" w14:textId="3ED596E6" w:rsidR="004811CF" w:rsidRDefault="000E1C8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use repeat words.</w:t>
      </w:r>
      <w:r w:rsidR="00431B56">
        <w:rPr>
          <w:rFonts w:ascii="Arial" w:hAnsi="Arial" w:cs="Arial" w:hint="eastAsia"/>
          <w:sz w:val="24"/>
          <w:szCs w:val="24"/>
        </w:rPr>
        <w:t xml:space="preserve"> Look for repeated words and circle them.</w:t>
      </w:r>
    </w:p>
    <w:p w14:paraId="736D10D8" w14:textId="25018473" w:rsidR="009330FF" w:rsidRDefault="009330FF" w:rsidP="009330FF">
      <w:pPr>
        <w:pStyle w:val="ListParagraph"/>
        <w:ind w:left="10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Use synonyms as more as possible. </w:t>
      </w:r>
      <w:r w:rsidR="00853A44">
        <w:rPr>
          <w:rFonts w:ascii="Arial" w:hAnsi="Arial" w:cs="Arial"/>
          <w:sz w:val="24"/>
          <w:szCs w:val="24"/>
        </w:rPr>
        <w:br/>
      </w:r>
      <w:r w:rsidR="009A0833">
        <w:rPr>
          <w:rFonts w:ascii="Arial" w:hAnsi="Arial" w:cs="Arial" w:hint="eastAsia"/>
          <w:sz w:val="24"/>
          <w:szCs w:val="24"/>
        </w:rPr>
        <w:t>For example, u</w:t>
      </w:r>
      <w:r>
        <w:rPr>
          <w:rFonts w:ascii="Arial" w:hAnsi="Arial" w:cs="Arial" w:hint="eastAsia"/>
          <w:sz w:val="24"/>
          <w:szCs w:val="24"/>
        </w:rPr>
        <w:t>niversity</w:t>
      </w:r>
      <w:r w:rsidR="0011232E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=</w:t>
      </w:r>
      <w:r w:rsidR="0011232E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te</w:t>
      </w:r>
      <w:r w:rsidR="0011232E"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 w:hint="eastAsia"/>
          <w:sz w:val="24"/>
          <w:szCs w:val="24"/>
        </w:rPr>
        <w:t>tiary education</w:t>
      </w:r>
      <w:r w:rsidR="00853A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 w:rsidR="00853A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college</w:t>
      </w:r>
    </w:p>
    <w:p w14:paraId="2CCBE9CA" w14:textId="172BB168" w:rsidR="00EE1D98" w:rsidRDefault="00EE1D98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Use linking words</w:t>
      </w:r>
      <w:r w:rsidR="00CB1E8C">
        <w:rPr>
          <w:rFonts w:ascii="Arial" w:hAnsi="Arial" w:cs="Arial" w:hint="eastAsia"/>
          <w:sz w:val="24"/>
          <w:szCs w:val="24"/>
        </w:rPr>
        <w:t xml:space="preserve"> and transitional words.</w:t>
      </w:r>
      <w:r w:rsidR="00197DC1">
        <w:rPr>
          <w:rFonts w:ascii="Arial" w:hAnsi="Arial" w:cs="Arial" w:hint="eastAsia"/>
          <w:sz w:val="24"/>
          <w:szCs w:val="24"/>
        </w:rPr>
        <w:t xml:space="preserve"> Do you use linking words between every sentence? Examiners look for the linking words. Don</w:t>
      </w:r>
      <w:r w:rsidR="00197DC1">
        <w:rPr>
          <w:rFonts w:ascii="Arial" w:hAnsi="Arial" w:cs="Arial"/>
          <w:sz w:val="24"/>
          <w:szCs w:val="24"/>
        </w:rPr>
        <w:t>’</w:t>
      </w:r>
      <w:r w:rsidR="00197DC1">
        <w:rPr>
          <w:rFonts w:ascii="Arial" w:hAnsi="Arial" w:cs="Arial" w:hint="eastAsia"/>
          <w:sz w:val="24"/>
          <w:szCs w:val="24"/>
        </w:rPr>
        <w:t>t forget them.</w:t>
      </w:r>
      <w:r w:rsidR="00407E63">
        <w:rPr>
          <w:rFonts w:ascii="Arial" w:hAnsi="Arial" w:cs="Arial" w:hint="eastAsia"/>
          <w:sz w:val="24"/>
          <w:szCs w:val="24"/>
        </w:rPr>
        <w:t xml:space="preserve"> Linking words are not linked adverbs but are meaningful</w:t>
      </w:r>
      <w:r w:rsidR="004700DB">
        <w:rPr>
          <w:rFonts w:ascii="Arial" w:hAnsi="Arial" w:cs="Arial" w:hint="eastAsia"/>
          <w:sz w:val="24"/>
          <w:szCs w:val="24"/>
        </w:rPr>
        <w:t xml:space="preserve"> </w:t>
      </w:r>
      <w:r w:rsidR="00407E63">
        <w:rPr>
          <w:rFonts w:ascii="Arial" w:hAnsi="Arial" w:cs="Arial" w:hint="eastAsia"/>
          <w:sz w:val="24"/>
          <w:szCs w:val="24"/>
        </w:rPr>
        <w:t>ones. a-&gt;b, b-&gt;c</w:t>
      </w:r>
      <w:r w:rsidR="00407E63">
        <w:rPr>
          <w:rFonts w:ascii="Arial" w:hAnsi="Arial" w:cs="Arial"/>
          <w:sz w:val="24"/>
          <w:szCs w:val="24"/>
        </w:rPr>
        <w:t>…</w:t>
      </w:r>
    </w:p>
    <w:p w14:paraId="4DAE1B13" w14:textId="30E3B093" w:rsidR="00934889" w:rsidRDefault="00934889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Suggestions from </w:t>
      </w:r>
      <w:hyperlink r:id="rId7" w:history="1">
        <w:r w:rsidRPr="00934889">
          <w:rPr>
            <w:rStyle w:val="Hyperlink"/>
            <w:rFonts w:ascii="Arial" w:hAnsi="Arial" w:cs="Arial" w:hint="eastAsia"/>
            <w:sz w:val="24"/>
            <w:szCs w:val="24"/>
          </w:rPr>
          <w:t>all ear English</w:t>
        </w:r>
      </w:hyperlink>
    </w:p>
    <w:p w14:paraId="118C7F32" w14:textId="6FC43464" w:rsidR="006D691A" w:rsidRDefault="006D691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 your ideas make sense?</w:t>
      </w:r>
    </w:p>
    <w:p w14:paraId="041CFF63" w14:textId="5E8E71D3" w:rsidR="00F01864" w:rsidRDefault="00F01864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Grammar: Write sentences with various structures. Write complex sentences</w:t>
      </w:r>
      <w:r w:rsidR="00F31F39">
        <w:rPr>
          <w:rFonts w:ascii="Arial" w:hAnsi="Arial" w:cs="Arial" w:hint="eastAsia"/>
          <w:sz w:val="24"/>
          <w:szCs w:val="24"/>
        </w:rPr>
        <w:t xml:space="preserve"> as many as you can.</w:t>
      </w:r>
    </w:p>
    <w:p w14:paraId="24C878B1" w14:textId="185A46E5" w:rsidR="00FC25DA" w:rsidRDefault="00FC25D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Mistakes: Make a list of common errors. Look at verb tenses, circle the different sentences. Make sure that you use them correctly.</w:t>
      </w:r>
    </w:p>
    <w:p w14:paraId="7E2C2E47" w14:textId="6D162D74" w:rsidR="00004F9B" w:rsidRDefault="00004F9B" w:rsidP="00004F9B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If you made mistakes on complex grammar, that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OK, but if made mistakes about pass simple, you can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achieve a high score.</w:t>
      </w:r>
    </w:p>
    <w:p w14:paraId="34433FC2" w14:textId="2CDC622E" w:rsidR="007A53E8" w:rsidRDefault="008949C9" w:rsidP="007A53E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You should </w:t>
      </w:r>
      <w:r w:rsidR="007A53E8">
        <w:rPr>
          <w:rFonts w:ascii="Arial" w:hAnsi="Arial" w:cs="Arial" w:hint="eastAsia"/>
          <w:sz w:val="24"/>
          <w:szCs w:val="24"/>
        </w:rPr>
        <w:t>know what is a</w:t>
      </w:r>
      <w:r>
        <w:rPr>
          <w:rFonts w:ascii="Arial" w:hAnsi="Arial" w:cs="Arial" w:hint="eastAsia"/>
          <w:sz w:val="24"/>
          <w:szCs w:val="24"/>
        </w:rPr>
        <w:t xml:space="preserve"> table</w:t>
      </w:r>
      <w:r w:rsidR="007A53E8"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7A53E8">
        <w:rPr>
          <w:rFonts w:ascii="Arial" w:hAnsi="Arial" w:cs="Arial" w:hint="eastAsia"/>
          <w:sz w:val="24"/>
          <w:szCs w:val="24"/>
        </w:rPr>
        <w:t>a graph or anything else.</w:t>
      </w:r>
    </w:p>
    <w:p w14:paraId="2FA56F76" w14:textId="567F5A6C" w:rsidR="00EA4ED1" w:rsidRDefault="00EA4ED1" w:rsidP="007A53E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You should spend 4 or 5 minutes planning before writing and spend the same time checking after writing.</w:t>
      </w:r>
      <w:r w:rsidR="00A03C43">
        <w:rPr>
          <w:rFonts w:ascii="Arial" w:hAnsi="Arial" w:cs="Arial" w:hint="eastAsia"/>
          <w:sz w:val="24"/>
          <w:szCs w:val="24"/>
        </w:rPr>
        <w:t xml:space="preserve"> You practice that again and again </w:t>
      </w:r>
      <w:r w:rsidR="0011232E">
        <w:rPr>
          <w:rFonts w:ascii="Arial" w:hAnsi="Arial" w:cs="Arial"/>
          <w:sz w:val="24"/>
          <w:szCs w:val="24"/>
        </w:rPr>
        <w:t>every time</w:t>
      </w:r>
      <w:r w:rsidR="00A03C43">
        <w:rPr>
          <w:rFonts w:ascii="Arial" w:hAnsi="Arial" w:cs="Arial" w:hint="eastAsia"/>
          <w:sz w:val="24"/>
          <w:szCs w:val="24"/>
        </w:rPr>
        <w:t xml:space="preserve"> you write essays, it will be natural when you are writing something.</w:t>
      </w:r>
    </w:p>
    <w:p w14:paraId="5A5849B5" w14:textId="22050112" w:rsidR="00EE6315" w:rsidRDefault="001132C1" w:rsidP="00EE6315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To prepare for task 1 in writing section, you can read the business section in a newspaper to learn how to describe increasing and </w:t>
      </w:r>
      <w:r>
        <w:rPr>
          <w:rFonts w:ascii="Arial" w:hAnsi="Arial" w:cs="Arial" w:hint="eastAsia"/>
          <w:sz w:val="24"/>
          <w:szCs w:val="24"/>
        </w:rPr>
        <w:lastRenderedPageBreak/>
        <w:t>decreasing.</w:t>
      </w:r>
    </w:p>
    <w:p w14:paraId="6103D026" w14:textId="61BEC8F2" w:rsidR="00EE6315" w:rsidRDefault="004E2D6A" w:rsidP="00EE6315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For writing task 1, d</w:t>
      </w:r>
      <w:r w:rsidR="00EE6315">
        <w:rPr>
          <w:rFonts w:ascii="Arial" w:hAnsi="Arial" w:cs="Arial" w:hint="eastAsia"/>
          <w:sz w:val="24"/>
          <w:szCs w:val="24"/>
        </w:rPr>
        <w:t>on</w:t>
      </w:r>
      <w:r w:rsidR="00EE6315">
        <w:rPr>
          <w:rFonts w:ascii="Arial" w:hAnsi="Arial" w:cs="Arial"/>
          <w:sz w:val="24"/>
          <w:szCs w:val="24"/>
        </w:rPr>
        <w:t>’</w:t>
      </w:r>
      <w:r w:rsidR="00EE6315">
        <w:rPr>
          <w:rFonts w:ascii="Arial" w:hAnsi="Arial" w:cs="Arial" w:hint="eastAsia"/>
          <w:sz w:val="24"/>
          <w:szCs w:val="24"/>
        </w:rPr>
        <w:t xml:space="preserve">t try to describe every category in detail; fous on the most significant ones. </w:t>
      </w:r>
    </w:p>
    <w:p w14:paraId="40DC3A4C" w14:textId="0F5153E9" w:rsidR="001505F7" w:rsidRDefault="001505F7" w:rsidP="00EE6315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Review model answers and examiner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comments on that, you will know how to get a high score in writing tasks.</w:t>
      </w:r>
    </w:p>
    <w:p w14:paraId="7F965F16" w14:textId="6EB5B335" w:rsidR="00FF4B9F" w:rsidRDefault="00FF4B9F" w:rsidP="00EE6315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 w:rsidRPr="00FF4B9F">
        <w:rPr>
          <w:rFonts w:ascii="Arial" w:hAnsi="Arial" w:cs="Arial"/>
          <w:sz w:val="24"/>
          <w:szCs w:val="24"/>
        </w:rPr>
        <w:t>Task 1 top tip – remember it’s always </w:t>
      </w:r>
      <w:r w:rsidRPr="00FF4B9F">
        <w:rPr>
          <w:rFonts w:ascii="Arial" w:hAnsi="Arial" w:cs="Arial"/>
          <w:i/>
          <w:iCs/>
          <w:sz w:val="24"/>
          <w:szCs w:val="24"/>
        </w:rPr>
        <w:t>‘the number of’</w:t>
      </w:r>
      <w:r w:rsidRPr="00FF4B9F">
        <w:rPr>
          <w:rFonts w:ascii="Arial" w:hAnsi="Arial" w:cs="Arial"/>
          <w:sz w:val="24"/>
          <w:szCs w:val="24"/>
        </w:rPr>
        <w:t> for countable nouns and </w:t>
      </w:r>
      <w:r w:rsidRPr="00FF4B9F">
        <w:rPr>
          <w:rFonts w:ascii="Arial" w:hAnsi="Arial" w:cs="Arial"/>
          <w:i/>
          <w:iCs/>
          <w:sz w:val="24"/>
          <w:szCs w:val="24"/>
        </w:rPr>
        <w:t>‘the amount of’</w:t>
      </w:r>
      <w:r w:rsidRPr="00FF4B9F">
        <w:rPr>
          <w:rFonts w:ascii="Arial" w:hAnsi="Arial" w:cs="Arial"/>
          <w:sz w:val="24"/>
          <w:szCs w:val="24"/>
        </w:rPr>
        <w:t> for uncountable.</w:t>
      </w:r>
      <w:r w:rsidR="00433142">
        <w:rPr>
          <w:rFonts w:ascii="Arial" w:hAnsi="Arial" w:cs="Arial" w:hint="eastAsia"/>
          <w:sz w:val="24"/>
          <w:szCs w:val="24"/>
        </w:rPr>
        <w:t xml:space="preserve"> </w:t>
      </w:r>
    </w:p>
    <w:p w14:paraId="091793B2" w14:textId="5009856F" w:rsidR="00433142" w:rsidRPr="005F5D59" w:rsidRDefault="00E84CA4" w:rsidP="003D64E0">
      <w:pPr>
        <w:pStyle w:val="ListParagraph"/>
        <w:ind w:left="10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For example</w:t>
      </w:r>
      <w:r w:rsidR="0086523F">
        <w:rPr>
          <w:rFonts w:ascii="Arial" w:hAnsi="Arial" w:cs="Arial" w:hint="eastAsia"/>
          <w:sz w:val="24"/>
          <w:szCs w:val="24"/>
        </w:rPr>
        <w:t>:</w:t>
      </w:r>
      <w:r w:rsidR="003D64E0">
        <w:rPr>
          <w:rFonts w:ascii="Arial" w:hAnsi="Arial" w:cs="Arial" w:hint="eastAsia"/>
          <w:sz w:val="24"/>
          <w:szCs w:val="24"/>
        </w:rPr>
        <w:t xml:space="preserve"> </w:t>
      </w:r>
      <w:r w:rsidR="00433142" w:rsidRPr="00433142">
        <w:rPr>
          <w:rFonts w:ascii="Arial" w:hAnsi="Arial" w:cs="Arial"/>
          <w:sz w:val="24"/>
          <w:szCs w:val="24"/>
          <w:lang w:val="en-GB"/>
        </w:rPr>
        <w:t>The number of people increased</w:t>
      </w:r>
      <w:r w:rsidR="0079197B">
        <w:rPr>
          <w:rFonts w:ascii="Arial" w:hAnsi="Arial" w:cs="Arial" w:hint="eastAsia"/>
          <w:sz w:val="24"/>
          <w:szCs w:val="24"/>
          <w:lang w:val="en-GB"/>
        </w:rPr>
        <w:t>.</w:t>
      </w:r>
      <w:r w:rsidR="003D64E0">
        <w:rPr>
          <w:rFonts w:ascii="Arial" w:hAnsi="Arial" w:cs="Arial" w:hint="eastAsia"/>
          <w:sz w:val="24"/>
          <w:szCs w:val="24"/>
          <w:lang w:val="en-GB"/>
        </w:rPr>
        <w:t xml:space="preserve"> </w:t>
      </w:r>
      <w:r w:rsidR="00433142" w:rsidRPr="005F5D59">
        <w:rPr>
          <w:rFonts w:ascii="Arial" w:hAnsi="Arial" w:cs="Arial"/>
          <w:sz w:val="24"/>
          <w:szCs w:val="24"/>
        </w:rPr>
        <w:t>The amount of rice increased.</w:t>
      </w:r>
    </w:p>
    <w:p w14:paraId="0FBD508C" w14:textId="0DF324D0" w:rsidR="009F1D56" w:rsidRPr="002624B5" w:rsidRDefault="009F1D56" w:rsidP="00241E94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 w:rsidRPr="002624B5">
        <w:rPr>
          <w:rFonts w:ascii="Arial" w:hAnsi="Arial" w:cs="Arial"/>
          <w:sz w:val="24"/>
          <w:szCs w:val="24"/>
        </w:rPr>
        <w:t>Try answering the question without using a dictionary.</w:t>
      </w:r>
    </w:p>
    <w:p w14:paraId="087F1271" w14:textId="0D66A3BE" w:rsidR="00241E94" w:rsidRPr="002624B5" w:rsidRDefault="00241E94" w:rsidP="00241E94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 w:rsidRPr="002624B5">
        <w:rPr>
          <w:rFonts w:ascii="Arial" w:hAnsi="Arial" w:cs="Arial" w:hint="eastAsia"/>
          <w:sz w:val="24"/>
          <w:szCs w:val="24"/>
        </w:rPr>
        <w:t xml:space="preserve">Write </w:t>
      </w:r>
      <w:r w:rsidR="001B525E" w:rsidRPr="002624B5">
        <w:rPr>
          <w:rFonts w:ascii="Arial" w:hAnsi="Arial" w:cs="Arial" w:hint="eastAsia"/>
          <w:sz w:val="24"/>
          <w:szCs w:val="24"/>
        </w:rPr>
        <w:t>solid</w:t>
      </w:r>
      <w:r w:rsidRPr="002624B5">
        <w:rPr>
          <w:rFonts w:ascii="Arial" w:hAnsi="Arial" w:cs="Arial" w:hint="eastAsia"/>
          <w:sz w:val="24"/>
          <w:szCs w:val="24"/>
        </w:rPr>
        <w:t xml:space="preserve"> examples to support the point in each paragraph.</w:t>
      </w:r>
    </w:p>
    <w:p w14:paraId="3F9E0163" w14:textId="7822EB9C" w:rsidR="00E037F9" w:rsidRPr="002624B5" w:rsidRDefault="00B90653" w:rsidP="00241E94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 w:rsidRPr="002624B5">
        <w:rPr>
          <w:rFonts w:ascii="Arial" w:hAnsi="Arial" w:cs="Arial" w:hint="eastAsia"/>
          <w:sz w:val="24"/>
          <w:szCs w:val="24"/>
        </w:rPr>
        <w:t xml:space="preserve">In writing task 2, </w:t>
      </w:r>
      <w:r w:rsidR="00F97431" w:rsidRPr="002624B5">
        <w:rPr>
          <w:rFonts w:ascii="Arial" w:hAnsi="Arial" w:cs="Arial" w:hint="eastAsia"/>
          <w:sz w:val="24"/>
          <w:szCs w:val="24"/>
        </w:rPr>
        <w:t xml:space="preserve">incorporating </w:t>
      </w:r>
      <w:r w:rsidRPr="002624B5">
        <w:rPr>
          <w:rFonts w:ascii="Arial" w:hAnsi="Arial" w:cs="Arial" w:hint="eastAsia"/>
          <w:sz w:val="24"/>
          <w:szCs w:val="24"/>
        </w:rPr>
        <w:t>c</w:t>
      </w:r>
      <w:r w:rsidR="00E037F9" w:rsidRPr="002624B5">
        <w:rPr>
          <w:rFonts w:ascii="Arial" w:hAnsi="Arial" w:cs="Arial" w:hint="eastAsia"/>
          <w:sz w:val="24"/>
          <w:szCs w:val="24"/>
        </w:rPr>
        <w:t>onditi</w:t>
      </w:r>
      <w:r w:rsidR="0011232E">
        <w:rPr>
          <w:rFonts w:ascii="Arial" w:hAnsi="Arial" w:cs="Arial" w:hint="eastAsia"/>
          <w:sz w:val="24"/>
          <w:szCs w:val="24"/>
        </w:rPr>
        <w:t>onals</w:t>
      </w:r>
      <w:r w:rsidR="00E037F9" w:rsidRPr="002624B5">
        <w:rPr>
          <w:rFonts w:ascii="Arial" w:hAnsi="Arial" w:cs="Arial" w:hint="eastAsia"/>
          <w:sz w:val="24"/>
          <w:szCs w:val="24"/>
        </w:rPr>
        <w:t xml:space="preserve"> and hyp</w:t>
      </w:r>
      <w:r w:rsidR="0011232E">
        <w:rPr>
          <w:rFonts w:ascii="Arial" w:hAnsi="Arial" w:cs="Arial" w:hint="eastAsia"/>
          <w:sz w:val="24"/>
          <w:szCs w:val="24"/>
        </w:rPr>
        <w:t>o</w:t>
      </w:r>
      <w:r w:rsidR="00E037F9" w:rsidRPr="002624B5">
        <w:rPr>
          <w:rFonts w:ascii="Arial" w:hAnsi="Arial" w:cs="Arial" w:hint="eastAsia"/>
          <w:sz w:val="24"/>
          <w:szCs w:val="24"/>
        </w:rPr>
        <w:t>th</w:t>
      </w:r>
      <w:r w:rsidR="0011232E">
        <w:rPr>
          <w:rFonts w:ascii="Arial" w:hAnsi="Arial" w:cs="Arial" w:hint="eastAsia"/>
          <w:sz w:val="24"/>
          <w:szCs w:val="24"/>
        </w:rPr>
        <w:t>e</w:t>
      </w:r>
      <w:r w:rsidR="00E037F9" w:rsidRPr="002624B5">
        <w:rPr>
          <w:rFonts w:ascii="Arial" w:hAnsi="Arial" w:cs="Arial" w:hint="eastAsia"/>
          <w:sz w:val="24"/>
          <w:szCs w:val="24"/>
        </w:rPr>
        <w:t>tical proposition can help you get a high s</w:t>
      </w:r>
      <w:r w:rsidR="0011232E">
        <w:rPr>
          <w:rFonts w:ascii="Arial" w:hAnsi="Arial" w:cs="Arial" w:hint="eastAsia"/>
          <w:sz w:val="24"/>
          <w:szCs w:val="24"/>
        </w:rPr>
        <w:t>core</w:t>
      </w:r>
      <w:r w:rsidR="00E037F9" w:rsidRPr="002624B5">
        <w:rPr>
          <w:rFonts w:ascii="Arial" w:hAnsi="Arial" w:cs="Arial" w:hint="eastAsia"/>
          <w:sz w:val="24"/>
          <w:szCs w:val="24"/>
        </w:rPr>
        <w:t>.</w:t>
      </w:r>
      <w:r w:rsidR="001D0606" w:rsidRPr="002624B5">
        <w:rPr>
          <w:rFonts w:ascii="Arial" w:hAnsi="Arial" w:cs="Arial" w:hint="eastAsia"/>
          <w:sz w:val="24"/>
          <w:szCs w:val="24"/>
        </w:rPr>
        <w:t xml:space="preserve"> Don</w:t>
      </w:r>
      <w:r w:rsidR="001D0606" w:rsidRPr="002624B5">
        <w:rPr>
          <w:rFonts w:ascii="Arial" w:hAnsi="Arial" w:cs="Arial"/>
          <w:sz w:val="24"/>
          <w:szCs w:val="24"/>
        </w:rPr>
        <w:t>’</w:t>
      </w:r>
      <w:r w:rsidR="001D0606" w:rsidRPr="002624B5">
        <w:rPr>
          <w:rFonts w:ascii="Arial" w:hAnsi="Arial" w:cs="Arial" w:hint="eastAsia"/>
          <w:sz w:val="24"/>
          <w:szCs w:val="24"/>
        </w:rPr>
        <w:t>t use them in writing task 1</w:t>
      </w:r>
      <w:r w:rsidR="007756F4">
        <w:rPr>
          <w:rFonts w:ascii="Arial" w:hAnsi="Arial" w:cs="Arial" w:hint="eastAsia"/>
          <w:sz w:val="24"/>
          <w:szCs w:val="24"/>
        </w:rPr>
        <w:t>.</w:t>
      </w:r>
    </w:p>
    <w:p w14:paraId="045209D6" w14:textId="7B85EA96" w:rsidR="008A5075" w:rsidRPr="006E483D" w:rsidRDefault="003E45B4" w:rsidP="006E483D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  <w:lang w:val="en-GB"/>
        </w:rPr>
      </w:pPr>
      <w:r w:rsidRPr="006E483D">
        <w:rPr>
          <w:rFonts w:ascii="Arial" w:hAnsi="Arial" w:cs="Arial" w:hint="eastAsia"/>
          <w:sz w:val="24"/>
          <w:szCs w:val="24"/>
          <w:lang w:val="en-GB"/>
        </w:rPr>
        <w:t xml:space="preserve">Write </w:t>
      </w:r>
      <w:r w:rsidR="002F3250" w:rsidRPr="006E483D">
        <w:rPr>
          <w:rFonts w:ascii="Arial" w:hAnsi="Arial" w:cs="Arial" w:hint="eastAsia"/>
          <w:sz w:val="24"/>
          <w:szCs w:val="24"/>
          <w:lang w:val="en-GB"/>
        </w:rPr>
        <w:t xml:space="preserve">at least 150 words but </w:t>
      </w:r>
      <w:r w:rsidRPr="006E483D">
        <w:rPr>
          <w:rFonts w:ascii="Arial" w:hAnsi="Arial" w:cs="Arial" w:hint="eastAsia"/>
          <w:sz w:val="24"/>
          <w:szCs w:val="24"/>
          <w:lang w:val="en-GB"/>
        </w:rPr>
        <w:t>no more than 165 words in writing task 1, the examiner will stop at the 165 word</w:t>
      </w:r>
      <w:r w:rsidR="004F1788">
        <w:rPr>
          <w:rFonts w:ascii="Arial" w:hAnsi="Arial" w:cs="Arial" w:hint="eastAsia"/>
          <w:sz w:val="24"/>
          <w:szCs w:val="24"/>
          <w:lang w:val="en-GB"/>
        </w:rPr>
        <w:t>s</w:t>
      </w:r>
      <w:r w:rsidRPr="006E483D">
        <w:rPr>
          <w:rFonts w:ascii="Arial" w:hAnsi="Arial" w:cs="Arial" w:hint="eastAsia"/>
          <w:sz w:val="24"/>
          <w:szCs w:val="24"/>
          <w:lang w:val="en-GB"/>
        </w:rPr>
        <w:t>.</w:t>
      </w:r>
    </w:p>
    <w:p w14:paraId="2B75EB1E" w14:textId="0FBFF34E" w:rsidR="006E483D" w:rsidRDefault="006E483D" w:rsidP="006E483D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 w:hint="eastAsia"/>
          <w:sz w:val="24"/>
          <w:szCs w:val="24"/>
          <w:lang w:val="en-GB"/>
        </w:rPr>
        <w:t>For task 1, organise your thought before start, this is critically important.</w:t>
      </w:r>
    </w:p>
    <w:p w14:paraId="0D1459D8" w14:textId="618886F7" w:rsidR="00896BDA" w:rsidRDefault="00896BDA" w:rsidP="006E483D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 w:hint="eastAsia"/>
          <w:sz w:val="24"/>
          <w:szCs w:val="24"/>
          <w:lang w:val="en-GB"/>
        </w:rPr>
        <w:t>You</w:t>
      </w:r>
      <w:r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 w:hint="eastAsia"/>
          <w:sz w:val="24"/>
          <w:szCs w:val="24"/>
          <w:lang w:val="en-GB"/>
        </w:rPr>
        <w:t>d better not use words in the question</w:t>
      </w:r>
      <w:r w:rsidR="0071691F">
        <w:rPr>
          <w:rFonts w:ascii="Arial" w:hAnsi="Arial" w:cs="Arial" w:hint="eastAsia"/>
          <w:sz w:val="24"/>
          <w:szCs w:val="24"/>
          <w:lang w:val="en-GB"/>
        </w:rPr>
        <w:t xml:space="preserve"> but you can use their synonyms instead.</w:t>
      </w:r>
    </w:p>
    <w:p w14:paraId="7395F378" w14:textId="5F701BCB" w:rsidR="009578D2" w:rsidRDefault="009578D2" w:rsidP="006E483D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 w:hint="eastAsia"/>
          <w:sz w:val="24"/>
          <w:szCs w:val="24"/>
          <w:lang w:val="en-GB"/>
        </w:rPr>
        <w:t>It</w:t>
      </w:r>
      <w:r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 w:hint="eastAsia"/>
          <w:sz w:val="24"/>
          <w:szCs w:val="24"/>
          <w:lang w:val="en-GB"/>
        </w:rPr>
        <w:t xml:space="preserve">s a big mistake to only write one sentence in the overview paragraph. </w:t>
      </w:r>
    </w:p>
    <w:p w14:paraId="04043E0D" w14:textId="4FE3AE30" w:rsidR="001B4FF2" w:rsidRPr="001B4FF2" w:rsidRDefault="00DC27CD" w:rsidP="001B4FF2">
      <w:pPr>
        <w:ind w:left="357"/>
        <w:outlineLvl w:val="1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B4FF2">
        <w:rPr>
          <w:rFonts w:ascii="Times New Roman" w:hAnsi="Times New Roman" w:cs="Times New Roman"/>
          <w:b/>
          <w:bCs/>
          <w:sz w:val="28"/>
          <w:szCs w:val="28"/>
          <w:lang w:val="en-GB"/>
        </w:rPr>
        <w:t>How to describe a map for ac</w:t>
      </w:r>
      <w:r w:rsidR="004218EC">
        <w:rPr>
          <w:rFonts w:ascii="Times New Roman" w:hAnsi="Times New Roman" w:cs="Times New Roman" w:hint="eastAsia"/>
          <w:b/>
          <w:bCs/>
          <w:sz w:val="28"/>
          <w:szCs w:val="28"/>
          <w:lang w:val="en-GB"/>
        </w:rPr>
        <w:t>a</w:t>
      </w:r>
      <w:r w:rsidRPr="001B4FF2">
        <w:rPr>
          <w:rFonts w:ascii="Times New Roman" w:hAnsi="Times New Roman" w:cs="Times New Roman"/>
          <w:b/>
          <w:bCs/>
          <w:sz w:val="28"/>
          <w:szCs w:val="28"/>
          <w:lang w:val="en-GB"/>
        </w:rPr>
        <w:t>demic task 1?</w:t>
      </w:r>
      <w:r w:rsidR="001B4FF2" w:rsidRPr="001B4FF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224C54B6" w14:textId="521DCFF0" w:rsidR="001B4FF2" w:rsidRPr="00E10289" w:rsidRDefault="001775CC" w:rsidP="00E10289">
      <w:pPr>
        <w:pStyle w:val="ListParagraph"/>
        <w:numPr>
          <w:ilvl w:val="0"/>
          <w:numId w:val="11"/>
        </w:numPr>
        <w:ind w:firstLineChars="0"/>
        <w:rPr>
          <w:rFonts w:ascii="Arial" w:hAnsi="Arial" w:cs="Arial"/>
          <w:i/>
          <w:iCs/>
          <w:sz w:val="24"/>
          <w:szCs w:val="24"/>
          <w:lang w:val="en-GB"/>
        </w:rPr>
      </w:pPr>
      <w:r w:rsidRPr="00E10289">
        <w:rPr>
          <w:rFonts w:ascii="Arial" w:hAnsi="Arial" w:cs="Arial" w:hint="eastAsia"/>
          <w:sz w:val="24"/>
          <w:szCs w:val="24"/>
          <w:lang w:val="en-GB"/>
        </w:rPr>
        <w:t>If both maps have an area that is unchanged between the time dates, this can be written as:</w:t>
      </w:r>
      <w:r w:rsidRPr="00E10289">
        <w:rPr>
          <w:rFonts w:ascii="Arial" w:hAnsi="Arial" w:cs="Arial"/>
          <w:sz w:val="24"/>
          <w:szCs w:val="24"/>
          <w:lang w:val="en-GB"/>
        </w:rPr>
        <w:br/>
      </w:r>
      <w:r w:rsidRPr="00E10289">
        <w:rPr>
          <w:rFonts w:ascii="Arial" w:hAnsi="Arial" w:cs="Arial" w:hint="eastAsia"/>
          <w:i/>
          <w:iCs/>
          <w:sz w:val="24"/>
          <w:szCs w:val="24"/>
          <w:lang w:val="en-GB"/>
        </w:rPr>
        <w:t>Over fifty years period both maps have maintained a distinct recreational area despite the extensive construction in the surrounding areas.</w:t>
      </w:r>
    </w:p>
    <w:p w14:paraId="0D355580" w14:textId="52098C93" w:rsidR="00E10289" w:rsidRDefault="00BF565E" w:rsidP="00E10289">
      <w:pPr>
        <w:pStyle w:val="ListParagraph"/>
        <w:numPr>
          <w:ilvl w:val="0"/>
          <w:numId w:val="11"/>
        </w:numPr>
        <w:ind w:firstLineChars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“</w:t>
      </w:r>
      <w:r w:rsidRPr="00BF565E">
        <w:rPr>
          <w:rFonts w:ascii="Arial" w:hAnsi="Arial" w:cs="Arial" w:hint="eastAsia"/>
          <w:i/>
          <w:iCs/>
          <w:sz w:val="24"/>
          <w:szCs w:val="24"/>
          <w:lang w:val="en-GB"/>
        </w:rPr>
        <w:t>north-east</w:t>
      </w:r>
      <w:r>
        <w:rPr>
          <w:rFonts w:ascii="Arial" w:hAnsi="Arial" w:cs="Arial"/>
          <w:sz w:val="24"/>
          <w:szCs w:val="24"/>
          <w:lang w:val="en-GB"/>
        </w:rPr>
        <w:t>”</w:t>
      </w:r>
      <w:r>
        <w:rPr>
          <w:rFonts w:ascii="Arial" w:hAnsi="Arial" w:cs="Arial" w:hint="eastAsia"/>
          <w:sz w:val="24"/>
          <w:szCs w:val="24"/>
          <w:lang w:val="en-GB"/>
        </w:rPr>
        <w:t xml:space="preserve"> and its relative words are nouns, adjectives, and adverbs.</w:t>
      </w:r>
    </w:p>
    <w:p w14:paraId="78677197" w14:textId="77777777" w:rsidR="00BF565E" w:rsidRDefault="00BF565E" w:rsidP="00BF565E">
      <w:pPr>
        <w:rPr>
          <w:rFonts w:ascii="Arial" w:hAnsi="Arial" w:cs="Arial"/>
          <w:sz w:val="24"/>
          <w:szCs w:val="24"/>
          <w:lang w:val="en-GB"/>
        </w:rPr>
      </w:pPr>
    </w:p>
    <w:p w14:paraId="6B6EC773" w14:textId="77777777" w:rsidR="00BF565E" w:rsidRPr="00BF565E" w:rsidRDefault="00BF565E" w:rsidP="00BF565E">
      <w:pPr>
        <w:rPr>
          <w:rFonts w:ascii="Arial" w:hAnsi="Arial" w:cs="Arial"/>
          <w:sz w:val="24"/>
          <w:szCs w:val="24"/>
          <w:lang w:val="en-GB"/>
        </w:rPr>
      </w:pPr>
    </w:p>
    <w:p w14:paraId="4FC42636" w14:textId="237941CC" w:rsidR="004811CF" w:rsidRPr="00DC27CD" w:rsidRDefault="004811CF" w:rsidP="004811CF">
      <w:pPr>
        <w:ind w:left="35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27C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V. General </w:t>
      </w:r>
    </w:p>
    <w:p w14:paraId="463BAFCA" w14:textId="076D571D" w:rsidR="004811CF" w:rsidRDefault="00FE0B15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1. Do some authentic examination papers</w:t>
      </w:r>
      <w:r w:rsidR="00E23725">
        <w:rPr>
          <w:rFonts w:ascii="Arial" w:hAnsi="Arial" w:cs="Arial" w:hint="eastAsia"/>
          <w:sz w:val="24"/>
          <w:szCs w:val="24"/>
        </w:rPr>
        <w:t xml:space="preserve"> but not only do them but also </w:t>
      </w:r>
      <w:r w:rsidR="00922CC7">
        <w:rPr>
          <w:rFonts w:ascii="Arial" w:hAnsi="Arial" w:cs="Arial" w:hint="eastAsia"/>
          <w:sz w:val="24"/>
          <w:szCs w:val="24"/>
        </w:rPr>
        <w:t>keep on reading, writing, listening and speaking English.</w:t>
      </w:r>
      <w:r w:rsidR="00E23725">
        <w:rPr>
          <w:rFonts w:ascii="Arial" w:hAnsi="Arial" w:cs="Arial" w:hint="eastAsia"/>
          <w:sz w:val="24"/>
          <w:szCs w:val="24"/>
        </w:rPr>
        <w:t xml:space="preserve"> </w:t>
      </w:r>
    </w:p>
    <w:p w14:paraId="31B7DCEA" w14:textId="613AFA61" w:rsidR="00B552DB" w:rsidRDefault="00B552DB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2. You should use </w:t>
      </w:r>
      <w:r w:rsidR="00AE6750">
        <w:rPr>
          <w:rFonts w:ascii="Arial" w:hAnsi="Arial" w:cs="Arial" w:hint="eastAsia"/>
          <w:sz w:val="24"/>
          <w:szCs w:val="24"/>
        </w:rPr>
        <w:t xml:space="preserve">a mix of </w:t>
      </w:r>
      <w:r>
        <w:rPr>
          <w:rFonts w:ascii="Arial" w:hAnsi="Arial" w:cs="Arial" w:hint="eastAsia"/>
          <w:sz w:val="24"/>
          <w:szCs w:val="24"/>
        </w:rPr>
        <w:t xml:space="preserve">sentences </w:t>
      </w:r>
      <w:r w:rsidR="00AE6750">
        <w:rPr>
          <w:rFonts w:ascii="Arial" w:hAnsi="Arial" w:cs="Arial" w:hint="eastAsia"/>
          <w:sz w:val="24"/>
          <w:szCs w:val="24"/>
        </w:rPr>
        <w:t xml:space="preserve">structures </w:t>
      </w:r>
      <w:r>
        <w:rPr>
          <w:rFonts w:ascii="Arial" w:hAnsi="Arial" w:cs="Arial" w:hint="eastAsia"/>
          <w:sz w:val="24"/>
          <w:szCs w:val="24"/>
        </w:rPr>
        <w:t xml:space="preserve">in speaking and writing English if you want to get a score of 7 or more. </w:t>
      </w:r>
      <w:r w:rsidR="00715A06">
        <w:rPr>
          <w:rFonts w:ascii="Arial" w:hAnsi="Arial" w:cs="Arial" w:hint="eastAsia"/>
          <w:sz w:val="24"/>
          <w:szCs w:val="24"/>
        </w:rPr>
        <w:t xml:space="preserve">Namely, you need simple and compound sentences. Be sure not to make a lot of mistakes, a few mistakes are allowed up to a band score of 8. </w:t>
      </w:r>
      <w:r w:rsidR="00AF5D61">
        <w:rPr>
          <w:rFonts w:ascii="Arial" w:hAnsi="Arial" w:cs="Arial" w:hint="eastAsia"/>
          <w:sz w:val="24"/>
          <w:szCs w:val="24"/>
        </w:rPr>
        <w:t>Don</w:t>
      </w:r>
      <w:r w:rsidR="00AF5D61">
        <w:rPr>
          <w:rFonts w:ascii="Arial" w:hAnsi="Arial" w:cs="Arial"/>
          <w:sz w:val="24"/>
          <w:szCs w:val="24"/>
        </w:rPr>
        <w:t>’</w:t>
      </w:r>
      <w:r w:rsidR="00AF5D61">
        <w:rPr>
          <w:rFonts w:ascii="Arial" w:hAnsi="Arial" w:cs="Arial" w:hint="eastAsia"/>
          <w:sz w:val="24"/>
          <w:szCs w:val="24"/>
        </w:rPr>
        <w:t xml:space="preserve">t try using rare grammar tenses like past perfect. </w:t>
      </w:r>
    </w:p>
    <w:p w14:paraId="0905F455" w14:textId="7E0C6AF3" w:rsidR="008F01B7" w:rsidRDefault="008F01B7" w:rsidP="00DC19EF">
      <w:pPr>
        <w:pStyle w:val="ListParagraph"/>
        <w:ind w:left="720" w:firstLineChars="0" w:firstLine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3. Aiming for band 8 or above then you may get</w:t>
      </w:r>
      <w:r w:rsidR="00BF2331">
        <w:rPr>
          <w:rFonts w:ascii="Arial" w:hAnsi="Arial" w:cs="Arial" w:hint="eastAsia"/>
          <w:sz w:val="24"/>
          <w:szCs w:val="24"/>
        </w:rPr>
        <w:t xml:space="preserve"> band</w:t>
      </w:r>
      <w:r>
        <w:rPr>
          <w:rFonts w:ascii="Arial" w:hAnsi="Arial" w:cs="Arial" w:hint="eastAsia"/>
          <w:sz w:val="24"/>
          <w:szCs w:val="24"/>
        </w:rPr>
        <w:t xml:space="preserve"> 7.5.</w:t>
      </w:r>
    </w:p>
    <w:p w14:paraId="5BC5F118" w14:textId="77777777" w:rsidR="00447439" w:rsidRDefault="00447439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</w:p>
    <w:p w14:paraId="08A3FFD5" w14:textId="341C6ABC" w:rsidR="007A0C38" w:rsidRPr="007A0C38" w:rsidRDefault="00F45F06" w:rsidP="009648E4">
      <w:pPr>
        <w:ind w:left="357"/>
        <w:outlineLvl w:val="0"/>
        <w:rPr>
          <w:rFonts w:ascii="Arial" w:hAnsi="Arial" w:cs="Arial"/>
          <w:sz w:val="24"/>
          <w:szCs w:val="24"/>
        </w:rPr>
      </w:pPr>
      <w:r w:rsidRPr="00DC27C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VI. </w:t>
      </w:r>
      <w:r w:rsidR="007A0C38" w:rsidRPr="00DC27CD">
        <w:rPr>
          <w:rFonts w:ascii="Times New Roman" w:hAnsi="Times New Roman" w:cs="Times New Roman" w:hint="eastAsia"/>
          <w:b/>
          <w:bCs/>
          <w:sz w:val="28"/>
          <w:szCs w:val="28"/>
        </w:rPr>
        <w:t>Topics</w:t>
      </w:r>
      <w:r w:rsidR="007A0C38">
        <w:rPr>
          <w:rFonts w:ascii="Times New Roman" w:hAnsi="Times New Roman" w:cs="Times New Roman"/>
          <w:sz w:val="28"/>
          <w:szCs w:val="28"/>
        </w:rPr>
        <w:br/>
      </w:r>
      <w:r w:rsidR="007A0C38">
        <w:rPr>
          <w:rFonts w:ascii="Arial" w:hAnsi="Arial" w:cs="Arial" w:hint="eastAsia"/>
          <w:sz w:val="24"/>
          <w:szCs w:val="24"/>
        </w:rPr>
        <w:lastRenderedPageBreak/>
        <w:t>Speaking or writing topics.</w:t>
      </w:r>
    </w:p>
    <w:p w14:paraId="4DEF4508" w14:textId="7C9982CF" w:rsidR="00F16B55" w:rsidRPr="00874C91" w:rsidRDefault="007A0C38" w:rsidP="00DF11E5">
      <w:pPr>
        <w:pStyle w:val="ListParagraph"/>
        <w:numPr>
          <w:ilvl w:val="0"/>
          <w:numId w:val="6"/>
        </w:numPr>
        <w:ind w:left="714" w:firstLineChars="0" w:hanging="357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874C91">
        <w:rPr>
          <w:rFonts w:ascii="Times New Roman" w:hAnsi="Times New Roman" w:cs="Times New Roman" w:hint="eastAsia"/>
          <w:b/>
          <w:bCs/>
          <w:sz w:val="26"/>
          <w:szCs w:val="26"/>
        </w:rPr>
        <w:t>Living in Cities</w:t>
      </w:r>
    </w:p>
    <w:p w14:paraId="119F1EDB" w14:textId="716FAFED" w:rsidR="009B2C34" w:rsidRDefault="009B2C34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Complex sentences.</w:t>
      </w:r>
    </w:p>
    <w:p w14:paraId="2B1C9B5F" w14:textId="2383D4A5" w:rsidR="00DF11E5" w:rsidRDefault="00DF11E5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Pe</w:t>
      </w:r>
      <w:r w:rsidR="00845009">
        <w:rPr>
          <w:rFonts w:ascii="Arial" w:hAnsi="Arial" w:cs="Arial" w:hint="eastAsia"/>
          <w:sz w:val="24"/>
          <w:szCs w:val="24"/>
        </w:rPr>
        <w:t>o</w:t>
      </w:r>
      <w:r>
        <w:rPr>
          <w:rFonts w:ascii="Arial" w:hAnsi="Arial" w:cs="Arial" w:hint="eastAsia"/>
          <w:sz w:val="24"/>
          <w:szCs w:val="24"/>
        </w:rPr>
        <w:t>ple choose to live in cities because the</w:t>
      </w:r>
      <w:r w:rsidR="00BE31FB">
        <w:rPr>
          <w:rFonts w:ascii="Arial" w:hAnsi="Arial" w:cs="Arial" w:hint="eastAsia"/>
          <w:sz w:val="24"/>
          <w:szCs w:val="24"/>
        </w:rPr>
        <w:t>y</w:t>
      </w:r>
      <w:r>
        <w:rPr>
          <w:rFonts w:ascii="Arial" w:hAnsi="Arial" w:cs="Arial" w:hint="eastAsia"/>
          <w:sz w:val="24"/>
          <w:szCs w:val="24"/>
        </w:rPr>
        <w:t xml:space="preserve"> appreciate the accessibility of amenities, the cultural diversity and the range of employment opportunities available.</w:t>
      </w:r>
    </w:p>
    <w:p w14:paraId="7B26E64F" w14:textId="77777777" w:rsidR="0097545A" w:rsidRDefault="0097545A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279974EC" w14:textId="777300C2" w:rsidR="0097545A" w:rsidRDefault="0097545A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Cities offer a plethora of experiences, from a vibrant nightlife and a diverse range of cuisines, but they also pose challenges like nos</w:t>
      </w:r>
      <w:r w:rsidR="00845009">
        <w:rPr>
          <w:rFonts w:ascii="Arial" w:hAnsi="Arial" w:cs="Arial" w:hint="eastAsia"/>
          <w:sz w:val="24"/>
          <w:szCs w:val="24"/>
        </w:rPr>
        <w:t>y</w:t>
      </w:r>
      <w:r>
        <w:rPr>
          <w:rFonts w:ascii="Arial" w:hAnsi="Arial" w:cs="Arial" w:hint="eastAsia"/>
          <w:sz w:val="24"/>
          <w:szCs w:val="24"/>
        </w:rPr>
        <w:t xml:space="preserve"> p</w:t>
      </w:r>
      <w:r w:rsidR="00845009">
        <w:rPr>
          <w:rFonts w:ascii="Arial" w:hAnsi="Arial" w:cs="Arial" w:hint="eastAsia"/>
          <w:sz w:val="24"/>
          <w:szCs w:val="24"/>
        </w:rPr>
        <w:t>o</w:t>
      </w:r>
      <w:r>
        <w:rPr>
          <w:rFonts w:ascii="Arial" w:hAnsi="Arial" w:cs="Arial" w:hint="eastAsia"/>
          <w:sz w:val="24"/>
          <w:szCs w:val="24"/>
        </w:rPr>
        <w:t xml:space="preserve">llution and overcrowding, which </w:t>
      </w:r>
      <w:r w:rsidR="00D42A0D"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 w:hint="eastAsia"/>
          <w:sz w:val="24"/>
          <w:szCs w:val="24"/>
        </w:rPr>
        <w:t>an significantly impact the quality of life.</w:t>
      </w:r>
    </w:p>
    <w:p w14:paraId="375948CC" w14:textId="77777777" w:rsidR="006D62A9" w:rsidRDefault="006D62A9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0479532D" w14:textId="66E8203B" w:rsidR="006D62A9" w:rsidRDefault="006D62A9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Even though the city life, with its convenience and diversity, holds </w:t>
      </w:r>
      <w:r>
        <w:rPr>
          <w:rFonts w:ascii="Arial" w:hAnsi="Arial" w:cs="Arial"/>
          <w:sz w:val="24"/>
          <w:szCs w:val="24"/>
        </w:rPr>
        <w:t>it’s a</w:t>
      </w:r>
      <w:r>
        <w:rPr>
          <w:rFonts w:ascii="Arial" w:hAnsi="Arial" w:cs="Arial" w:hint="eastAsia"/>
          <w:sz w:val="24"/>
          <w:szCs w:val="24"/>
        </w:rPr>
        <w:t xml:space="preserve"> great ap</w:t>
      </w:r>
      <w:r w:rsidR="00845009">
        <w:rPr>
          <w:rFonts w:ascii="Arial" w:hAnsi="Arial" w:cs="Arial" w:hint="eastAsia"/>
          <w:sz w:val="24"/>
          <w:szCs w:val="24"/>
        </w:rPr>
        <w:t>p</w:t>
      </w:r>
      <w:r>
        <w:rPr>
          <w:rFonts w:ascii="Arial" w:hAnsi="Arial" w:cs="Arial" w:hint="eastAsia"/>
          <w:sz w:val="24"/>
          <w:szCs w:val="24"/>
        </w:rPr>
        <w:t>eal for many, the lon</w:t>
      </w:r>
      <w:r w:rsidR="00845009"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 w:hint="eastAsia"/>
          <w:sz w:val="24"/>
          <w:szCs w:val="24"/>
        </w:rPr>
        <w:t>ing for a slower pace of life and a close-knit community is leading some to reconsider and move to countryside.</w:t>
      </w:r>
    </w:p>
    <w:p w14:paraId="7F221539" w14:textId="6D7C93B8" w:rsidR="002116D1" w:rsidRDefault="003540ED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 w:rsidRPr="003540ED">
        <w:rPr>
          <w:rFonts w:ascii="Arial" w:hAnsi="Arial" w:cs="Arial" w:hint="eastAsia"/>
          <w:b/>
          <w:bCs/>
          <w:sz w:val="24"/>
          <w:szCs w:val="24"/>
        </w:rPr>
        <w:t>Note</w:t>
      </w:r>
      <w:r>
        <w:rPr>
          <w:rFonts w:ascii="Arial" w:hAnsi="Arial" w:cs="Arial" w:hint="eastAsia"/>
          <w:sz w:val="24"/>
          <w:szCs w:val="24"/>
        </w:rPr>
        <w:t xml:space="preserve">: </w:t>
      </w:r>
      <w:r w:rsidR="002116D1">
        <w:rPr>
          <w:rFonts w:ascii="Arial" w:hAnsi="Arial" w:cs="Arial" w:hint="eastAsia"/>
          <w:sz w:val="24"/>
          <w:szCs w:val="24"/>
        </w:rPr>
        <w:t>(</w:t>
      </w:r>
      <w:r w:rsidR="002116D1">
        <w:rPr>
          <w:rFonts w:ascii="Arial" w:hAnsi="Arial" w:cs="Arial"/>
          <w:sz w:val="24"/>
          <w:szCs w:val="24"/>
        </w:rPr>
        <w:t>“</w:t>
      </w:r>
      <w:r w:rsidR="002116D1" w:rsidRPr="006B3DD0">
        <w:rPr>
          <w:rFonts w:ascii="Arial" w:hAnsi="Arial" w:cs="Arial" w:hint="eastAsia"/>
          <w:i/>
          <w:iCs/>
          <w:sz w:val="24"/>
          <w:szCs w:val="24"/>
        </w:rPr>
        <w:t>even though</w:t>
      </w:r>
      <w:r w:rsidR="002116D1">
        <w:rPr>
          <w:rFonts w:ascii="Arial" w:hAnsi="Arial" w:cs="Arial"/>
          <w:sz w:val="24"/>
          <w:szCs w:val="24"/>
        </w:rPr>
        <w:t>”</w:t>
      </w:r>
      <w:r w:rsidR="002116D1">
        <w:rPr>
          <w:rFonts w:ascii="Arial" w:hAnsi="Arial" w:cs="Arial" w:hint="eastAsia"/>
          <w:sz w:val="24"/>
          <w:szCs w:val="24"/>
        </w:rPr>
        <w:t xml:space="preserve"> is the symbol of transition so that it can</w:t>
      </w:r>
      <w:r w:rsidR="002116D1">
        <w:rPr>
          <w:rFonts w:ascii="Arial" w:hAnsi="Arial" w:cs="Arial"/>
          <w:sz w:val="24"/>
          <w:szCs w:val="24"/>
        </w:rPr>
        <w:t>’</w:t>
      </w:r>
      <w:r w:rsidR="002116D1">
        <w:rPr>
          <w:rFonts w:ascii="Arial" w:hAnsi="Arial" w:cs="Arial" w:hint="eastAsia"/>
          <w:sz w:val="24"/>
          <w:szCs w:val="24"/>
        </w:rPr>
        <w:t>t be followed by only one sentence.)</w:t>
      </w:r>
    </w:p>
    <w:p w14:paraId="47E8B0B7" w14:textId="77777777" w:rsidR="00997F47" w:rsidRDefault="00997F4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02565E40" w14:textId="018CA6DE" w:rsidR="00997F47" w:rsidRDefault="00997F4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Cities are becoming smarter with the integration of advanced technolo</w:t>
      </w:r>
      <w:r w:rsidR="00107A2B"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 w:hint="eastAsia"/>
          <w:sz w:val="24"/>
          <w:szCs w:val="24"/>
        </w:rPr>
        <w:t>y into public services and infrastructure, which is improve the quality of life, even as they contend with issues like</w:t>
      </w:r>
      <w:r w:rsidR="00586050">
        <w:rPr>
          <w:rFonts w:ascii="Arial" w:hAnsi="Arial" w:cs="Arial" w:hint="eastAsia"/>
          <w:sz w:val="24"/>
          <w:szCs w:val="24"/>
        </w:rPr>
        <w:t xml:space="preserve"> data</w:t>
      </w:r>
      <w:r>
        <w:rPr>
          <w:rFonts w:ascii="Arial" w:hAnsi="Arial" w:cs="Arial" w:hint="eastAsia"/>
          <w:sz w:val="24"/>
          <w:szCs w:val="24"/>
        </w:rPr>
        <w:t xml:space="preserve"> privacy and cybersecurity.</w:t>
      </w:r>
    </w:p>
    <w:p w14:paraId="0809EAAD" w14:textId="77777777" w:rsidR="00626BC7" w:rsidRDefault="00626BC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6A0A8BBB" w14:textId="77777777" w:rsidR="00626BC7" w:rsidRDefault="00626BC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2CC06503" w14:textId="77777777" w:rsidR="00626BC7" w:rsidRDefault="00626BC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4B2E9627" w14:textId="2D2B31B4" w:rsidR="00626BC7" w:rsidRPr="007520BA" w:rsidRDefault="00626BC7" w:rsidP="007520BA">
      <w:pPr>
        <w:pStyle w:val="ListParagraph"/>
        <w:ind w:left="714" w:firstLineChars="0" w:firstLine="0"/>
        <w:outlineLvl w:val="0"/>
        <w:rPr>
          <w:rFonts w:ascii="Times New Roman" w:hAnsi="Times New Roman" w:cs="Times New Roman"/>
          <w:sz w:val="28"/>
          <w:szCs w:val="28"/>
        </w:rPr>
      </w:pPr>
      <w:r w:rsidRPr="007520BA">
        <w:rPr>
          <w:rFonts w:ascii="Times New Roman" w:hAnsi="Times New Roman" w:cs="Times New Roman" w:hint="eastAsia"/>
          <w:sz w:val="28"/>
          <w:szCs w:val="28"/>
        </w:rPr>
        <w:t>VII. Others Notes</w:t>
      </w:r>
    </w:p>
    <w:p w14:paraId="468EFBCD" w14:textId="77777777" w:rsidR="00626BC7" w:rsidRDefault="00626BC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751553AD" w14:textId="485EAEF7" w:rsidR="00CA5A6C" w:rsidRDefault="00CA5A6C" w:rsidP="00823EA2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Some sentences structure</w:t>
      </w:r>
      <w:r w:rsidR="007520BA">
        <w:rPr>
          <w:rFonts w:ascii="Arial" w:hAnsi="Arial" w:cs="Arial" w:hint="eastAsia"/>
          <w:sz w:val="24"/>
          <w:szCs w:val="24"/>
        </w:rPr>
        <w:t>.</w:t>
      </w:r>
    </w:p>
    <w:p w14:paraId="6D838C72" w14:textId="73B6519E" w:rsidR="00626BC7" w:rsidRDefault="00626BC7" w:rsidP="00E87230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The numbers increased dramatically in 20</w:t>
      </w:r>
      <w:r w:rsidR="0083342D">
        <w:rPr>
          <w:rFonts w:ascii="Arial" w:hAnsi="Arial" w:cs="Arial" w:hint="eastAsia"/>
          <w:sz w:val="24"/>
          <w:szCs w:val="24"/>
        </w:rPr>
        <w:t>08</w:t>
      </w:r>
      <w:r>
        <w:rPr>
          <w:rFonts w:ascii="Arial" w:hAnsi="Arial" w:cs="Arial" w:hint="eastAsia"/>
          <w:sz w:val="24"/>
          <w:szCs w:val="24"/>
        </w:rPr>
        <w:t>.</w:t>
      </w:r>
    </w:p>
    <w:p w14:paraId="32DD6C0E" w14:textId="77777777" w:rsidR="00BF7D8A" w:rsidRDefault="00BF7D8A" w:rsidP="00BF7D8A">
      <w:pPr>
        <w:ind w:left="714"/>
        <w:rPr>
          <w:rFonts w:ascii="Arial" w:hAnsi="Arial" w:cs="Arial"/>
          <w:sz w:val="24"/>
          <w:szCs w:val="24"/>
        </w:rPr>
      </w:pPr>
    </w:p>
    <w:p w14:paraId="7D604C9A" w14:textId="74016B3C" w:rsidR="00BF7D8A" w:rsidRPr="00823EA2" w:rsidRDefault="00BF7D8A" w:rsidP="00823EA2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4"/>
          <w:szCs w:val="24"/>
        </w:rPr>
      </w:pPr>
      <w:r w:rsidRPr="00823EA2">
        <w:rPr>
          <w:rFonts w:ascii="Arial" w:hAnsi="Arial" w:cs="Arial" w:hint="eastAsia"/>
          <w:sz w:val="24"/>
          <w:szCs w:val="24"/>
        </w:rPr>
        <w:t>Tips on four sections of IELTS.</w:t>
      </w:r>
    </w:p>
    <w:p w14:paraId="20BD38A4" w14:textId="33759A39" w:rsidR="00BF7D8A" w:rsidRDefault="00BF7D8A" w:rsidP="00BF7D8A">
      <w:pPr>
        <w:ind w:left="71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AA3F9E" wp14:editId="439310A0">
            <wp:extent cx="5274310" cy="2428875"/>
            <wp:effectExtent l="0" t="0" r="2540" b="9525"/>
            <wp:docPr id="164252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21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96A3" w14:textId="7A48FE3E" w:rsidR="00BF7D8A" w:rsidRDefault="00BF7D8A" w:rsidP="00BF7D8A">
      <w:pPr>
        <w:ind w:left="714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E89D5" wp14:editId="436D8FDB">
            <wp:extent cx="5274310" cy="1809115"/>
            <wp:effectExtent l="0" t="0" r="2540" b="635"/>
            <wp:docPr id="118790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8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8E00" w14:textId="5DA5FD88" w:rsidR="00FA008F" w:rsidRDefault="00FA008F" w:rsidP="00BF7D8A">
      <w:pPr>
        <w:ind w:left="71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FC23F2" wp14:editId="7ABEF555">
            <wp:extent cx="5274310" cy="843280"/>
            <wp:effectExtent l="0" t="0" r="2540" b="0"/>
            <wp:docPr id="159080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03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77DD" w14:textId="0B963501" w:rsidR="00F3585E" w:rsidRPr="00F3585E" w:rsidRDefault="00F3585E" w:rsidP="00F3585E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Preparing for writing task 1 could also help you on writing task 2, so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think the former is not as important as the later.</w:t>
      </w:r>
    </w:p>
    <w:sectPr w:rsidR="00F3585E" w:rsidRPr="00F3585E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A980E" w14:textId="77777777" w:rsidR="00A7006E" w:rsidRDefault="00A7006E" w:rsidP="004811CF">
      <w:r>
        <w:separator/>
      </w:r>
    </w:p>
  </w:endnote>
  <w:endnote w:type="continuationSeparator" w:id="0">
    <w:p w14:paraId="0D90FE5E" w14:textId="77777777" w:rsidR="00A7006E" w:rsidRDefault="00A7006E" w:rsidP="0048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6F5A5" w14:textId="77777777" w:rsidR="00A7006E" w:rsidRDefault="00A7006E" w:rsidP="004811CF">
      <w:r>
        <w:separator/>
      </w:r>
    </w:p>
  </w:footnote>
  <w:footnote w:type="continuationSeparator" w:id="0">
    <w:p w14:paraId="0A0728C7" w14:textId="77777777" w:rsidR="00A7006E" w:rsidRDefault="00A7006E" w:rsidP="00481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30AA"/>
    <w:multiLevelType w:val="hybridMultilevel"/>
    <w:tmpl w:val="126AB91E"/>
    <w:lvl w:ilvl="0" w:tplc="ED0A5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25991"/>
    <w:multiLevelType w:val="hybridMultilevel"/>
    <w:tmpl w:val="111226C8"/>
    <w:lvl w:ilvl="0" w:tplc="8CA2C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10996F2E"/>
    <w:multiLevelType w:val="hybridMultilevel"/>
    <w:tmpl w:val="897E41C4"/>
    <w:lvl w:ilvl="0" w:tplc="7A8A9F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2124E8"/>
    <w:multiLevelType w:val="hybridMultilevel"/>
    <w:tmpl w:val="69A8EF30"/>
    <w:lvl w:ilvl="0" w:tplc="33FA736C">
      <w:start w:val="1"/>
      <w:numFmt w:val="decimal"/>
      <w:lvlText w:val="%1)"/>
      <w:lvlJc w:val="left"/>
      <w:pPr>
        <w:ind w:left="717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9187DDC"/>
    <w:multiLevelType w:val="multilevel"/>
    <w:tmpl w:val="4BF6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220EC"/>
    <w:multiLevelType w:val="hybridMultilevel"/>
    <w:tmpl w:val="B68E0AD8"/>
    <w:lvl w:ilvl="0" w:tplc="0BCE2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41C612F8"/>
    <w:multiLevelType w:val="hybridMultilevel"/>
    <w:tmpl w:val="FA423BE8"/>
    <w:lvl w:ilvl="0" w:tplc="373C6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431D7B70"/>
    <w:multiLevelType w:val="hybridMultilevel"/>
    <w:tmpl w:val="B88C75C0"/>
    <w:lvl w:ilvl="0" w:tplc="8EEC645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4CDD0872"/>
    <w:multiLevelType w:val="hybridMultilevel"/>
    <w:tmpl w:val="77F44C94"/>
    <w:lvl w:ilvl="0" w:tplc="318AE4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01466CA"/>
    <w:multiLevelType w:val="hybridMultilevel"/>
    <w:tmpl w:val="DB060F1C"/>
    <w:lvl w:ilvl="0" w:tplc="F7726D2E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0" w15:restartNumberingAfterBreak="0">
    <w:nsid w:val="58B561CD"/>
    <w:multiLevelType w:val="hybridMultilevel"/>
    <w:tmpl w:val="29B0D430"/>
    <w:lvl w:ilvl="0" w:tplc="26865E6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num w:numId="1" w16cid:durableId="1397240622">
    <w:abstractNumId w:val="8"/>
  </w:num>
  <w:num w:numId="2" w16cid:durableId="2069986636">
    <w:abstractNumId w:val="6"/>
  </w:num>
  <w:num w:numId="3" w16cid:durableId="1024868392">
    <w:abstractNumId w:val="5"/>
  </w:num>
  <w:num w:numId="4" w16cid:durableId="476338947">
    <w:abstractNumId w:val="1"/>
  </w:num>
  <w:num w:numId="5" w16cid:durableId="679739788">
    <w:abstractNumId w:val="0"/>
  </w:num>
  <w:num w:numId="6" w16cid:durableId="417293977">
    <w:abstractNumId w:val="7"/>
  </w:num>
  <w:num w:numId="7" w16cid:durableId="1250886009">
    <w:abstractNumId w:val="2"/>
  </w:num>
  <w:num w:numId="8" w16cid:durableId="1365978594">
    <w:abstractNumId w:val="9"/>
  </w:num>
  <w:num w:numId="9" w16cid:durableId="1303920387">
    <w:abstractNumId w:val="10"/>
  </w:num>
  <w:num w:numId="10" w16cid:durableId="1898054747">
    <w:abstractNumId w:val="4"/>
  </w:num>
  <w:num w:numId="11" w16cid:durableId="1187211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16"/>
    <w:rsid w:val="00004F9B"/>
    <w:rsid w:val="0001405B"/>
    <w:rsid w:val="00014DC7"/>
    <w:rsid w:val="00021D45"/>
    <w:rsid w:val="00022312"/>
    <w:rsid w:val="00054300"/>
    <w:rsid w:val="0008663F"/>
    <w:rsid w:val="00097461"/>
    <w:rsid w:val="000C6183"/>
    <w:rsid w:val="000D33DC"/>
    <w:rsid w:val="000E0331"/>
    <w:rsid w:val="000E1C8A"/>
    <w:rsid w:val="000F13C9"/>
    <w:rsid w:val="00107A2B"/>
    <w:rsid w:val="0011232E"/>
    <w:rsid w:val="001132C1"/>
    <w:rsid w:val="00114611"/>
    <w:rsid w:val="00122E9E"/>
    <w:rsid w:val="00132729"/>
    <w:rsid w:val="001505F7"/>
    <w:rsid w:val="00171237"/>
    <w:rsid w:val="001775CC"/>
    <w:rsid w:val="00197DC1"/>
    <w:rsid w:val="001B4FF2"/>
    <w:rsid w:val="001B525E"/>
    <w:rsid w:val="001B6834"/>
    <w:rsid w:val="001C2FF6"/>
    <w:rsid w:val="001D0606"/>
    <w:rsid w:val="001E3CE1"/>
    <w:rsid w:val="001E7E9F"/>
    <w:rsid w:val="001F3BA0"/>
    <w:rsid w:val="00201F13"/>
    <w:rsid w:val="002116D1"/>
    <w:rsid w:val="00212155"/>
    <w:rsid w:val="00241E94"/>
    <w:rsid w:val="002421A2"/>
    <w:rsid w:val="0024693B"/>
    <w:rsid w:val="00252341"/>
    <w:rsid w:val="002601DF"/>
    <w:rsid w:val="002624B5"/>
    <w:rsid w:val="00267324"/>
    <w:rsid w:val="00283275"/>
    <w:rsid w:val="002867D1"/>
    <w:rsid w:val="00297EFF"/>
    <w:rsid w:val="002A105E"/>
    <w:rsid w:val="002B5777"/>
    <w:rsid w:val="002C0664"/>
    <w:rsid w:val="002C56A8"/>
    <w:rsid w:val="002E1FBC"/>
    <w:rsid w:val="002F3250"/>
    <w:rsid w:val="00352F2D"/>
    <w:rsid w:val="003540ED"/>
    <w:rsid w:val="0036014A"/>
    <w:rsid w:val="00374B93"/>
    <w:rsid w:val="0038321D"/>
    <w:rsid w:val="00387ACD"/>
    <w:rsid w:val="00390750"/>
    <w:rsid w:val="003A16F2"/>
    <w:rsid w:val="003A512C"/>
    <w:rsid w:val="003B6465"/>
    <w:rsid w:val="003D4793"/>
    <w:rsid w:val="003D64E0"/>
    <w:rsid w:val="003E45B4"/>
    <w:rsid w:val="003F2418"/>
    <w:rsid w:val="003F7216"/>
    <w:rsid w:val="00407E63"/>
    <w:rsid w:val="00420BF9"/>
    <w:rsid w:val="00421345"/>
    <w:rsid w:val="004213D9"/>
    <w:rsid w:val="004218EC"/>
    <w:rsid w:val="00424D86"/>
    <w:rsid w:val="0042598A"/>
    <w:rsid w:val="00431B56"/>
    <w:rsid w:val="00431F93"/>
    <w:rsid w:val="00433142"/>
    <w:rsid w:val="00447439"/>
    <w:rsid w:val="004700DB"/>
    <w:rsid w:val="00475F27"/>
    <w:rsid w:val="00480618"/>
    <w:rsid w:val="004811CF"/>
    <w:rsid w:val="00487C6D"/>
    <w:rsid w:val="004A1C88"/>
    <w:rsid w:val="004B19C5"/>
    <w:rsid w:val="004B7FCE"/>
    <w:rsid w:val="004C74A6"/>
    <w:rsid w:val="004D14F9"/>
    <w:rsid w:val="004E185F"/>
    <w:rsid w:val="004E2D6A"/>
    <w:rsid w:val="004E56D8"/>
    <w:rsid w:val="004F1788"/>
    <w:rsid w:val="004F5E9D"/>
    <w:rsid w:val="004F682C"/>
    <w:rsid w:val="004F7642"/>
    <w:rsid w:val="00502732"/>
    <w:rsid w:val="00503BBA"/>
    <w:rsid w:val="00503DC3"/>
    <w:rsid w:val="005146E7"/>
    <w:rsid w:val="00520F67"/>
    <w:rsid w:val="005223AD"/>
    <w:rsid w:val="00522B51"/>
    <w:rsid w:val="00547244"/>
    <w:rsid w:val="00547BD3"/>
    <w:rsid w:val="005509CB"/>
    <w:rsid w:val="005618F2"/>
    <w:rsid w:val="00561C4B"/>
    <w:rsid w:val="00586050"/>
    <w:rsid w:val="00587F57"/>
    <w:rsid w:val="005A0116"/>
    <w:rsid w:val="005B35EA"/>
    <w:rsid w:val="005C6068"/>
    <w:rsid w:val="005E7FB7"/>
    <w:rsid w:val="005F5D59"/>
    <w:rsid w:val="00607394"/>
    <w:rsid w:val="006164B6"/>
    <w:rsid w:val="006169F7"/>
    <w:rsid w:val="00624566"/>
    <w:rsid w:val="00626BC7"/>
    <w:rsid w:val="00630B5B"/>
    <w:rsid w:val="006325A3"/>
    <w:rsid w:val="00634D57"/>
    <w:rsid w:val="0068679D"/>
    <w:rsid w:val="0069158C"/>
    <w:rsid w:val="006A731D"/>
    <w:rsid w:val="006B3DD0"/>
    <w:rsid w:val="006D62A9"/>
    <w:rsid w:val="006D691A"/>
    <w:rsid w:val="006D7E8E"/>
    <w:rsid w:val="006E483D"/>
    <w:rsid w:val="0070071A"/>
    <w:rsid w:val="00715A06"/>
    <w:rsid w:val="0071691F"/>
    <w:rsid w:val="00743FA6"/>
    <w:rsid w:val="007520BA"/>
    <w:rsid w:val="00761ACF"/>
    <w:rsid w:val="00767EAF"/>
    <w:rsid w:val="007717EF"/>
    <w:rsid w:val="007756F4"/>
    <w:rsid w:val="00783C18"/>
    <w:rsid w:val="0079197B"/>
    <w:rsid w:val="00795E68"/>
    <w:rsid w:val="007A0C38"/>
    <w:rsid w:val="007A53E8"/>
    <w:rsid w:val="007B201A"/>
    <w:rsid w:val="007C0718"/>
    <w:rsid w:val="007D76E2"/>
    <w:rsid w:val="007F3EEA"/>
    <w:rsid w:val="0080060F"/>
    <w:rsid w:val="00812CE3"/>
    <w:rsid w:val="00823EA2"/>
    <w:rsid w:val="008315B1"/>
    <w:rsid w:val="0083342D"/>
    <w:rsid w:val="00836AB9"/>
    <w:rsid w:val="00845009"/>
    <w:rsid w:val="00853A44"/>
    <w:rsid w:val="0086523F"/>
    <w:rsid w:val="00873254"/>
    <w:rsid w:val="008737D2"/>
    <w:rsid w:val="00874C91"/>
    <w:rsid w:val="0088002E"/>
    <w:rsid w:val="00881390"/>
    <w:rsid w:val="00883A27"/>
    <w:rsid w:val="008949C9"/>
    <w:rsid w:val="00896BDA"/>
    <w:rsid w:val="008A5075"/>
    <w:rsid w:val="008B097F"/>
    <w:rsid w:val="008C45A7"/>
    <w:rsid w:val="008D104F"/>
    <w:rsid w:val="008E7321"/>
    <w:rsid w:val="008F01B7"/>
    <w:rsid w:val="008F4330"/>
    <w:rsid w:val="00907171"/>
    <w:rsid w:val="00922CC7"/>
    <w:rsid w:val="00932E18"/>
    <w:rsid w:val="00933027"/>
    <w:rsid w:val="009330FF"/>
    <w:rsid w:val="00934889"/>
    <w:rsid w:val="009372A0"/>
    <w:rsid w:val="00944C76"/>
    <w:rsid w:val="009578D2"/>
    <w:rsid w:val="0096417E"/>
    <w:rsid w:val="009648E4"/>
    <w:rsid w:val="00966FDC"/>
    <w:rsid w:val="009733BC"/>
    <w:rsid w:val="00973D50"/>
    <w:rsid w:val="0097545A"/>
    <w:rsid w:val="00993080"/>
    <w:rsid w:val="00997F47"/>
    <w:rsid w:val="009A0833"/>
    <w:rsid w:val="009A472D"/>
    <w:rsid w:val="009A6A7C"/>
    <w:rsid w:val="009B2C34"/>
    <w:rsid w:val="009B4321"/>
    <w:rsid w:val="009D6AC0"/>
    <w:rsid w:val="009E240E"/>
    <w:rsid w:val="009F1D56"/>
    <w:rsid w:val="009F5F16"/>
    <w:rsid w:val="00A03C43"/>
    <w:rsid w:val="00A31990"/>
    <w:rsid w:val="00A3520F"/>
    <w:rsid w:val="00A41E37"/>
    <w:rsid w:val="00A575B1"/>
    <w:rsid w:val="00A67CBF"/>
    <w:rsid w:val="00A7006E"/>
    <w:rsid w:val="00AC66F3"/>
    <w:rsid w:val="00AD5350"/>
    <w:rsid w:val="00AD7243"/>
    <w:rsid w:val="00AE6750"/>
    <w:rsid w:val="00AF5D61"/>
    <w:rsid w:val="00B552DB"/>
    <w:rsid w:val="00B63B4D"/>
    <w:rsid w:val="00B8019D"/>
    <w:rsid w:val="00B80D52"/>
    <w:rsid w:val="00B872D6"/>
    <w:rsid w:val="00B90653"/>
    <w:rsid w:val="00B92CEF"/>
    <w:rsid w:val="00B934FD"/>
    <w:rsid w:val="00B96A49"/>
    <w:rsid w:val="00B96B2D"/>
    <w:rsid w:val="00BC4C5F"/>
    <w:rsid w:val="00BE31FB"/>
    <w:rsid w:val="00BF2331"/>
    <w:rsid w:val="00BF4BAD"/>
    <w:rsid w:val="00BF565E"/>
    <w:rsid w:val="00BF7D8A"/>
    <w:rsid w:val="00C01569"/>
    <w:rsid w:val="00C302FD"/>
    <w:rsid w:val="00C3106F"/>
    <w:rsid w:val="00C42111"/>
    <w:rsid w:val="00C4463A"/>
    <w:rsid w:val="00C44CED"/>
    <w:rsid w:val="00C66F41"/>
    <w:rsid w:val="00C735AA"/>
    <w:rsid w:val="00C738BE"/>
    <w:rsid w:val="00C83795"/>
    <w:rsid w:val="00C96C58"/>
    <w:rsid w:val="00CA5A6C"/>
    <w:rsid w:val="00CB1E8C"/>
    <w:rsid w:val="00CB1F5E"/>
    <w:rsid w:val="00CD39BD"/>
    <w:rsid w:val="00CF05B5"/>
    <w:rsid w:val="00CF43FF"/>
    <w:rsid w:val="00CF77BE"/>
    <w:rsid w:val="00D24DC6"/>
    <w:rsid w:val="00D42A0D"/>
    <w:rsid w:val="00D5382B"/>
    <w:rsid w:val="00D64830"/>
    <w:rsid w:val="00D666C0"/>
    <w:rsid w:val="00DA6566"/>
    <w:rsid w:val="00DA6EFF"/>
    <w:rsid w:val="00DB6043"/>
    <w:rsid w:val="00DC19EF"/>
    <w:rsid w:val="00DC27CD"/>
    <w:rsid w:val="00DC59C8"/>
    <w:rsid w:val="00DC5C6C"/>
    <w:rsid w:val="00DF11E5"/>
    <w:rsid w:val="00DF145A"/>
    <w:rsid w:val="00E037F9"/>
    <w:rsid w:val="00E039B6"/>
    <w:rsid w:val="00E10289"/>
    <w:rsid w:val="00E12E9B"/>
    <w:rsid w:val="00E16F00"/>
    <w:rsid w:val="00E23725"/>
    <w:rsid w:val="00E33CE2"/>
    <w:rsid w:val="00E642DC"/>
    <w:rsid w:val="00E75328"/>
    <w:rsid w:val="00E84CA4"/>
    <w:rsid w:val="00E87230"/>
    <w:rsid w:val="00EA4ED1"/>
    <w:rsid w:val="00EB49B7"/>
    <w:rsid w:val="00EB76FB"/>
    <w:rsid w:val="00EC100C"/>
    <w:rsid w:val="00EC2CDA"/>
    <w:rsid w:val="00ED580B"/>
    <w:rsid w:val="00EE1C0A"/>
    <w:rsid w:val="00EE1D98"/>
    <w:rsid w:val="00EE31E2"/>
    <w:rsid w:val="00EE6315"/>
    <w:rsid w:val="00EF341A"/>
    <w:rsid w:val="00F01864"/>
    <w:rsid w:val="00F16B55"/>
    <w:rsid w:val="00F20138"/>
    <w:rsid w:val="00F31F39"/>
    <w:rsid w:val="00F3585E"/>
    <w:rsid w:val="00F405F9"/>
    <w:rsid w:val="00F434DF"/>
    <w:rsid w:val="00F45F06"/>
    <w:rsid w:val="00F47321"/>
    <w:rsid w:val="00F72FA5"/>
    <w:rsid w:val="00F74029"/>
    <w:rsid w:val="00F932A1"/>
    <w:rsid w:val="00F94663"/>
    <w:rsid w:val="00F97431"/>
    <w:rsid w:val="00F9755A"/>
    <w:rsid w:val="00F97E95"/>
    <w:rsid w:val="00FA008F"/>
    <w:rsid w:val="00FA23D7"/>
    <w:rsid w:val="00FC25DA"/>
    <w:rsid w:val="00FE05F0"/>
    <w:rsid w:val="00FE0B15"/>
    <w:rsid w:val="00FF4B9F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84E38"/>
  <w15:chartTrackingRefBased/>
  <w15:docId w15:val="{4F2F59A7-92E5-43BF-A210-AFFFB4A1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C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811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11C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1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11C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48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8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1D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7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llearsenglish.com/ie-8-how-can-you-correct-your-own-writing-for-the-ielts-writing-sec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195</cp:revision>
  <dcterms:created xsi:type="dcterms:W3CDTF">2024-05-23T00:43:00Z</dcterms:created>
  <dcterms:modified xsi:type="dcterms:W3CDTF">2024-10-10T00:57:00Z</dcterms:modified>
</cp:coreProperties>
</file>