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4821" w14:textId="14E6B02B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4A91D412" w14:textId="5ACDDDEE" w:rsidR="008B298C" w:rsidRDefault="008B298C" w:rsidP="00D96927">
      <w:pPr>
        <w:jc w:val="left"/>
      </w:pPr>
      <w:r>
        <w:t xml:space="preserve">2, nonetheless : </w:t>
      </w:r>
      <w:r w:rsidR="004A2AB9">
        <w:rPr>
          <w:rFonts w:hint="eastAsia"/>
        </w:rPr>
        <w:t>尽管如此</w:t>
      </w:r>
    </w:p>
    <w:p w14:paraId="5BF05F90" w14:textId="77777777" w:rsidR="004A2AB9" w:rsidRDefault="004A2AB9" w:rsidP="00D96927">
      <w:pPr>
        <w:jc w:val="left"/>
      </w:pPr>
    </w:p>
    <w:p w14:paraId="2F061FD0" w14:textId="08EDB09D" w:rsidR="00C01724" w:rsidRDefault="004A2AB9" w:rsidP="00D96927">
      <w:pPr>
        <w:jc w:val="left"/>
      </w:pPr>
      <w:r>
        <w:t>3, presumably :</w:t>
      </w:r>
      <w:r w:rsidR="00C01724"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>4, whereas: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0F82971D" w14:textId="23655131" w:rsidR="00CB66F4" w:rsidRDefault="00CB66F4" w:rsidP="00D96927">
      <w:pPr>
        <w:jc w:val="left"/>
        <w:rPr>
          <w:rFonts w:hint="eastAsia"/>
        </w:rPr>
      </w:pPr>
      <w:r>
        <w:t>5, furthermore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  <w:r>
        <w:br/>
      </w:r>
    </w:p>
    <w:sectPr w:rsidR="00CB66F4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4135" w14:textId="77777777" w:rsidR="00213069" w:rsidRDefault="00213069" w:rsidP="00CB66F4">
      <w:pPr>
        <w:spacing w:after="0" w:line="240" w:lineRule="auto"/>
      </w:pPr>
      <w:r>
        <w:separator/>
      </w:r>
    </w:p>
  </w:endnote>
  <w:endnote w:type="continuationSeparator" w:id="0">
    <w:p w14:paraId="041F08D8" w14:textId="77777777" w:rsidR="00213069" w:rsidRDefault="00213069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1486" w14:textId="77777777" w:rsidR="00213069" w:rsidRDefault="00213069" w:rsidP="00CB66F4">
      <w:pPr>
        <w:spacing w:after="0" w:line="240" w:lineRule="auto"/>
      </w:pPr>
      <w:r>
        <w:separator/>
      </w:r>
    </w:p>
  </w:footnote>
  <w:footnote w:type="continuationSeparator" w:id="0">
    <w:p w14:paraId="2BB09B52" w14:textId="77777777" w:rsidR="00213069" w:rsidRDefault="00213069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254FD"/>
    <w:rsid w:val="000C73CC"/>
    <w:rsid w:val="001E3CE1"/>
    <w:rsid w:val="00213069"/>
    <w:rsid w:val="003D6E74"/>
    <w:rsid w:val="003E4CA7"/>
    <w:rsid w:val="004623C8"/>
    <w:rsid w:val="004A2AB9"/>
    <w:rsid w:val="004F04AD"/>
    <w:rsid w:val="00586074"/>
    <w:rsid w:val="006325A3"/>
    <w:rsid w:val="006B5118"/>
    <w:rsid w:val="00775DB8"/>
    <w:rsid w:val="008B298C"/>
    <w:rsid w:val="00943B48"/>
    <w:rsid w:val="00A61B80"/>
    <w:rsid w:val="00B56D69"/>
    <w:rsid w:val="00B81304"/>
    <w:rsid w:val="00BC03CF"/>
    <w:rsid w:val="00C01724"/>
    <w:rsid w:val="00C70516"/>
    <w:rsid w:val="00CB66F4"/>
    <w:rsid w:val="00D25FF0"/>
    <w:rsid w:val="00D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66F4"/>
  </w:style>
  <w:style w:type="paragraph" w:styleId="a5">
    <w:name w:val="footer"/>
    <w:basedOn w:val="a"/>
    <w:link w:val="a6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22</cp:revision>
  <dcterms:created xsi:type="dcterms:W3CDTF">2023-11-20T01:15:00Z</dcterms:created>
  <dcterms:modified xsi:type="dcterms:W3CDTF">2023-12-04T02:05:00Z</dcterms:modified>
</cp:coreProperties>
</file>