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4821" w14:textId="14E6B02B" w:rsidR="006325A3" w:rsidRDefault="00D96927" w:rsidP="00D96927">
      <w:pPr>
        <w:jc w:val="left"/>
      </w:pPr>
      <w:r>
        <w:t xml:space="preserve">1, admittedly : </w:t>
      </w:r>
      <w:r w:rsidR="00C70516">
        <w:t>[adv.]</w:t>
      </w:r>
      <w:r w:rsidR="004A2AB9">
        <w:br/>
      </w:r>
      <w:r>
        <w:t>used, especially at the beginning of a sentence, when you accepting that something is true. (</w:t>
      </w:r>
      <w:r>
        <w:rPr>
          <w:rFonts w:hint="eastAsia"/>
        </w:rPr>
        <w:t>无可否认</w:t>
      </w:r>
      <w:r>
        <w:t>)</w:t>
      </w:r>
    </w:p>
    <w:p w14:paraId="2C1E5D38" w14:textId="580FA941" w:rsidR="00D96927" w:rsidRDefault="00D96927" w:rsidP="00D96927">
      <w:pPr>
        <w:jc w:val="left"/>
      </w:pPr>
      <w:r>
        <w:rPr>
          <w:rFonts w:hint="eastAsia"/>
        </w:rPr>
        <w:t>e</w:t>
      </w:r>
      <w:r>
        <w:t xml:space="preserve">.g. Admittedly, it is rather expensive but you don’t need to use too much. </w:t>
      </w:r>
    </w:p>
    <w:p w14:paraId="4A91D412" w14:textId="5ACDDDEE" w:rsidR="008B298C" w:rsidRDefault="008B298C" w:rsidP="00D96927">
      <w:pPr>
        <w:jc w:val="left"/>
      </w:pPr>
      <w:r>
        <w:t xml:space="preserve">2, nonetheless : </w:t>
      </w:r>
      <w:r w:rsidR="004A2AB9">
        <w:rPr>
          <w:rFonts w:hint="eastAsia"/>
        </w:rPr>
        <w:t>尽管如此</w:t>
      </w:r>
    </w:p>
    <w:p w14:paraId="5BF05F90" w14:textId="77777777" w:rsidR="004A2AB9" w:rsidRDefault="004A2AB9" w:rsidP="00D96927">
      <w:pPr>
        <w:jc w:val="left"/>
      </w:pPr>
    </w:p>
    <w:p w14:paraId="2F061FD0" w14:textId="08EDB09D" w:rsidR="00C01724" w:rsidRDefault="004A2AB9" w:rsidP="00D96927">
      <w:pPr>
        <w:jc w:val="left"/>
      </w:pPr>
      <w:r>
        <w:t>3, presumably :</w:t>
      </w:r>
      <w:r w:rsidR="00C01724">
        <w:t xml:space="preserve"> </w:t>
      </w:r>
      <w:r w:rsidR="00C01724">
        <w:rPr>
          <w:rFonts w:hint="eastAsia"/>
        </w:rPr>
        <w:t>[</w:t>
      </w:r>
      <w:r w:rsidR="00C01724">
        <w:t>adv.]</w:t>
      </w:r>
      <w:r>
        <w:t xml:space="preserve"> </w:t>
      </w:r>
      <w:r>
        <w:br/>
        <w:t>used to say that something you think is probably true .</w:t>
      </w:r>
      <w:r w:rsidR="00C01724">
        <w:t xml:space="preserve"> </w:t>
      </w:r>
      <w:r w:rsidR="00C01724">
        <w:rPr>
          <w:rFonts w:hint="eastAsia"/>
        </w:rPr>
        <w:t>想必是</w:t>
      </w:r>
      <w:r w:rsidR="00C01724">
        <w:br/>
        <w:t xml:space="preserve">e.g. Presumably this is where the car accident happened. </w:t>
      </w:r>
    </w:p>
    <w:p w14:paraId="33B48247" w14:textId="6600B224" w:rsidR="003E4CA7" w:rsidRDefault="003E4CA7" w:rsidP="00D96927">
      <w:pPr>
        <w:jc w:val="left"/>
        <w:rPr>
          <w:rFonts w:hint="eastAsia"/>
        </w:rPr>
      </w:pPr>
      <w:r>
        <w:t>4, whereas:</w:t>
      </w:r>
      <w:r w:rsidR="00D25FF0">
        <w:t xml:space="preserve"> [conj.]</w:t>
      </w:r>
      <w:r>
        <w:br/>
        <w:t xml:space="preserve">used to compare or contrast two facts. </w:t>
      </w:r>
      <w:r>
        <w:rPr>
          <w:rFonts w:hint="eastAsia"/>
        </w:rPr>
        <w:t>然而</w:t>
      </w:r>
      <w:r>
        <w:br/>
      </w:r>
      <w:r>
        <w:rPr>
          <w:rFonts w:hint="eastAsia"/>
        </w:rPr>
        <w:t>e</w:t>
      </w:r>
      <w:r>
        <w:t xml:space="preserve">.g. Some students show positive </w:t>
      </w:r>
      <w:r w:rsidR="00B81304">
        <w:t>results</w:t>
      </w:r>
      <w:r>
        <w:t>, whereas others do</w:t>
      </w:r>
      <w:r w:rsidR="00B81304">
        <w:t xml:space="preserve"> not</w:t>
      </w:r>
      <w:r>
        <w:t xml:space="preserve">. </w:t>
      </w:r>
    </w:p>
    <w:sectPr w:rsidR="003E4CA7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18"/>
    <w:rsid w:val="001E3CE1"/>
    <w:rsid w:val="003E4CA7"/>
    <w:rsid w:val="004A2AB9"/>
    <w:rsid w:val="004F04AD"/>
    <w:rsid w:val="006325A3"/>
    <w:rsid w:val="006B5118"/>
    <w:rsid w:val="008B298C"/>
    <w:rsid w:val="00B56D69"/>
    <w:rsid w:val="00B81304"/>
    <w:rsid w:val="00C01724"/>
    <w:rsid w:val="00C70516"/>
    <w:rsid w:val="00D25FF0"/>
    <w:rsid w:val="00D9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D0AE"/>
  <w15:chartTrackingRefBased/>
  <w15:docId w15:val="{68257DD0-E069-40B7-8ADA-6792F77B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12</cp:revision>
  <dcterms:created xsi:type="dcterms:W3CDTF">2023-11-20T01:15:00Z</dcterms:created>
  <dcterms:modified xsi:type="dcterms:W3CDTF">2023-11-27T00:45:00Z</dcterms:modified>
</cp:coreProperties>
</file>