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7A0567" w:rsidRPr="007A0567" w:rsidRDefault="007A0567" w:rsidP="007A0567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Punctuation</w:t>
      </w:r>
    </w:p>
    <w:p w:rsidR="007A0567" w:rsidRPr="00C746B7" w:rsidRDefault="0047724A" w:rsidP="00C746B7">
      <w:pPr>
        <w:outlineLvl w:val="3"/>
        <w:rPr>
          <w:rFonts w:ascii="Times New Roman" w:hAnsi="Times New Roman" w:cs="Times New Roman"/>
          <w:sz w:val="24"/>
        </w:rPr>
      </w:pPr>
      <w:r w:rsidRPr="00C746B7">
        <w:rPr>
          <w:rFonts w:ascii="Times New Roman" w:hAnsi="Times New Roman" w:cs="Times New Roman"/>
          <w:sz w:val="24"/>
        </w:rPr>
        <w:t>'</w:t>
      </w:r>
      <w:r w:rsidR="007A0567" w:rsidRPr="00C746B7">
        <w:rPr>
          <w:rFonts w:ascii="Times New Roman" w:hAnsi="Times New Roman" w:cs="Times New Roman" w:hint="eastAsia"/>
          <w:sz w:val="24"/>
        </w:rPr>
        <w:t xml:space="preserve"> : apostrophe</w:t>
      </w:r>
      <w:r w:rsidR="00E93D5B" w:rsidRPr="00C746B7">
        <w:rPr>
          <w:rFonts w:ascii="Times New Roman" w:hAnsi="Times New Roman" w:cs="Times New Roman" w:hint="eastAsia"/>
          <w:sz w:val="24"/>
        </w:rPr>
        <w:t xml:space="preserve"> </w:t>
      </w:r>
      <w:r w:rsidR="00E071F4" w:rsidRPr="00C746B7">
        <w:rPr>
          <w:rFonts w:ascii="Times New Roman" w:hAnsi="Times New Roman" w:cs="Times New Roman" w:hint="eastAsia"/>
          <w:sz w:val="24"/>
        </w:rPr>
        <w:t xml:space="preserve"> </w:t>
      </w:r>
      <w:r w:rsidRPr="00C746B7">
        <w:rPr>
          <w:rFonts w:ascii="Times New Roman" w:hAnsi="Times New Roman" w:cs="Times New Roman" w:hint="eastAsia"/>
          <w:sz w:val="24"/>
        </w:rPr>
        <w:t>0027 + Alt_x</w:t>
      </w:r>
    </w:p>
    <w:p w:rsidR="007A0567" w:rsidRPr="007A0567" w:rsidRDefault="00386259" w:rsidP="007A0567">
      <w:pPr>
        <w:outlineLvl w:val="2"/>
        <w:rPr>
          <w:rFonts w:ascii="Times New Roman" w:hAnsi="Times New Roman" w:cs="Times New Roman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/>
          <w:sz w:val="24"/>
        </w:rPr>
        <w:t>“</w:t>
      </w:r>
      <w:r w:rsidR="00E1431F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028c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 </w:t>
      </w:r>
      <w:r w:rsidR="0025320E">
        <w:rPr>
          <w:rFonts w:ascii="Times New Roman" w:hAnsi="Times New Roman" w:cs="Times New Roman"/>
          <w:sz w:val="24"/>
          <w:lang w:val="en-US"/>
        </w:rPr>
        <w:t>“0254”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1d02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Alt + x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251289" w:rsidRDefault="002512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CB399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 w:hint="eastAsia"/>
          <w:sz w:val="24"/>
          <w:lang w:val="en-US"/>
        </w:rPr>
        <w:t xml:space="preserve">   0251 + Alt_x</w:t>
      </w:r>
    </w:p>
    <w:p w:rsidR="00CB3995" w:rsidRDefault="00CB3995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DA0889" w:rsidRDefault="00DA08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ɪ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026a + Alt_x</w:t>
      </w:r>
    </w:p>
    <w:p w:rsidR="001D2F3A" w:rsidRDefault="001D2F3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ə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0259 + Alt_x</w:t>
      </w:r>
    </w:p>
    <w:p w:rsidR="00ED2131" w:rsidRPr="00510A2B" w:rsidRDefault="00ED2131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ɜ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025c + Alt_x</w:t>
      </w:r>
    </w:p>
    <w:p w:rsidR="00251289" w:rsidRDefault="00251289" w:rsidP="004A5A16">
      <w:pPr>
        <w:rPr>
          <w:rFonts w:ascii="Times New Roman" w:hAnsi="Times New Roman" w:cs="Times New Roman"/>
          <w:sz w:val="24"/>
          <w:lang w:val="en-US"/>
        </w:rPr>
      </w:pPr>
    </w:p>
    <w:p w:rsidR="002A73A2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E86A1F" w:rsidRPr="0016788B" w:rsidRDefault="00E86A1F" w:rsidP="00E86A1F">
      <w:pPr>
        <w:outlineLvl w:val="0"/>
        <w:rPr>
          <w:rFonts w:ascii="Times New Roman" w:hAnsi="Times New Roman" w:cs="Times New Roman"/>
          <w:b/>
          <w:sz w:val="32"/>
          <w:lang w:val="en-US"/>
        </w:rPr>
      </w:pPr>
      <w:r w:rsidRPr="0016788B">
        <w:rPr>
          <w:rFonts w:ascii="Times New Roman" w:hAnsi="Times New Roman" w:cs="Times New Roman" w:hint="eastAsia"/>
          <w:b/>
          <w:sz w:val="32"/>
          <w:lang w:val="en-US"/>
        </w:rPr>
        <w:t>Vowels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</w:t>
      </w:r>
      <w:r w:rsidR="00BF251B">
        <w:rPr>
          <w:rFonts w:ascii="Times New Roman" w:hAnsi="Times New Roman" w:cs="Times New Roman" w:hint="eastAsia"/>
          <w:sz w:val="24"/>
          <w:szCs w:val="24"/>
        </w:rPr>
        <w:t>ward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of /u:/ and /u/. Your mouth is also round but you should relax and it 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t </w:t>
      </w:r>
      <w:r w:rsidR="000D4BDD">
        <w:rPr>
          <w:rFonts w:ascii="Times New Roman" w:hAnsi="Times New Roman" w:cs="Times New Roman" w:hint="eastAsia"/>
          <w:sz w:val="24"/>
          <w:szCs w:val="24"/>
        </w:rPr>
        <w:t>move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1D2F3A" w:rsidRPr="00D1304B" w:rsidRDefault="001D2F3A" w:rsidP="00D1304B">
      <w:pPr>
        <w:outlineLvl w:val="1"/>
        <w:rPr>
          <w:rFonts w:ascii="Times New Roman" w:hAnsi="Times New Roman" w:cs="Times New Roman"/>
          <w:b/>
          <w:sz w:val="32"/>
        </w:rPr>
      </w:pPr>
      <w:r w:rsidRPr="00D1304B">
        <w:rPr>
          <w:rFonts w:ascii="Times New Roman" w:hAnsi="Times New Roman" w:cs="Times New Roman" w:hint="eastAsia"/>
          <w:b/>
          <w:sz w:val="32"/>
        </w:rPr>
        <w:t xml:space="preserve">5. </w:t>
      </w:r>
      <w:r w:rsidR="00ED2131" w:rsidRPr="00D1304B">
        <w:rPr>
          <w:rFonts w:ascii="Times New Roman" w:hAnsi="Times New Roman" w:cs="Times New Roman" w:hint="eastAsia"/>
          <w:b/>
          <w:sz w:val="32"/>
        </w:rPr>
        <w:t>/</w:t>
      </w:r>
      <w:r w:rsidR="00ED2131" w:rsidRPr="00D1304B">
        <w:rPr>
          <w:rFonts w:ascii="Times New Roman" w:hAnsi="Times New Roman" w:cs="Times New Roman"/>
          <w:b/>
          <w:sz w:val="32"/>
        </w:rPr>
        <w:t>ə</w:t>
      </w:r>
      <w:r w:rsidR="00ED2131" w:rsidRPr="00D1304B">
        <w:rPr>
          <w:rFonts w:ascii="Times New Roman" w:hAnsi="Times New Roman" w:cs="Times New Roman" w:hint="eastAsia"/>
          <w:b/>
          <w:sz w:val="32"/>
        </w:rPr>
        <w:t xml:space="preserve">:/ </w:t>
      </w:r>
      <w:r w:rsidR="00D1304B">
        <w:rPr>
          <w:rFonts w:ascii="Times New Roman" w:hAnsi="Times New Roman" w:cs="Times New Roman" w:hint="eastAsia"/>
          <w:b/>
          <w:sz w:val="32"/>
        </w:rPr>
        <w:t>/</w:t>
      </w:r>
      <w:r w:rsidR="00D1304B">
        <w:rPr>
          <w:rFonts w:ascii="Times New Roman" w:hAnsi="Times New Roman" w:cs="Times New Roman"/>
          <w:b/>
          <w:sz w:val="32"/>
        </w:rPr>
        <w:t>ɜ</w:t>
      </w:r>
      <w:r w:rsidR="00D1304B">
        <w:rPr>
          <w:rFonts w:ascii="Times New Roman" w:hAnsi="Times New Roman" w:cs="Times New Roman" w:hint="eastAsia"/>
          <w:b/>
          <w:sz w:val="32"/>
        </w:rPr>
        <w:t>:/</w:t>
      </w:r>
      <w:r w:rsidR="00EC4A3F">
        <w:rPr>
          <w:rFonts w:ascii="Times New Roman" w:hAnsi="Times New Roman" w:cs="Times New Roman" w:hint="eastAsia"/>
          <w:b/>
          <w:sz w:val="32"/>
        </w:rPr>
        <w:t xml:space="preserve"> and </w:t>
      </w:r>
      <w:r w:rsidR="00EC4A3F" w:rsidRPr="00D1304B">
        <w:rPr>
          <w:rFonts w:ascii="Times New Roman" w:hAnsi="Times New Roman" w:cs="Times New Roman" w:hint="eastAsia"/>
          <w:b/>
          <w:sz w:val="32"/>
        </w:rPr>
        <w:t>/</w:t>
      </w:r>
      <w:r w:rsidR="00EC4A3F" w:rsidRPr="00D1304B">
        <w:rPr>
          <w:rFonts w:ascii="Times New Roman" w:hAnsi="Times New Roman" w:cs="Times New Roman"/>
          <w:b/>
          <w:sz w:val="32"/>
        </w:rPr>
        <w:t>ə</w:t>
      </w:r>
      <w:r w:rsidR="00EC4A3F">
        <w:rPr>
          <w:rFonts w:ascii="Times New Roman" w:hAnsi="Times New Roman" w:cs="Times New Roman" w:hint="eastAsia"/>
          <w:b/>
          <w:sz w:val="32"/>
        </w:rPr>
        <w:t>/</w:t>
      </w:r>
    </w:p>
    <w:p w:rsidR="00D1304B" w:rsidRDefault="00E63BD6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:/ is in IPA63 and /</w:t>
      </w:r>
      <w:r>
        <w:rPr>
          <w:rFonts w:ascii="Times New Roman" w:hAnsi="Times New Roman" w:cs="Times New Roman"/>
          <w:sz w:val="24"/>
          <w:szCs w:val="24"/>
        </w:rPr>
        <w:t>ɜ</w:t>
      </w:r>
      <w:r>
        <w:rPr>
          <w:rFonts w:ascii="Times New Roman" w:hAnsi="Times New Roman" w:cs="Times New Roman" w:hint="eastAsia"/>
          <w:sz w:val="24"/>
          <w:szCs w:val="24"/>
        </w:rPr>
        <w:t>:/ is in IPA88; they are the same.</w:t>
      </w:r>
    </w:p>
    <w:p w:rsidR="00EC4A3F" w:rsidRPr="00A27681" w:rsidRDefault="00AD3344" w:rsidP="00121751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7681">
        <w:rPr>
          <w:rFonts w:ascii="Times New Roman" w:hAnsi="Times New Roman" w:cs="Times New Roman" w:hint="eastAsia"/>
          <w:sz w:val="24"/>
          <w:szCs w:val="24"/>
        </w:rPr>
        <w:t>/</w:t>
      </w:r>
      <w:r w:rsidRPr="00A27681">
        <w:rPr>
          <w:rFonts w:ascii="Times New Roman" w:hAnsi="Times New Roman" w:cs="Times New Roman"/>
          <w:sz w:val="24"/>
          <w:szCs w:val="24"/>
        </w:rPr>
        <w:t>ɜ</w:t>
      </w:r>
      <w:r w:rsidRPr="00A27681">
        <w:rPr>
          <w:rFonts w:ascii="Times New Roman" w:hAnsi="Times New Roman" w:cs="Times New Roman" w:hint="eastAsia"/>
          <w:sz w:val="24"/>
          <w:szCs w:val="24"/>
        </w:rPr>
        <w:t>:/ is a central vowel. I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t is not like the </w:t>
      </w:r>
      <w:r w:rsidR="004D0A71" w:rsidRPr="00A27681">
        <w:rPr>
          <w:rFonts w:ascii="Times New Roman" w:hAnsi="Times New Roman" w:cs="Times New Roman" w:hint="eastAsia"/>
          <w:sz w:val="24"/>
          <w:szCs w:val="24"/>
        </w:rPr>
        <w:t xml:space="preserve">Chinese </w:t>
      </w:r>
      <w:r w:rsidR="004D0A71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4D0A71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; the position of it is  more forward and lower than  the Chinese </w:t>
      </w:r>
      <w:r w:rsidR="00E971FC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E971FC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. ;</w:t>
      </w:r>
    </w:p>
    <w:p w:rsidR="004D0A71" w:rsidRDefault="004D0A71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0721C" wp14:editId="42368AEB">
            <wp:extent cx="2133600" cy="1639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2573" cy="16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C0" w:rsidRDefault="005515C0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American English, to articulate the coloured vowel needs you to wrap the tip of your tongue, which is like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1304B" w:rsidRDefault="00EE744F" w:rsidP="00EE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="00E63BD6">
        <w:rPr>
          <w:rFonts w:ascii="Times New Roman" w:hAnsi="Times New Roman" w:cs="Times New Roman" w:hint="eastAsia"/>
          <w:sz w:val="24"/>
          <w:szCs w:val="24"/>
        </w:rPr>
        <w:t>/</w:t>
      </w:r>
      <w:r w:rsidR="00E63BD6">
        <w:rPr>
          <w:rFonts w:ascii="Times New Roman" w:hAnsi="Times New Roman" w:cs="Times New Roman"/>
          <w:sz w:val="24"/>
          <w:szCs w:val="24"/>
        </w:rPr>
        <w:t>ə</w:t>
      </w:r>
      <w:r w:rsidR="00E63BD6">
        <w:rPr>
          <w:rFonts w:ascii="Times New Roman" w:hAnsi="Times New Roman" w:cs="Times New Roman" w:hint="eastAsia"/>
          <w:sz w:val="24"/>
          <w:szCs w:val="24"/>
        </w:rPr>
        <w:t>/ is schwa. You should NOT wrap your tongue when you</w:t>
      </w:r>
      <w:r w:rsidR="00E63BD6">
        <w:rPr>
          <w:rFonts w:ascii="Times New Roman" w:hAnsi="Times New Roman" w:cs="Times New Roman"/>
          <w:sz w:val="24"/>
          <w:szCs w:val="24"/>
        </w:rPr>
        <w:t>’</w:t>
      </w:r>
      <w:r w:rsidR="00E63BD6">
        <w:rPr>
          <w:rFonts w:ascii="Times New Roman" w:hAnsi="Times New Roman" w:cs="Times New Roman" w:hint="eastAsia"/>
          <w:sz w:val="24"/>
          <w:szCs w:val="24"/>
        </w:rPr>
        <w:t>re articulating it</w:t>
      </w:r>
      <w:r w:rsidR="00274555">
        <w:rPr>
          <w:rFonts w:ascii="Times New Roman" w:hAnsi="Times New Roman" w:cs="Times New Roman" w:hint="eastAsia"/>
          <w:sz w:val="24"/>
          <w:szCs w:val="24"/>
        </w:rPr>
        <w:t>Realx and don</w:t>
      </w:r>
      <w:r w:rsidR="00274555">
        <w:rPr>
          <w:rFonts w:ascii="Times New Roman" w:hAnsi="Times New Roman" w:cs="Times New Roman"/>
          <w:sz w:val="24"/>
          <w:szCs w:val="24"/>
        </w:rPr>
        <w:t>’</w:t>
      </w:r>
      <w:r w:rsidR="00274555">
        <w:rPr>
          <w:rFonts w:ascii="Times New Roman" w:hAnsi="Times New Roman" w:cs="Times New Roman" w:hint="eastAsia"/>
          <w:sz w:val="24"/>
          <w:szCs w:val="24"/>
        </w:rPr>
        <w:t>t round your lips; y</w:t>
      </w:r>
      <w:r w:rsidR="00947864">
        <w:rPr>
          <w:rFonts w:ascii="Times New Roman" w:hAnsi="Times New Roman" w:cs="Times New Roman" w:hint="eastAsia"/>
          <w:sz w:val="24"/>
          <w:szCs w:val="24"/>
        </w:rPr>
        <w:t xml:space="preserve">our tongue is vertically and horizontally in the middle of your </w:t>
      </w:r>
      <w:r w:rsidR="007D4030">
        <w:rPr>
          <w:rFonts w:ascii="Times New Roman" w:hAnsi="Times New Roman" w:cs="Times New Roman" w:hint="eastAsia"/>
          <w:sz w:val="24"/>
          <w:szCs w:val="24"/>
        </w:rPr>
        <w:t>tongue.</w:t>
      </w:r>
    </w:p>
    <w:p w:rsidR="00AF3E3D" w:rsidRPr="000E3966" w:rsidRDefault="002E206C" w:rsidP="000E3966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6</w:t>
      </w:r>
      <w:r w:rsidR="00AF3E3D" w:rsidRPr="000E3966">
        <w:rPr>
          <w:rFonts w:ascii="Times New Roman" w:hAnsi="Times New Roman" w:cs="Times New Roman" w:hint="eastAsia"/>
          <w:b/>
          <w:sz w:val="32"/>
        </w:rPr>
        <w:t>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="00AF3E3D"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AB79E9" w:rsidP="00CE15D3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7</w:t>
      </w:r>
      <w:r w:rsidR="00CE15D3" w:rsidRPr="00CE15D3">
        <w:rPr>
          <w:rFonts w:ascii="Times New Roman" w:hAnsi="Times New Roman" w:cs="Times New Roman" w:hint="eastAsia"/>
          <w:b/>
          <w:sz w:val="32"/>
        </w:rPr>
        <w:t xml:space="preserve"> /</w:t>
      </w:r>
      <w:r w:rsidR="00CE15D3"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="00CE15D3" w:rsidRPr="00CE15D3">
        <w:rPr>
          <w:rFonts w:ascii="Times New Roman" w:hAnsi="Times New Roman" w:cs="Times New Roman" w:hint="eastAsia"/>
          <w:b/>
          <w:sz w:val="32"/>
        </w:rPr>
        <w:t>/</w:t>
      </w:r>
      <w:r w:rsidR="00CE15D3"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  <w:r w:rsidR="009012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905">
        <w:rPr>
          <w:rFonts w:ascii="Times New Roman" w:hAnsi="Times New Roman" w:cs="Times New Roman" w:hint="eastAsia"/>
          <w:sz w:val="24"/>
          <w:szCs w:val="24"/>
        </w:rPr>
        <w:t>Its short vowel is /</w:t>
      </w:r>
      <w:r w:rsidR="00225905">
        <w:rPr>
          <w:rFonts w:ascii="Times New Roman" w:hAnsi="Times New Roman" w:cs="Times New Roman"/>
          <w:sz w:val="24"/>
          <w:szCs w:val="24"/>
        </w:rPr>
        <w:t>ɔ</w:t>
      </w:r>
      <w:r w:rsidR="00225905">
        <w:rPr>
          <w:rFonts w:ascii="Times New Roman" w:hAnsi="Times New Roman" w:cs="Times New Roman" w:hint="eastAsia"/>
          <w:sz w:val="24"/>
          <w:szCs w:val="24"/>
        </w:rPr>
        <w:t>/, but NOT /</w:t>
      </w:r>
      <w:r w:rsidR="00225905">
        <w:rPr>
          <w:rFonts w:ascii="Times New Roman" w:hAnsi="Times New Roman" w:cs="Times New Roman"/>
          <w:sz w:val="24"/>
          <w:szCs w:val="24"/>
        </w:rPr>
        <w:t>ɒ</w:t>
      </w:r>
      <w:r w:rsidR="00225905">
        <w:rPr>
          <w:rFonts w:ascii="Times New Roman" w:hAnsi="Times New Roman" w:cs="Times New Roman" w:hint="eastAsia"/>
          <w:sz w:val="24"/>
          <w:szCs w:val="24"/>
        </w:rPr>
        <w:t xml:space="preserve">/. </w:t>
      </w:r>
      <w:r w:rsidR="009012C9">
        <w:rPr>
          <w:rFonts w:ascii="Times New Roman" w:hAnsi="Times New Roman" w:cs="Times New Roman" w:hint="eastAsia"/>
          <w:sz w:val="24"/>
          <w:szCs w:val="24"/>
        </w:rPr>
        <w:t>It is higher than when you articulate  /</w:t>
      </w:r>
      <w:r w:rsidR="009012C9">
        <w:rPr>
          <w:rFonts w:ascii="Times New Roman" w:hAnsi="Times New Roman" w:cs="Times New Roman"/>
          <w:sz w:val="24"/>
          <w:szCs w:val="24"/>
        </w:rPr>
        <w:t>ɒ</w:t>
      </w:r>
      <w:r w:rsidR="009012C9">
        <w:rPr>
          <w:rFonts w:ascii="Times New Roman" w:hAnsi="Times New Roman" w:cs="Times New Roman" w:hint="eastAsia"/>
          <w:sz w:val="24"/>
          <w:szCs w:val="24"/>
        </w:rPr>
        <w:t>/</w:t>
      </w:r>
      <w:r w:rsidR="00025E66">
        <w:rPr>
          <w:rFonts w:ascii="Times New Roman" w:hAnsi="Times New Roman" w:cs="Times New Roman" w:hint="eastAsia"/>
          <w:sz w:val="24"/>
          <w:szCs w:val="24"/>
        </w:rPr>
        <w:t>.</w:t>
      </w:r>
    </w:p>
    <w:p w:rsidR="00EB15B0" w:rsidRDefault="00443CF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instance, </w:t>
      </w:r>
      <w:r w:rsidR="00EB15B0">
        <w:rPr>
          <w:rFonts w:ascii="Times New Roman" w:hAnsi="Times New Roman" w:cs="Times New Roman" w:hint="eastAsia"/>
          <w:sz w:val="24"/>
          <w:szCs w:val="24"/>
        </w:rPr>
        <w:t>caught /k</w:t>
      </w:r>
      <w:r w:rsidR="00EB15B0">
        <w:rPr>
          <w:rFonts w:ascii="Times New Roman" w:hAnsi="Times New Roman" w:cs="Times New Roman"/>
          <w:sz w:val="24"/>
          <w:szCs w:val="24"/>
        </w:rPr>
        <w:t>ɔ</w:t>
      </w:r>
      <w:r w:rsidR="00EB15B0">
        <w:rPr>
          <w:rFonts w:ascii="Times New Roman" w:hAnsi="Times New Roman" w:cs="Times New Roman" w:hint="eastAsia"/>
          <w:sz w:val="24"/>
          <w:szCs w:val="24"/>
        </w:rPr>
        <w:t>:/, bought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/b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law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/l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saw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/s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door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Pr="000E3975" w:rsidRDefault="00B4132B" w:rsidP="000E3975">
      <w:pPr>
        <w:outlineLvl w:val="1"/>
        <w:rPr>
          <w:rFonts w:ascii="Times New Roman" w:hAnsi="Times New Roman" w:cs="Times New Roman"/>
          <w:b/>
          <w:sz w:val="32"/>
        </w:rPr>
      </w:pPr>
      <w:r w:rsidRPr="000E3975">
        <w:rPr>
          <w:rFonts w:ascii="Times New Roman" w:hAnsi="Times New Roman" w:cs="Times New Roman" w:hint="eastAsia"/>
          <w:b/>
          <w:sz w:val="32"/>
        </w:rPr>
        <w:t>8</w:t>
      </w:r>
      <w:r w:rsidR="00251289" w:rsidRPr="000E3975">
        <w:rPr>
          <w:rFonts w:ascii="Times New Roman" w:hAnsi="Times New Roman" w:cs="Times New Roman" w:hint="eastAsia"/>
          <w:b/>
          <w:sz w:val="32"/>
        </w:rPr>
        <w:t xml:space="preserve"> /</w:t>
      </w:r>
      <w:r w:rsidR="00243343" w:rsidRPr="000E3975">
        <w:rPr>
          <w:rFonts w:ascii="Times New Roman" w:hAnsi="Times New Roman" w:cs="Times New Roman"/>
          <w:b/>
          <w:sz w:val="32"/>
        </w:rPr>
        <w:t>ɒ</w:t>
      </w:r>
      <w:r w:rsidR="00251289" w:rsidRPr="000E3975">
        <w:rPr>
          <w:rFonts w:ascii="Times New Roman" w:hAnsi="Times New Roman" w:cs="Times New Roman" w:hint="eastAsia"/>
          <w:b/>
          <w:sz w:val="32"/>
        </w:rPr>
        <w:t>/</w:t>
      </w:r>
    </w:p>
    <w:p w:rsidR="00243343" w:rsidRDefault="00243343" w:rsidP="00F47589">
      <w:pPr>
        <w:rPr>
          <w:rFonts w:ascii="Times New Roman" w:hAnsi="Times New Roman" w:cs="Times New Roman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7D603F" w:rsidRDefault="007D60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it is not the</w:t>
      </w:r>
      <w:r w:rsidR="005947DB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5947DB">
        <w:rPr>
          <w:rFonts w:ascii="Times New Roman" w:hAnsi="Times New Roman" w:cs="Times New Roman"/>
          <w:sz w:val="24"/>
          <w:szCs w:val="24"/>
        </w:rPr>
        <w:t>ɔ</w:t>
      </w:r>
      <w:r w:rsidR="005947DB">
        <w:rPr>
          <w:rFonts w:ascii="Times New Roman" w:hAnsi="Times New Roman" w:cs="Times New Roman" w:hint="eastAsia"/>
          <w:sz w:val="24"/>
          <w:szCs w:val="24"/>
        </w:rPr>
        <w:t>/, which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5947DB" w:rsidRDefault="005B758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5947DB">
        <w:rPr>
          <w:rFonts w:ascii="Times New Roman" w:hAnsi="Times New Roman" w:cs="Times New Roman" w:hint="eastAsia"/>
          <w:sz w:val="24"/>
          <w:szCs w:val="24"/>
        </w:rPr>
        <w:t>top /</w:t>
      </w:r>
      <w:r w:rsidR="005947DB">
        <w:rPr>
          <w:rFonts w:ascii="Times New Roman" w:hAnsi="Times New Roman" w:cs="Times New Roman"/>
          <w:sz w:val="24"/>
          <w:szCs w:val="24"/>
        </w:rPr>
        <w:t>ɒ</w:t>
      </w:r>
      <w:r w:rsidR="005947DB">
        <w:rPr>
          <w:rFonts w:ascii="Times New Roman" w:hAnsi="Times New Roman" w:cs="Times New Roman" w:hint="eastAsia"/>
          <w:sz w:val="24"/>
          <w:szCs w:val="24"/>
        </w:rPr>
        <w:t>/</w:t>
      </w:r>
      <w:r w:rsidR="00075675">
        <w:rPr>
          <w:rFonts w:ascii="Times New Roman" w:hAnsi="Times New Roman" w:cs="Times New Roman" w:hint="eastAsia"/>
          <w:sz w:val="24"/>
          <w:szCs w:val="24"/>
        </w:rPr>
        <w:t>.</w:t>
      </w:r>
    </w:p>
    <w:p w:rsidR="00F27731" w:rsidRPr="003143A8" w:rsidRDefault="00670EE6" w:rsidP="003143A8">
      <w:pPr>
        <w:outlineLvl w:val="1"/>
        <w:rPr>
          <w:rFonts w:ascii="Times New Roman" w:hAnsi="Times New Roman" w:cs="Times New Roman"/>
          <w:b/>
          <w:sz w:val="32"/>
        </w:rPr>
      </w:pPr>
      <w:r w:rsidRPr="003143A8">
        <w:rPr>
          <w:rFonts w:ascii="Times New Roman" w:hAnsi="Times New Roman" w:cs="Times New Roman" w:hint="eastAsia"/>
          <w:b/>
          <w:sz w:val="32"/>
        </w:rPr>
        <w:t>9 /a</w:t>
      </w:r>
      <w:r w:rsidRPr="003143A8">
        <w:rPr>
          <w:rFonts w:ascii="Times New Roman" w:hAnsi="Times New Roman" w:cs="Times New Roman"/>
          <w:b/>
          <w:sz w:val="32"/>
        </w:rPr>
        <w:t>ɪ</w:t>
      </w:r>
      <w:r w:rsidRPr="003143A8">
        <w:rPr>
          <w:rFonts w:ascii="Times New Roman" w:hAnsi="Times New Roman" w:cs="Times New Roman" w:hint="eastAsia"/>
          <w:b/>
          <w:sz w:val="32"/>
        </w:rPr>
        <w:t>/</w:t>
      </w:r>
    </w:p>
    <w:p w:rsidR="00CD4A97" w:rsidRPr="00CD4A97" w:rsidRDefault="002C3A5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/>
          <w:sz w:val="24"/>
          <w:szCs w:val="24"/>
        </w:rPr>
        <w:t>Note that /a/ is the printing “a” not ɑ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D4A97">
        <w:rPr>
          <w:rFonts w:ascii="Times New Roman" w:hAnsi="Times New Roman" w:cs="Times New Roman"/>
          <w:sz w:val="24"/>
          <w:szCs w:val="24"/>
        </w:rPr>
        <w:t>“</w:t>
      </w:r>
      <w:r w:rsidRPr="00CD4A97">
        <w:rPr>
          <w:rFonts w:ascii="Times New Roman" w:hAnsi="Times New Roman" w:cs="Times New Roman" w:hint="eastAsia"/>
          <w:sz w:val="24"/>
          <w:szCs w:val="24"/>
        </w:rPr>
        <w:t>a</w:t>
      </w:r>
      <w:r w:rsidRPr="00CD4A97">
        <w:rPr>
          <w:rFonts w:ascii="Times New Roman" w:hAnsi="Times New Roman" w:cs="Times New Roman"/>
          <w:sz w:val="24"/>
          <w:szCs w:val="24"/>
        </w:rPr>
        <w:t>”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can not be used as a single vowel; it is only appears in double</w:t>
      </w:r>
      <w:r w:rsidR="00676DB4">
        <w:rPr>
          <w:rFonts w:ascii="Times New Roman" w:hAnsi="Times New Roman" w:cs="Times New Roman" w:hint="eastAsia"/>
          <w:sz w:val="24"/>
          <w:szCs w:val="24"/>
        </w:rPr>
        <w:t xml:space="preserve"> vowels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with another vowel, such as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</w:t>
      </w:r>
      <w:r w:rsidR="00900A44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9A41FB">
        <w:rPr>
          <w:rFonts w:ascii="Times New Roman" w:hAnsi="Times New Roman" w:cs="Times New Roman" w:hint="eastAsia"/>
          <w:sz w:val="24"/>
          <w:szCs w:val="24"/>
        </w:rPr>
        <w:t>a</w:t>
      </w:r>
      <w:r w:rsidR="009A41FB">
        <w:rPr>
          <w:rFonts w:ascii="Times New Roman" w:hAnsi="Times New Roman" w:cs="Times New Roman"/>
          <w:sz w:val="24"/>
          <w:szCs w:val="24"/>
        </w:rPr>
        <w:t>ʊ</w:t>
      </w:r>
      <w:r w:rsidR="00900A44">
        <w:rPr>
          <w:rFonts w:ascii="Times New Roman" w:hAnsi="Times New Roman" w:cs="Times New Roman" w:hint="eastAsia"/>
          <w:sz w:val="24"/>
          <w:szCs w:val="24"/>
        </w:rPr>
        <w:t>/</w:t>
      </w:r>
      <w:r w:rsidR="00121C52" w:rsidRPr="00CD4A97">
        <w:rPr>
          <w:rFonts w:ascii="Times New Roman" w:hAnsi="Times New Roman" w:cs="Times New Roman" w:hint="eastAsia"/>
          <w:sz w:val="24"/>
          <w:szCs w:val="24"/>
        </w:rPr>
        <w:t>.</w:t>
      </w:r>
      <w:r w:rsidR="009C1CB1" w:rsidRPr="00CD4A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C3A5D" w:rsidRPr="00CD4A97" w:rsidRDefault="009C1CB1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 xml:space="preserve">When you articulate  /a/, your tongue is the front and bottom of your mouth and is more forward than when you articulate </w:t>
      </w:r>
      <w:r w:rsidRPr="00CD4A97">
        <w:rPr>
          <w:rFonts w:ascii="Times New Roman" w:hAnsi="Times New Roman" w:cs="Times New Roman"/>
          <w:sz w:val="24"/>
          <w:szCs w:val="24"/>
        </w:rPr>
        <w:t>/ɑ:/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. Whereas, when articulate /a</w:t>
      </w:r>
      <w:r w:rsidR="00937462" w:rsidRPr="00CD4A97">
        <w:rPr>
          <w:rFonts w:ascii="Times New Roman" w:hAnsi="Times New Roman" w:cs="Times New Roman"/>
          <w:sz w:val="24"/>
          <w:szCs w:val="24"/>
        </w:rPr>
        <w:t>ɪ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/, your tongue should be put backward than /a/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(</w:t>
      </w:r>
      <w:r w:rsidR="00223157" w:rsidRPr="00CD4A97">
        <w:rPr>
          <w:rFonts w:ascii="Times New Roman" w:hAnsi="Times New Roman" w:cs="Times New Roman"/>
          <w:sz w:val="24"/>
          <w:szCs w:val="24"/>
        </w:rPr>
        <w:t>l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 xml:space="preserve">ike the Chinese </w:t>
      </w:r>
      <w:r w:rsidR="00AB6FFF" w:rsidRPr="00CD4A97">
        <w:rPr>
          <w:rFonts w:ascii="Times New Roman" w:hAnsi="Times New Roman" w:cs="Times New Roman"/>
          <w:sz w:val="24"/>
          <w:szCs w:val="24"/>
        </w:rPr>
        <w:t>“</w:t>
      </w:r>
      <w:r w:rsidR="009F568D" w:rsidRPr="00CD4A97">
        <w:rPr>
          <w:rFonts w:ascii="Arial" w:hAnsi="Arial" w:cs="Arial"/>
          <w:sz w:val="24"/>
          <w:szCs w:val="24"/>
        </w:rPr>
        <w:t>ɑ</w:t>
      </w:r>
      <w:r w:rsidR="00AB6FFF" w:rsidRPr="00CD4A97">
        <w:rPr>
          <w:rFonts w:ascii="Times New Roman" w:hAnsi="Times New Roman" w:cs="Times New Roman"/>
          <w:sz w:val="24"/>
          <w:szCs w:val="24"/>
        </w:rPr>
        <w:t>”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)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 xml:space="preserve"> and then 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pronounce from /a/ to /</w:t>
      </w:r>
      <w:r w:rsidR="00223157" w:rsidRPr="00CD4A97">
        <w:rPr>
          <w:rFonts w:ascii="Times New Roman" w:hAnsi="Times New Roman" w:cs="Times New Roman"/>
          <w:sz w:val="24"/>
          <w:szCs w:val="24"/>
        </w:rPr>
        <w:t>ɪ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/ seamlessly.</w:t>
      </w:r>
    </w:p>
    <w:p w:rsidR="00D3492D" w:rsidRPr="00CD4A97" w:rsidRDefault="00D3492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>The sound of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 is richer or resonant than the Chinese /</w:t>
      </w:r>
      <w:r w:rsidRPr="00CD4A97">
        <w:rPr>
          <w:rFonts w:ascii="Times New Roman" w:hAnsi="Times New Roman" w:cs="Times New Roman"/>
          <w:sz w:val="24"/>
          <w:szCs w:val="24"/>
        </w:rPr>
        <w:t>ɑɪ</w:t>
      </w:r>
      <w:r w:rsidRPr="00CD4A97">
        <w:rPr>
          <w:rFonts w:ascii="Times New Roman" w:hAnsi="Times New Roman" w:cs="Times New Roman" w:hint="eastAsia"/>
          <w:sz w:val="24"/>
          <w:szCs w:val="24"/>
        </w:rPr>
        <w:t>/ so you should open your mouth more widely.</w:t>
      </w:r>
    </w:p>
    <w:p w:rsidR="00223157" w:rsidRPr="009C1CB1" w:rsidRDefault="00223157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8C3CA7" wp14:editId="67FFBEA3">
            <wp:extent cx="3133725" cy="2061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20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Pr="00F137D9" w:rsidRDefault="00F137D9" w:rsidP="00F137D9">
      <w:pPr>
        <w:outlineLvl w:val="1"/>
        <w:rPr>
          <w:rFonts w:ascii="Times New Roman" w:hAnsi="Times New Roman" w:cs="Times New Roman"/>
          <w:b/>
          <w:sz w:val="32"/>
        </w:rPr>
      </w:pPr>
      <w:r w:rsidRPr="00F137D9">
        <w:rPr>
          <w:rFonts w:ascii="Times New Roman" w:hAnsi="Times New Roman" w:cs="Times New Roman" w:hint="eastAsia"/>
          <w:b/>
          <w:sz w:val="32"/>
        </w:rPr>
        <w:t>10 /a</w:t>
      </w:r>
      <w:r w:rsidRPr="00F137D9">
        <w:rPr>
          <w:rFonts w:ascii="Times New Roman" w:hAnsi="Times New Roman" w:cs="Times New Roman"/>
          <w:b/>
          <w:sz w:val="32"/>
        </w:rPr>
        <w:t>ʊ</w:t>
      </w:r>
      <w:r w:rsidRPr="00F137D9">
        <w:rPr>
          <w:rFonts w:ascii="Times New Roman" w:hAnsi="Times New Roman" w:cs="Times New Roman" w:hint="eastAsia"/>
          <w:b/>
          <w:sz w:val="32"/>
        </w:rPr>
        <w:t>/</w:t>
      </w:r>
    </w:p>
    <w:p w:rsidR="00F137D9" w:rsidRDefault="00F137D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It is like /a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except that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replaced by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40533E" w:rsidRDefault="0040533E" w:rsidP="00F47589">
      <w:pPr>
        <w:rPr>
          <w:rFonts w:ascii="Times New Roman" w:hAnsi="Times New Roman" w:cs="Times New Roman"/>
          <w:sz w:val="24"/>
          <w:szCs w:val="24"/>
        </w:rPr>
      </w:pPr>
    </w:p>
    <w:p w:rsidR="0048213B" w:rsidRDefault="0048213B" w:rsidP="00F47589">
      <w:pPr>
        <w:rPr>
          <w:rFonts w:ascii="Times New Roman" w:hAnsi="Times New Roman" w:cs="Times New Roman"/>
          <w:sz w:val="24"/>
          <w:szCs w:val="24"/>
        </w:rPr>
      </w:pPr>
    </w:p>
    <w:p w:rsidR="0040533E" w:rsidRPr="002B700D" w:rsidRDefault="0040533E" w:rsidP="002B700D">
      <w:pPr>
        <w:outlineLvl w:val="1"/>
        <w:rPr>
          <w:rFonts w:ascii="Times New Roman" w:hAnsi="Times New Roman" w:cs="Times New Roman"/>
          <w:b/>
          <w:sz w:val="32"/>
        </w:rPr>
      </w:pPr>
      <w:r w:rsidRPr="002B700D">
        <w:rPr>
          <w:rFonts w:ascii="Times New Roman" w:hAnsi="Times New Roman" w:cs="Times New Roman" w:hint="eastAsia"/>
          <w:b/>
          <w:sz w:val="32"/>
        </w:rPr>
        <w:t>11 /</w:t>
      </w:r>
      <w:r w:rsidRPr="002B700D">
        <w:rPr>
          <w:rFonts w:ascii="Times New Roman" w:hAnsi="Times New Roman" w:cs="Times New Roman"/>
          <w:b/>
          <w:sz w:val="32"/>
        </w:rPr>
        <w:t>ʊə</w:t>
      </w:r>
      <w:r w:rsidRPr="002B700D">
        <w:rPr>
          <w:rFonts w:ascii="Times New Roman" w:hAnsi="Times New Roman" w:cs="Times New Roman" w:hint="eastAsia"/>
          <w:b/>
          <w:sz w:val="32"/>
        </w:rPr>
        <w:t>/</w:t>
      </w:r>
    </w:p>
    <w:p w:rsidR="0040533E" w:rsidRDefault="0040533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/</w:t>
      </w:r>
      <w:r>
        <w:rPr>
          <w:rFonts w:ascii="Times New Roman" w:hAnsi="Times New Roman" w:cs="Times New Roman"/>
          <w:sz w:val="24"/>
          <w:szCs w:val="24"/>
        </w:rPr>
        <w:t>ʊə</w:t>
      </w:r>
      <w:r>
        <w:rPr>
          <w:rFonts w:ascii="Times New Roman" w:hAnsi="Times New Roman" w:cs="Times New Roman" w:hint="eastAsia"/>
          <w:sz w:val="24"/>
          <w:szCs w:val="24"/>
        </w:rPr>
        <w:t>/ the stress falls on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3505C8">
        <w:rPr>
          <w:rFonts w:ascii="Times New Roman" w:hAnsi="Times New Roman" w:cs="Times New Roman" w:hint="eastAsia"/>
          <w:sz w:val="24"/>
          <w:szCs w:val="24"/>
        </w:rPr>
        <w:t xml:space="preserve">. It is the same when it is articulated with 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constants. For instance, in </w:t>
      </w:r>
      <w:r w:rsidR="007D5B27">
        <w:rPr>
          <w:rFonts w:ascii="Times New Roman" w:hAnsi="Times New Roman" w:cs="Times New Roman"/>
          <w:sz w:val="24"/>
          <w:szCs w:val="24"/>
        </w:rPr>
        <w:t>“</w:t>
      </w:r>
      <w:r w:rsidR="001F1470">
        <w:rPr>
          <w:rFonts w:ascii="Times New Roman" w:hAnsi="Times New Roman" w:cs="Times New Roman" w:hint="eastAsia"/>
          <w:sz w:val="24"/>
          <w:szCs w:val="24"/>
        </w:rPr>
        <w:t>lure /l</w:t>
      </w:r>
      <w:r w:rsidR="003505C8">
        <w:rPr>
          <w:rFonts w:ascii="Times New Roman" w:hAnsi="Times New Roman" w:cs="Times New Roman"/>
          <w:sz w:val="24"/>
          <w:szCs w:val="24"/>
        </w:rPr>
        <w:t>ʊə</w:t>
      </w:r>
      <w:r w:rsidR="001F1470">
        <w:rPr>
          <w:rFonts w:ascii="Times New Roman" w:hAnsi="Times New Roman" w:cs="Times New Roman" w:hint="eastAsia"/>
          <w:sz w:val="24"/>
          <w:szCs w:val="24"/>
        </w:rPr>
        <w:t>/</w:t>
      </w:r>
      <w:r w:rsidR="007D5B27">
        <w:rPr>
          <w:rFonts w:ascii="Times New Roman" w:hAnsi="Times New Roman" w:cs="Times New Roman"/>
          <w:sz w:val="24"/>
          <w:szCs w:val="24"/>
        </w:rPr>
        <w:t>”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 the stress falls on /l</w:t>
      </w:r>
      <w:r w:rsidR="003505C8">
        <w:rPr>
          <w:rFonts w:ascii="Times New Roman" w:hAnsi="Times New Roman" w:cs="Times New Roman"/>
          <w:sz w:val="24"/>
          <w:szCs w:val="24"/>
        </w:rPr>
        <w:t>ʊ</w:t>
      </w:r>
      <w:r w:rsidR="003505C8">
        <w:rPr>
          <w:rFonts w:ascii="Times New Roman" w:hAnsi="Times New Roman" w:cs="Times New Roman" w:hint="eastAsia"/>
          <w:sz w:val="24"/>
          <w:szCs w:val="24"/>
        </w:rPr>
        <w:t>/.</w:t>
      </w:r>
    </w:p>
    <w:p w:rsidR="00133BE8" w:rsidRPr="00133BE8" w:rsidRDefault="00133BE8" w:rsidP="00133BE8">
      <w:pPr>
        <w:outlineLvl w:val="1"/>
        <w:rPr>
          <w:rFonts w:ascii="Times New Roman" w:hAnsi="Times New Roman" w:cs="Times New Roman"/>
          <w:b/>
          <w:sz w:val="32"/>
        </w:rPr>
      </w:pPr>
      <w:r w:rsidRPr="00133BE8">
        <w:rPr>
          <w:rFonts w:ascii="Times New Roman" w:hAnsi="Times New Roman" w:cs="Times New Roman" w:hint="eastAsia"/>
          <w:b/>
          <w:sz w:val="32"/>
        </w:rPr>
        <w:t>12 /</w:t>
      </w:r>
      <w:r w:rsidRPr="00133BE8">
        <w:rPr>
          <w:rFonts w:ascii="Times New Roman" w:hAnsi="Times New Roman" w:cs="Times New Roman"/>
          <w:b/>
          <w:sz w:val="32"/>
        </w:rPr>
        <w:t>ɪə</w:t>
      </w:r>
      <w:r w:rsidRPr="00133BE8">
        <w:rPr>
          <w:rFonts w:ascii="Times New Roman" w:hAnsi="Times New Roman" w:cs="Times New Roman" w:hint="eastAsia"/>
          <w:b/>
          <w:sz w:val="32"/>
        </w:rPr>
        <w:t>/</w:t>
      </w:r>
    </w:p>
    <w:p w:rsidR="000D1FE8" w:rsidRDefault="000D1FE8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stress also falls on the first vowel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 while the /</w:t>
      </w:r>
      <w:r w:rsidR="001A1EA8">
        <w:rPr>
          <w:rFonts w:ascii="Times New Roman" w:hAnsi="Times New Roman" w:cs="Times New Roman"/>
          <w:sz w:val="24"/>
          <w:szCs w:val="24"/>
        </w:rPr>
        <w:t>ə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/ is pronounced more slightly. </w:t>
      </w:r>
    </w:p>
    <w:p w:rsidR="00584704" w:rsidRDefault="0074110B" w:rsidP="00F47589">
      <w:pPr>
        <w:rPr>
          <w:rFonts w:ascii="Times New Roman" w:hAnsi="Times New Roman" w:cs="Times New Roman"/>
          <w:sz w:val="24"/>
          <w:szCs w:val="24"/>
        </w:rPr>
      </w:pPr>
      <w:r w:rsidRPr="00B73511">
        <w:rPr>
          <w:rFonts w:ascii="Times New Roman" w:hAnsi="Times New Roman" w:cs="Times New Roman" w:hint="eastAsia"/>
          <w:b/>
          <w:sz w:val="24"/>
          <w:szCs w:val="24"/>
        </w:rPr>
        <w:t>Wrong Pronunciation:</w:t>
      </w:r>
      <w:r w:rsidR="00D95EEB">
        <w:rPr>
          <w:rFonts w:ascii="Times New Roman" w:hAnsi="Times New Roman" w:cs="Times New Roman"/>
          <w:sz w:val="24"/>
          <w:szCs w:val="24"/>
        </w:rPr>
        <w:br/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Note that Chinese speakers always wrongly articulate </w:t>
      </w:r>
      <w:r w:rsidR="00133BE8">
        <w:rPr>
          <w:rFonts w:ascii="Times New Roman" w:hAnsi="Times New Roman" w:cs="Times New Roman"/>
          <w:sz w:val="24"/>
          <w:szCs w:val="24"/>
        </w:rPr>
        <w:t>“</w:t>
      </w:r>
      <w:r w:rsidR="00133BE8">
        <w:rPr>
          <w:rFonts w:ascii="Times New Roman" w:hAnsi="Times New Roman" w:cs="Times New Roman" w:hint="eastAsia"/>
          <w:sz w:val="24"/>
          <w:szCs w:val="24"/>
        </w:rPr>
        <w:t>yi e</w:t>
      </w:r>
      <w:r w:rsidR="00133BE8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, or many people wrap their tongues to pronounce </w:t>
      </w:r>
      <w:r w:rsidR="00584704">
        <w:rPr>
          <w:rFonts w:ascii="Times New Roman" w:hAnsi="Times New Roman" w:cs="Times New Roman"/>
          <w:sz w:val="24"/>
          <w:szCs w:val="24"/>
        </w:rPr>
        <w:t>“</w:t>
      </w:r>
      <w:r w:rsidR="00584704">
        <w:rPr>
          <w:rFonts w:ascii="Times New Roman" w:hAnsi="Times New Roman" w:cs="Times New Roman" w:hint="eastAsia"/>
          <w:sz w:val="24"/>
          <w:szCs w:val="24"/>
        </w:rPr>
        <w:t>er</w:t>
      </w:r>
      <w:r w:rsidR="00584704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 as in Chinese.</w:t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33BE8" w:rsidRDefault="00133BE8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Whereas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a short vowel and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 xml:space="preserve">/ is schwa not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 See the notes of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5C43B4" w:rsidRDefault="0052723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Examples: </w:t>
      </w:r>
      <w:r w:rsidR="005C43B4">
        <w:rPr>
          <w:rFonts w:ascii="Times New Roman" w:hAnsi="Times New Roman" w:cs="Times New Roman" w:hint="eastAsia"/>
          <w:sz w:val="24"/>
          <w:szCs w:val="24"/>
        </w:rPr>
        <w:t>dear /d</w:t>
      </w:r>
      <w:r w:rsidR="005C43B4" w:rsidRPr="005C43B4">
        <w:rPr>
          <w:rFonts w:ascii="Times New Roman" w:hAnsi="Times New Roman" w:cs="Times New Roman"/>
          <w:sz w:val="24"/>
          <w:szCs w:val="24"/>
        </w:rPr>
        <w:t>ɪə</w:t>
      </w:r>
      <w:r w:rsidR="005C43B4">
        <w:rPr>
          <w:rFonts w:ascii="Times New Roman" w:hAnsi="Times New Roman" w:cs="Times New Roman" w:hint="eastAsia"/>
          <w:sz w:val="24"/>
          <w:szCs w:val="24"/>
        </w:rPr>
        <w:t>/ fear /f</w:t>
      </w:r>
      <w:r w:rsidR="005C43B4" w:rsidRPr="005C43B4">
        <w:rPr>
          <w:rFonts w:ascii="Times New Roman" w:hAnsi="Times New Roman" w:cs="Times New Roman"/>
          <w:sz w:val="24"/>
          <w:szCs w:val="24"/>
        </w:rPr>
        <w:t>ɪə</w:t>
      </w:r>
      <w:r w:rsidR="005C43B4">
        <w:rPr>
          <w:rFonts w:ascii="Times New Roman" w:hAnsi="Times New Roman" w:cs="Times New Roman" w:hint="eastAsia"/>
          <w:sz w:val="24"/>
          <w:szCs w:val="24"/>
        </w:rPr>
        <w:t>/</w:t>
      </w:r>
    </w:p>
    <w:p w:rsidR="005A5569" w:rsidRDefault="005A5569" w:rsidP="00F47589">
      <w:pPr>
        <w:rPr>
          <w:rFonts w:ascii="Times New Roman" w:hAnsi="Times New Roman" w:cs="Times New Roman"/>
          <w:sz w:val="24"/>
          <w:szCs w:val="24"/>
        </w:rPr>
      </w:pPr>
    </w:p>
    <w:p w:rsidR="005A5569" w:rsidRPr="005A5569" w:rsidRDefault="005A5569" w:rsidP="005A5569">
      <w:pPr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5A5569">
        <w:rPr>
          <w:rFonts w:ascii="Times New Roman" w:hAnsi="Times New Roman" w:cs="Times New Roman" w:hint="eastAsia"/>
          <w:b/>
          <w:sz w:val="32"/>
          <w:szCs w:val="24"/>
        </w:rPr>
        <w:t>Consonants</w:t>
      </w:r>
    </w:p>
    <w:p w:rsidR="00775AD5" w:rsidRPr="00775AD5" w:rsidRDefault="00775AD5" w:rsidP="00775AD5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775AD5">
        <w:rPr>
          <w:rFonts w:ascii="Times New Roman" w:hAnsi="Times New Roman" w:cs="Times New Roman" w:hint="eastAsia"/>
          <w:b/>
          <w:sz w:val="24"/>
          <w:szCs w:val="24"/>
        </w:rPr>
        <w:t>General Tips</w:t>
      </w:r>
    </w:p>
    <w:p w:rsidR="005A5569" w:rsidRPr="00EC6249" w:rsidRDefault="005A5569" w:rsidP="00EC6249">
      <w:pPr>
        <w:pStyle w:val="a3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C6249">
        <w:rPr>
          <w:rFonts w:ascii="Times New Roman" w:hAnsi="Times New Roman" w:cs="Times New Roman" w:hint="eastAsia"/>
          <w:sz w:val="24"/>
          <w:szCs w:val="24"/>
        </w:rPr>
        <w:t>How to articulate voiced consotants?</w:t>
      </w:r>
    </w:p>
    <w:p w:rsidR="005A5569" w:rsidRDefault="005A556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voice consotants are different from Chinese consotants. For instance, book </w:t>
      </w:r>
      <w:r w:rsidR="00AF2685">
        <w:rPr>
          <w:rFonts w:ascii="Times New Roman" w:hAnsi="Times New Roman" w:cs="Times New Roman" w:hint="eastAsia"/>
          <w:sz w:val="24"/>
          <w:szCs w:val="24"/>
        </w:rPr>
        <w:t>/b</w:t>
      </w:r>
      <w:r w:rsidR="00AF2685">
        <w:rPr>
          <w:rFonts w:ascii="Times New Roman" w:hAnsi="Times New Roman" w:cs="Times New Roman"/>
          <w:sz w:val="24"/>
          <w:szCs w:val="24"/>
        </w:rPr>
        <w:t>ʊ</w:t>
      </w:r>
      <w:r w:rsidR="00AF2685">
        <w:rPr>
          <w:rFonts w:ascii="Times New Roman" w:hAnsi="Times New Roman" w:cs="Times New Roman" w:hint="eastAsia"/>
          <w:sz w:val="24"/>
          <w:szCs w:val="24"/>
        </w:rPr>
        <w:t>k/ is different because in English to articulate /b/ you vocal cords should vibrate first and then the sound comes out as you open your lips</w:t>
      </w:r>
      <w:r w:rsidR="006C7184">
        <w:rPr>
          <w:rFonts w:ascii="Times New Roman" w:hAnsi="Times New Roman" w:cs="Times New Roman" w:hint="eastAsia"/>
          <w:sz w:val="24"/>
          <w:szCs w:val="24"/>
        </w:rPr>
        <w:t>; it is a plosive consotant</w:t>
      </w:r>
      <w:r w:rsidR="00AF2685">
        <w:rPr>
          <w:rFonts w:ascii="Times New Roman" w:hAnsi="Times New Roman" w:cs="Times New Roman" w:hint="eastAsia"/>
          <w:sz w:val="24"/>
          <w:szCs w:val="24"/>
        </w:rPr>
        <w:t>. Whereas, the Chinese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b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is a voiceless consotant. The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AF2685">
        <w:rPr>
          <w:rFonts w:ascii="Times New Roman" w:hAnsi="Times New Roman" w:cs="Times New Roman" w:hint="eastAsia"/>
          <w:sz w:val="24"/>
          <w:szCs w:val="24"/>
        </w:rPr>
        <w:t>不可</w:t>
      </w:r>
      <w:r w:rsidR="00AF2685">
        <w:rPr>
          <w:rFonts w:ascii="Times New Roman" w:hAnsi="Times New Roman" w:cs="Times New Roman" w:hint="eastAsia"/>
          <w:sz w:val="24"/>
          <w:szCs w:val="24"/>
        </w:rPr>
        <w:t>(bu ke)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does not need your vocal cords to vibrate before you open you mouth since the sound of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bu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actually from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u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>.</w:t>
      </w:r>
    </w:p>
    <w:p w:rsidR="00FB764B" w:rsidRDefault="00FB764B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N.B. There is not any voiced consotant in Chinese; the /b/, which not as same as /b/ in English, is 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acutually </w:t>
      </w:r>
      <w:r>
        <w:rPr>
          <w:rFonts w:ascii="Times New Roman" w:hAnsi="Times New Roman" w:cs="Times New Roman" w:hint="eastAsia"/>
          <w:sz w:val="24"/>
          <w:szCs w:val="24"/>
        </w:rPr>
        <w:t>a voiceless consotant.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(2) Three stages to articulate consonants.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take /p/ as an example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Catch: Close your lips before send air from your lung.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Hold: Send air and hold your lips.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Release: Open your lips immediately. </w:t>
      </w:r>
    </w:p>
    <w:p w:rsidR="00D071EB" w:rsidRPr="00A1484F" w:rsidRDefault="00D071EB" w:rsidP="00A1484F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1484F">
        <w:rPr>
          <w:rFonts w:ascii="Times New Roman" w:hAnsi="Times New Roman" w:cs="Times New Roman" w:hint="eastAsia"/>
          <w:b/>
          <w:sz w:val="24"/>
          <w:szCs w:val="24"/>
        </w:rPr>
        <w:lastRenderedPageBreak/>
        <w:t>/p/ and /b/</w:t>
      </w:r>
    </w:p>
    <w:p w:rsidR="00D071EB" w:rsidRDefault="00EC6249" w:rsidP="00EC62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/p/</w:t>
      </w:r>
    </w:p>
    <w:p w:rsidR="00EC6249" w:rsidRDefault="00EC6249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 are three </w:t>
      </w:r>
      <w:r w:rsidR="000E78F2">
        <w:rPr>
          <w:rFonts w:ascii="Times New Roman" w:hAnsi="Times New Roman" w:cs="Times New Roman" w:hint="eastAsia"/>
          <w:sz w:val="24"/>
          <w:szCs w:val="24"/>
        </w:rPr>
        <w:t>kinds of /p/ in English.</w:t>
      </w:r>
      <w:r w:rsidR="00C81E85">
        <w:rPr>
          <w:rFonts w:ascii="Times New Roman" w:hAnsi="Times New Roman" w:cs="Times New Roman" w:hint="eastAsia"/>
          <w:sz w:val="24"/>
          <w:szCs w:val="24"/>
        </w:rPr>
        <w:t xml:space="preserve"> So are /t/, /k/</w:t>
      </w:r>
      <w:r w:rsidR="00B77FD3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E1141C" w:rsidRDefault="000E78F2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1, Aspirated /p/. </w:t>
      </w:r>
    </w:p>
    <w:p w:rsidR="000E78F2" w:rsidRDefault="00E1141C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there is a vowel after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, i</w:t>
      </w:r>
      <w:r w:rsidR="000E78F2">
        <w:rPr>
          <w:rFonts w:ascii="Times New Roman" w:hAnsi="Times New Roman" w:cs="Times New Roman" w:hint="eastAsia"/>
          <w:sz w:val="24"/>
          <w:szCs w:val="24"/>
        </w:rPr>
        <w:t>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an aspirated and</w:t>
      </w:r>
      <w:r w:rsidR="000E78F2">
        <w:rPr>
          <w:rFonts w:ascii="Times New Roman" w:hAnsi="Times New Roman" w:cs="Times New Roman" w:hint="eastAsia"/>
          <w:sz w:val="24"/>
          <w:szCs w:val="24"/>
        </w:rPr>
        <w:t xml:space="preserve"> standard pronunciation of /p/, such as peak /pi:k/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1141C" w:rsidRDefault="000E78F2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Unaspirated /p/</w:t>
      </w:r>
      <w:r w:rsidR="00E1141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5A082B" w:rsidRDefault="00E1141C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is preceded by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, it is an unaspirated consotant. 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It is quite like the Chinse b in </w:t>
      </w:r>
      <w:r w:rsidR="00A45509">
        <w:rPr>
          <w:rFonts w:ascii="Times New Roman" w:hAnsi="Times New Roman" w:cs="Times New Roman"/>
          <w:sz w:val="24"/>
          <w:szCs w:val="24"/>
        </w:rPr>
        <w:t>“</w:t>
      </w:r>
      <w:r w:rsidR="00A45509">
        <w:rPr>
          <w:rFonts w:ascii="Times New Roman" w:hAnsi="Times New Roman" w:cs="Times New Roman" w:hint="eastAsia"/>
          <w:sz w:val="24"/>
          <w:szCs w:val="24"/>
        </w:rPr>
        <w:t>bo</w:t>
      </w:r>
      <w:r w:rsidR="00A45509">
        <w:rPr>
          <w:rFonts w:ascii="Times New Roman" w:hAnsi="Times New Roman" w:cs="Times New Roman"/>
          <w:sz w:val="24"/>
          <w:szCs w:val="24"/>
        </w:rPr>
        <w:t>”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 which is </w:t>
      </w:r>
      <w:r w:rsidR="002869D9">
        <w:rPr>
          <w:rFonts w:ascii="Times New Roman" w:hAnsi="Times New Roman" w:cs="Times New Roman" w:hint="eastAsia"/>
          <w:sz w:val="24"/>
          <w:szCs w:val="24"/>
        </w:rPr>
        <w:t xml:space="preserve">actually a voiceless consotant in Chinese Pinyin. </w:t>
      </w:r>
    </w:p>
    <w:p w:rsidR="000E78F2" w:rsidRDefault="005A082B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Attention should be paid is that it is not true that there is no air coming out from your mouth, but less air that the aspirated /p/. </w:t>
      </w:r>
    </w:p>
    <w:p w:rsidR="005A082B" w:rsidRDefault="005A082B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mistake is that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in words like speak /spi:k/ is wrongly pronounced /b/ in English, which is not correct. </w:t>
      </w:r>
    </w:p>
    <w:p w:rsidR="00DB7C69" w:rsidRDefault="00DB7C69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3, </w:t>
      </w:r>
      <w:r w:rsidR="004B0D08">
        <w:rPr>
          <w:rFonts w:ascii="Times New Roman" w:hAnsi="Times New Roman" w:cs="Times New Roman" w:hint="eastAsia"/>
          <w:sz w:val="24"/>
          <w:szCs w:val="24"/>
        </w:rPr>
        <w:t>No audible</w:t>
      </w:r>
      <w:r>
        <w:rPr>
          <w:rFonts w:ascii="Times New Roman" w:hAnsi="Times New Roman" w:cs="Times New Roman" w:hint="eastAsia"/>
          <w:sz w:val="24"/>
          <w:szCs w:val="24"/>
        </w:rPr>
        <w:t xml:space="preserve"> release.</w:t>
      </w:r>
    </w:p>
    <w:p w:rsidR="00DB7C69" w:rsidRDefault="00DB7C69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in trapdoor /tr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pd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 xml:space="preserve">:/ the /p/ is articulated without any voice or air coming from your mounth, but your mouth should be opened. </w:t>
      </w:r>
    </w:p>
    <w:p w:rsidR="00280AD5" w:rsidRDefault="00280AD5" w:rsidP="00EC6249">
      <w:pPr>
        <w:pStyle w:val="a3"/>
        <w:ind w:left="71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Another example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help me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1519EB" w:rsidRDefault="001519EB" w:rsidP="001519EB">
      <w:pPr>
        <w:pStyle w:val="a3"/>
        <w:numPr>
          <w:ilvl w:val="0"/>
          <w:numId w:val="6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/b/</w:t>
      </w:r>
    </w:p>
    <w:p w:rsidR="001519EB" w:rsidRPr="001519EB" w:rsidRDefault="001519EB" w:rsidP="001519EB">
      <w:pPr>
        <w:pStyle w:val="a3"/>
        <w:ind w:left="71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Note that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bo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voiceless consonant. It is like the /p/ in </w:t>
      </w:r>
      <w:r>
        <w:rPr>
          <w:rFonts w:ascii="Times New Roman" w:hAnsi="Times New Roman" w:cs="Times New Roman" w:hint="eastAsia"/>
          <w:sz w:val="24"/>
          <w:szCs w:val="24"/>
        </w:rPr>
        <w:t>speak /spi:k/</w:t>
      </w:r>
      <w:r w:rsidR="000A2FAF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1519EB" w:rsidRDefault="001519EB" w:rsidP="00EC6249">
      <w:pPr>
        <w:pStyle w:val="a3"/>
        <w:ind w:left="717"/>
        <w:rPr>
          <w:rFonts w:ascii="Times New Roman" w:hAnsi="Times New Roman" w:cs="Times New Roman" w:hint="eastAsia"/>
          <w:sz w:val="24"/>
          <w:szCs w:val="24"/>
        </w:rPr>
      </w:pPr>
    </w:p>
    <w:p w:rsidR="001519EB" w:rsidRPr="00165611" w:rsidRDefault="00165611" w:rsidP="00165611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 w:hint="eastAsia"/>
          <w:b/>
          <w:sz w:val="24"/>
          <w:szCs w:val="24"/>
        </w:rPr>
      </w:pPr>
      <w:r w:rsidRPr="00165611">
        <w:rPr>
          <w:rFonts w:ascii="Times New Roman" w:hAnsi="Times New Roman" w:cs="Times New Roman" w:hint="eastAsia"/>
          <w:b/>
          <w:sz w:val="24"/>
          <w:szCs w:val="24"/>
        </w:rPr>
        <w:t>/m/, /n/ and /ng/</w:t>
      </w:r>
    </w:p>
    <w:p w:rsidR="00165611" w:rsidRDefault="00165611" w:rsidP="00165611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/m/ To articulate it, your tongue is placed naturally in your mouth and let the air come through you</w:t>
      </w:r>
      <w:r w:rsidR="00643B6A"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 nasal cavity. </w:t>
      </w:r>
    </w:p>
    <w:p w:rsidR="00BA4A74" w:rsidRPr="00165611" w:rsidRDefault="00BA4A74" w:rsidP="001656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/n/ When articualte /n/</w:t>
      </w:r>
      <w:r w:rsidR="00643B6A">
        <w:rPr>
          <w:rFonts w:ascii="Times New Roman" w:hAnsi="Times New Roman" w:cs="Times New Roman" w:hint="eastAsia"/>
          <w:sz w:val="24"/>
          <w:szCs w:val="24"/>
        </w:rPr>
        <w:t>, your tongue should touch the alveoli(</w:t>
      </w:r>
      <w:r w:rsidR="00643B6A">
        <w:rPr>
          <w:rFonts w:ascii="Times New Roman" w:hAnsi="Times New Roman" w:cs="Times New Roman" w:hint="eastAsia"/>
          <w:sz w:val="24"/>
          <w:szCs w:val="24"/>
        </w:rPr>
        <w:t>上齿龈</w:t>
      </w:r>
      <w:r w:rsidR="00643B6A">
        <w:rPr>
          <w:rFonts w:ascii="Times New Roman" w:hAnsi="Times New Roman" w:cs="Times New Roman" w:hint="eastAsia"/>
          <w:sz w:val="24"/>
          <w:szCs w:val="24"/>
        </w:rPr>
        <w:t xml:space="preserve">) and then let the sound pass through your nasal cavity. </w:t>
      </w:r>
      <w:bookmarkStart w:id="0" w:name="_GoBack"/>
      <w:bookmarkEnd w:id="0"/>
    </w:p>
    <w:sectPr w:rsidR="00BA4A74" w:rsidRPr="001656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0CC" w:rsidRDefault="004530CC" w:rsidP="00D56895">
      <w:pPr>
        <w:spacing w:after="0" w:line="240" w:lineRule="auto"/>
      </w:pPr>
      <w:r>
        <w:separator/>
      </w:r>
    </w:p>
  </w:endnote>
  <w:endnote w:type="continuationSeparator" w:id="0">
    <w:p w:rsidR="004530CC" w:rsidRDefault="004530CC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0CC" w:rsidRDefault="004530CC" w:rsidP="00D56895">
      <w:pPr>
        <w:spacing w:after="0" w:line="240" w:lineRule="auto"/>
      </w:pPr>
      <w:r>
        <w:separator/>
      </w:r>
    </w:p>
  </w:footnote>
  <w:footnote w:type="continuationSeparator" w:id="0">
    <w:p w:rsidR="004530CC" w:rsidRDefault="004530CC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0E1"/>
    <w:multiLevelType w:val="hybridMultilevel"/>
    <w:tmpl w:val="342829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35DD0"/>
    <w:multiLevelType w:val="hybridMultilevel"/>
    <w:tmpl w:val="5028A836"/>
    <w:lvl w:ilvl="0" w:tplc="D15E8A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F7F6F"/>
    <w:multiLevelType w:val="hybridMultilevel"/>
    <w:tmpl w:val="37066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F17FF"/>
    <w:multiLevelType w:val="hybridMultilevel"/>
    <w:tmpl w:val="AB12739A"/>
    <w:lvl w:ilvl="0" w:tplc="7352A864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76502ED0"/>
    <w:multiLevelType w:val="hybridMultilevel"/>
    <w:tmpl w:val="2B86390C"/>
    <w:lvl w:ilvl="0" w:tplc="813EA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399B"/>
    <w:rsid w:val="0000715A"/>
    <w:rsid w:val="0001220C"/>
    <w:rsid w:val="00020548"/>
    <w:rsid w:val="00025E66"/>
    <w:rsid w:val="000746B0"/>
    <w:rsid w:val="00075675"/>
    <w:rsid w:val="000A1DCE"/>
    <w:rsid w:val="000A2FAF"/>
    <w:rsid w:val="000C1589"/>
    <w:rsid w:val="000C7B0C"/>
    <w:rsid w:val="000D1FE8"/>
    <w:rsid w:val="000D4BDD"/>
    <w:rsid w:val="000D7340"/>
    <w:rsid w:val="000E290C"/>
    <w:rsid w:val="000E3966"/>
    <w:rsid w:val="000E3975"/>
    <w:rsid w:val="000E78F2"/>
    <w:rsid w:val="000F071E"/>
    <w:rsid w:val="00121751"/>
    <w:rsid w:val="00121C52"/>
    <w:rsid w:val="00133BE8"/>
    <w:rsid w:val="001519EB"/>
    <w:rsid w:val="00164610"/>
    <w:rsid w:val="00165611"/>
    <w:rsid w:val="0016788B"/>
    <w:rsid w:val="001A1EA8"/>
    <w:rsid w:val="001D2F3A"/>
    <w:rsid w:val="001F1470"/>
    <w:rsid w:val="00223157"/>
    <w:rsid w:val="002234B4"/>
    <w:rsid w:val="00225905"/>
    <w:rsid w:val="00234837"/>
    <w:rsid w:val="00243343"/>
    <w:rsid w:val="0024650F"/>
    <w:rsid w:val="00251289"/>
    <w:rsid w:val="0025320E"/>
    <w:rsid w:val="002615C6"/>
    <w:rsid w:val="00274555"/>
    <w:rsid w:val="00275821"/>
    <w:rsid w:val="00280AD5"/>
    <w:rsid w:val="00280C62"/>
    <w:rsid w:val="002869D9"/>
    <w:rsid w:val="002A0539"/>
    <w:rsid w:val="002A73A2"/>
    <w:rsid w:val="002B27F6"/>
    <w:rsid w:val="002B700D"/>
    <w:rsid w:val="002C2EAA"/>
    <w:rsid w:val="002C3A5D"/>
    <w:rsid w:val="002D1815"/>
    <w:rsid w:val="002E206C"/>
    <w:rsid w:val="002F5A2E"/>
    <w:rsid w:val="003143A8"/>
    <w:rsid w:val="00337437"/>
    <w:rsid w:val="0034445E"/>
    <w:rsid w:val="003505C8"/>
    <w:rsid w:val="00385F4A"/>
    <w:rsid w:val="00386259"/>
    <w:rsid w:val="00386D91"/>
    <w:rsid w:val="0039404A"/>
    <w:rsid w:val="00395A38"/>
    <w:rsid w:val="003C13E4"/>
    <w:rsid w:val="0040092F"/>
    <w:rsid w:val="00401493"/>
    <w:rsid w:val="0040533E"/>
    <w:rsid w:val="00406720"/>
    <w:rsid w:val="00406DBD"/>
    <w:rsid w:val="00414F5E"/>
    <w:rsid w:val="004221D0"/>
    <w:rsid w:val="004313B6"/>
    <w:rsid w:val="004347B2"/>
    <w:rsid w:val="004435AF"/>
    <w:rsid w:val="00443CF1"/>
    <w:rsid w:val="004530CC"/>
    <w:rsid w:val="004664EF"/>
    <w:rsid w:val="00475015"/>
    <w:rsid w:val="0047724A"/>
    <w:rsid w:val="004773C9"/>
    <w:rsid w:val="0048213B"/>
    <w:rsid w:val="004927F6"/>
    <w:rsid w:val="00494B1C"/>
    <w:rsid w:val="004A5A16"/>
    <w:rsid w:val="004B0D08"/>
    <w:rsid w:val="004D0A71"/>
    <w:rsid w:val="004E14EB"/>
    <w:rsid w:val="00510A2B"/>
    <w:rsid w:val="00511D72"/>
    <w:rsid w:val="0052723E"/>
    <w:rsid w:val="00540CC1"/>
    <w:rsid w:val="00543068"/>
    <w:rsid w:val="005515C0"/>
    <w:rsid w:val="00551B93"/>
    <w:rsid w:val="00584704"/>
    <w:rsid w:val="00585043"/>
    <w:rsid w:val="005947DB"/>
    <w:rsid w:val="005A082B"/>
    <w:rsid w:val="005A5569"/>
    <w:rsid w:val="005A6BDA"/>
    <w:rsid w:val="005B7581"/>
    <w:rsid w:val="005C43B4"/>
    <w:rsid w:val="005D4B84"/>
    <w:rsid w:val="005E0596"/>
    <w:rsid w:val="005E55C0"/>
    <w:rsid w:val="00611397"/>
    <w:rsid w:val="006218A8"/>
    <w:rsid w:val="00643B6A"/>
    <w:rsid w:val="00670EE6"/>
    <w:rsid w:val="0067655D"/>
    <w:rsid w:val="00676DB4"/>
    <w:rsid w:val="00685960"/>
    <w:rsid w:val="006A09B1"/>
    <w:rsid w:val="006A4824"/>
    <w:rsid w:val="006B049D"/>
    <w:rsid w:val="006C19C0"/>
    <w:rsid w:val="006C7184"/>
    <w:rsid w:val="00704EFA"/>
    <w:rsid w:val="0074110B"/>
    <w:rsid w:val="0077283F"/>
    <w:rsid w:val="00775AD5"/>
    <w:rsid w:val="00782F31"/>
    <w:rsid w:val="00793C11"/>
    <w:rsid w:val="007A0567"/>
    <w:rsid w:val="007D4030"/>
    <w:rsid w:val="007D5B27"/>
    <w:rsid w:val="007D603F"/>
    <w:rsid w:val="0080162A"/>
    <w:rsid w:val="00822EFE"/>
    <w:rsid w:val="00837F9C"/>
    <w:rsid w:val="00853120"/>
    <w:rsid w:val="0087476D"/>
    <w:rsid w:val="008B7B78"/>
    <w:rsid w:val="008C0413"/>
    <w:rsid w:val="008C6DF1"/>
    <w:rsid w:val="008D3BA0"/>
    <w:rsid w:val="008F4422"/>
    <w:rsid w:val="008F57B5"/>
    <w:rsid w:val="00900A44"/>
    <w:rsid w:val="009012C9"/>
    <w:rsid w:val="009012CD"/>
    <w:rsid w:val="00937462"/>
    <w:rsid w:val="0094413C"/>
    <w:rsid w:val="00947864"/>
    <w:rsid w:val="00953D37"/>
    <w:rsid w:val="009545F5"/>
    <w:rsid w:val="00961568"/>
    <w:rsid w:val="00972978"/>
    <w:rsid w:val="0098362A"/>
    <w:rsid w:val="00984D86"/>
    <w:rsid w:val="00987EC7"/>
    <w:rsid w:val="009A2E43"/>
    <w:rsid w:val="009A41FB"/>
    <w:rsid w:val="009B6A12"/>
    <w:rsid w:val="009C1CB1"/>
    <w:rsid w:val="009D2019"/>
    <w:rsid w:val="009E7573"/>
    <w:rsid w:val="009F568D"/>
    <w:rsid w:val="00A1261B"/>
    <w:rsid w:val="00A1484F"/>
    <w:rsid w:val="00A15DC4"/>
    <w:rsid w:val="00A27681"/>
    <w:rsid w:val="00A45509"/>
    <w:rsid w:val="00AB6FFF"/>
    <w:rsid w:val="00AB79E9"/>
    <w:rsid w:val="00AD3344"/>
    <w:rsid w:val="00AD44A4"/>
    <w:rsid w:val="00AE65D1"/>
    <w:rsid w:val="00AF2685"/>
    <w:rsid w:val="00AF3E3D"/>
    <w:rsid w:val="00B015E7"/>
    <w:rsid w:val="00B3542B"/>
    <w:rsid w:val="00B4132B"/>
    <w:rsid w:val="00B417C7"/>
    <w:rsid w:val="00B42D7D"/>
    <w:rsid w:val="00B62274"/>
    <w:rsid w:val="00B73511"/>
    <w:rsid w:val="00B77FD3"/>
    <w:rsid w:val="00BA4A74"/>
    <w:rsid w:val="00BB18BE"/>
    <w:rsid w:val="00BC3AF6"/>
    <w:rsid w:val="00BD2EBA"/>
    <w:rsid w:val="00BD4C88"/>
    <w:rsid w:val="00BF251B"/>
    <w:rsid w:val="00C1363D"/>
    <w:rsid w:val="00C205A8"/>
    <w:rsid w:val="00C52838"/>
    <w:rsid w:val="00C56CF9"/>
    <w:rsid w:val="00C61EBB"/>
    <w:rsid w:val="00C746B7"/>
    <w:rsid w:val="00C81E85"/>
    <w:rsid w:val="00CA562C"/>
    <w:rsid w:val="00CB083B"/>
    <w:rsid w:val="00CB3995"/>
    <w:rsid w:val="00CD4A97"/>
    <w:rsid w:val="00CE0B03"/>
    <w:rsid w:val="00CE15D3"/>
    <w:rsid w:val="00CE460E"/>
    <w:rsid w:val="00CE7DC0"/>
    <w:rsid w:val="00CF33AC"/>
    <w:rsid w:val="00D071EB"/>
    <w:rsid w:val="00D1304B"/>
    <w:rsid w:val="00D150D5"/>
    <w:rsid w:val="00D20E1C"/>
    <w:rsid w:val="00D3492D"/>
    <w:rsid w:val="00D5186A"/>
    <w:rsid w:val="00D52D63"/>
    <w:rsid w:val="00D537AF"/>
    <w:rsid w:val="00D56895"/>
    <w:rsid w:val="00D95EEB"/>
    <w:rsid w:val="00DA0889"/>
    <w:rsid w:val="00DA0F93"/>
    <w:rsid w:val="00DA7F5C"/>
    <w:rsid w:val="00DB7C69"/>
    <w:rsid w:val="00DD5BAC"/>
    <w:rsid w:val="00E071F4"/>
    <w:rsid w:val="00E113FA"/>
    <w:rsid w:val="00E1141C"/>
    <w:rsid w:val="00E1431F"/>
    <w:rsid w:val="00E53A25"/>
    <w:rsid w:val="00E63BD6"/>
    <w:rsid w:val="00E86A1F"/>
    <w:rsid w:val="00E93D5B"/>
    <w:rsid w:val="00E971FC"/>
    <w:rsid w:val="00EB15B0"/>
    <w:rsid w:val="00EB590F"/>
    <w:rsid w:val="00EB5F8C"/>
    <w:rsid w:val="00EC4A3F"/>
    <w:rsid w:val="00EC6249"/>
    <w:rsid w:val="00ED2131"/>
    <w:rsid w:val="00ED5DFA"/>
    <w:rsid w:val="00EE744F"/>
    <w:rsid w:val="00F137D9"/>
    <w:rsid w:val="00F2371F"/>
    <w:rsid w:val="00F27731"/>
    <w:rsid w:val="00F30564"/>
    <w:rsid w:val="00F47589"/>
    <w:rsid w:val="00F77842"/>
    <w:rsid w:val="00F924DB"/>
    <w:rsid w:val="00F96905"/>
    <w:rsid w:val="00FB764B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301A0-F8E4-4CE7-AF49-D14E7A07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961</Words>
  <Characters>5479</Characters>
  <Application>Microsoft Office Word</Application>
  <DocSecurity>0</DocSecurity>
  <Lines>45</Lines>
  <Paragraphs>12</Paragraphs>
  <ScaleCrop>false</ScaleCrop>
  <Company>Organization</Company>
  <LinksUpToDate>false</LinksUpToDate>
  <CharactersWithSpaces>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232</cp:revision>
  <dcterms:created xsi:type="dcterms:W3CDTF">2025-04-28T01:20:00Z</dcterms:created>
  <dcterms:modified xsi:type="dcterms:W3CDTF">2025-06-12T00:51:00Z</dcterms:modified>
</cp:coreProperties>
</file>