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604CBE18" w14:textId="77777777" w:rsidR="00682631" w:rsidRDefault="00682631">
      <w:pPr>
        <w:ind w:left="360" w:hanging="360"/>
      </w:pPr>
    </w:p>
    <w:p w14:paraId="16E50464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口语参考资料</w:t>
      </w:r>
    </w:p>
    <w:p w14:paraId="6AE6206E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 The English we speak (about idioms)</w:t>
      </w:r>
    </w:p>
    <w:p w14:paraId="19770D55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《剑桥中级</w:t>
      </w:r>
      <w:r>
        <w:rPr>
          <w:rFonts w:hint="eastAsia"/>
        </w:rPr>
        <w:t>/</w:t>
      </w:r>
      <w:r>
        <w:rPr>
          <w:rFonts w:hint="eastAsia"/>
        </w:rPr>
        <w:t>高级惯用搭配》</w:t>
      </w:r>
      <w:r>
        <w:rPr>
          <w:rFonts w:hint="eastAsia"/>
        </w:rPr>
        <w:t xml:space="preserve"> </w:t>
      </w:r>
      <w:r>
        <w:rPr>
          <w:rFonts w:hint="eastAsia"/>
        </w:rPr>
        <w:t>关于词语合理搭配使用，中级偏口语，高级偏写作</w:t>
      </w:r>
    </w:p>
    <w:p w14:paraId="0747229D" w14:textId="77777777" w:rsidR="00BE2C31" w:rsidRDefault="00000000">
      <w:pPr>
        <w:pStyle w:val="a8"/>
        <w:numPr>
          <w:ilvl w:val="0"/>
          <w:numId w:val="2"/>
        </w:numPr>
        <w:ind w:firstLineChars="0"/>
      </w:pPr>
      <w:hyperlink r:id="rId7" w:history="1">
        <w:r w:rsidR="004A6B20">
          <w:rPr>
            <w:rStyle w:val="a7"/>
            <w:rFonts w:hint="eastAsia"/>
          </w:rPr>
          <w:t>www.thefreedictionary.com</w:t>
        </w:r>
      </w:hyperlink>
      <w:r w:rsidR="004A6B20">
        <w:rPr>
          <w:rFonts w:hint="eastAsia"/>
        </w:rPr>
        <w:t xml:space="preserve">  : </w:t>
      </w:r>
      <w:r w:rsidR="004A6B20">
        <w:rPr>
          <w:rFonts w:hint="eastAsia"/>
        </w:rPr>
        <w:t>英英在线词典，可查近义词等</w:t>
      </w:r>
    </w:p>
    <w:p w14:paraId="4C834039" w14:textId="2FA3EE8B" w:rsidR="0009646B" w:rsidRDefault="004A6B20" w:rsidP="000964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bbclearningenglish.com</w:t>
      </w:r>
      <w:r w:rsidR="00740AD9">
        <w:t xml:space="preserve"> </w:t>
      </w:r>
      <w:r>
        <w:rPr>
          <w:rFonts w:hint="eastAsia"/>
        </w:rPr>
        <w:t xml:space="preserve"> :  BBC</w:t>
      </w:r>
      <w:r>
        <w:rPr>
          <w:rFonts w:hint="eastAsia"/>
        </w:rPr>
        <w:t>纠音节目。</w:t>
      </w:r>
    </w:p>
    <w:p w14:paraId="735FFA29" w14:textId="77777777" w:rsidR="00BE2C31" w:rsidRDefault="004A6B20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bbc</w:t>
      </w:r>
      <w:proofErr w:type="spellEnd"/>
      <w:r>
        <w:rPr>
          <w:rFonts w:hint="eastAsia"/>
        </w:rPr>
        <w:t xml:space="preserve"> world service : The English we speak.</w:t>
      </w:r>
    </w:p>
    <w:p w14:paraId="440CF021" w14:textId="77777777" w:rsidR="00BE2C31" w:rsidRDefault="004A6B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《剑桥中级英语语法》注重口语方面</w:t>
      </w:r>
    </w:p>
    <w:p w14:paraId="3F64F7EE" w14:textId="77777777" w:rsidR="00BE2C31" w:rsidRDefault="004A6B20">
      <w:pPr>
        <w:ind w:left="360"/>
      </w:pPr>
      <w:r>
        <w:rPr>
          <w:rFonts w:hint="eastAsia"/>
        </w:rPr>
        <w:t>剑桥是雅思的合作院校，剑桥的相关书籍与雅思考试的内容比较接近。</w:t>
      </w:r>
      <w:r>
        <w:br/>
      </w: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4AE84803" w14:textId="77777777" w:rsidR="00BE2C31" w:rsidRDefault="00BE2C31">
      <w:pPr>
        <w:ind w:left="360"/>
      </w:pPr>
    </w:p>
    <w:p w14:paraId="4C1F7C32" w14:textId="77777777" w:rsidR="00BE2C31" w:rsidRDefault="004A6B20">
      <w:pPr>
        <w:pStyle w:val="a8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proofErr w:type="spellStart"/>
      <w:r>
        <w:t>LeetCode</w:t>
      </w:r>
      <w:proofErr w:type="spellEnd"/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8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001B3124" w14:textId="77777777" w:rsidR="00BE2C31" w:rsidRDefault="00BE2C31">
      <w:pPr>
        <w:pStyle w:val="a8"/>
        <w:ind w:left="360" w:firstLineChars="0" w:firstLine="0"/>
      </w:pPr>
    </w:p>
    <w:p w14:paraId="2E38D811" w14:textId="77777777" w:rsidR="00BE2C31" w:rsidRDefault="004A6B20" w:rsidP="000B1452">
      <w:r>
        <w:t xml:space="preserve">4, </w:t>
      </w:r>
      <w:r>
        <w:t>相关学习网站</w:t>
      </w:r>
    </w:p>
    <w:p w14:paraId="55C5E189" w14:textId="77777777" w:rsidR="00BE2C31" w:rsidRDefault="00000000">
      <w:pPr>
        <w:pStyle w:val="a8"/>
        <w:ind w:left="360" w:firstLineChars="0" w:firstLine="0"/>
      </w:pPr>
      <w:hyperlink r:id="rId8" w:history="1">
        <w:r w:rsidR="004A6B20">
          <w:rPr>
            <w:rStyle w:val="a7"/>
          </w:rPr>
          <w:t>https://www.nativespeakeronline.com/</w:t>
        </w:r>
      </w:hyperlink>
      <w:r w:rsidR="004A6B20">
        <w:t xml:space="preserve">  </w:t>
      </w:r>
      <w:r w:rsidR="004A6B20">
        <w:t>：</w:t>
      </w:r>
      <w:r w:rsidR="004A6B20">
        <w:t xml:space="preserve"> </w:t>
      </w:r>
      <w:r w:rsidR="004A6B20">
        <w:t>地道表达</w:t>
      </w:r>
    </w:p>
    <w:p w14:paraId="236A396F" w14:textId="77777777" w:rsidR="00BE2C31" w:rsidRDefault="00000000">
      <w:pPr>
        <w:pStyle w:val="a8"/>
        <w:ind w:left="360" w:firstLineChars="0" w:firstLine="0"/>
      </w:pPr>
      <w:hyperlink r:id="rId9" w:history="1">
        <w:r w:rsidR="004A6B20">
          <w:rPr>
            <w:rStyle w:val="a7"/>
          </w:rPr>
          <w:t>https://preply.com/en/online/english-native-speakers</w:t>
        </w:r>
      </w:hyperlink>
      <w:r w:rsidR="004A6B20">
        <w:t xml:space="preserve">  </w:t>
      </w:r>
      <w:r w:rsidR="004A6B20">
        <w:t>：母语英语在线交流，收费。</w:t>
      </w:r>
    </w:p>
    <w:p w14:paraId="66D28936" w14:textId="77777777" w:rsidR="000F0D90" w:rsidRDefault="000F0D90"/>
    <w:p w14:paraId="159BD638" w14:textId="5E11AACE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571E1C">
        <w:rPr>
          <w:rFonts w:hint="eastAsia"/>
        </w:rPr>
        <w:t>语言表达不能通过转换为自己熟悉的语言再转换回来，需要用英语的思维直接理解，直接表达。</w:t>
      </w:r>
      <w:r w:rsidR="00571E1C">
        <w:br/>
      </w:r>
      <w:r w:rsidR="00571E1C">
        <w:rPr>
          <w:rFonts w:hint="eastAsia"/>
        </w:rPr>
        <w:t>原因：</w:t>
      </w:r>
      <w:r w:rsidR="00571E1C">
        <w:rPr>
          <w:rFonts w:hint="eastAsia"/>
        </w:rPr>
        <w:t>1</w:t>
      </w:r>
      <w:r w:rsidR="00571E1C">
        <w:rPr>
          <w:rFonts w:hint="eastAsia"/>
        </w:rPr>
        <w:t>，英语和自己母语转换过程中有信息损失。</w:t>
      </w:r>
      <w:r w:rsidR="00571E1C">
        <w:rPr>
          <w:rFonts w:hint="eastAsia"/>
        </w:rPr>
        <w:t>2</w:t>
      </w:r>
      <w:r w:rsidR="00571E1C">
        <w:rPr>
          <w:rFonts w:hint="eastAsia"/>
        </w:rPr>
        <w:t>，转换过程耗时，影响流畅的表达。</w:t>
      </w:r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10" w:tgtFrame="_blank" w:history="1">
        <w:r>
          <w:rPr>
            <w:rStyle w:val="a7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1" w:history="1">
        <w:r w:rsidR="00EC3FC1" w:rsidRPr="00F010B7">
          <w:rPr>
            <w:rStyle w:val="a7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000000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8416E5" w:rsidRPr="0060430E">
                <w:rPr>
                  <w:rStyle w:val="a7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2A8B9787" w14:textId="77777777" w:rsidR="00E86ED5" w:rsidRDefault="00E86ED5"/>
    <w:p w14:paraId="6CB28408" w14:textId="4FAC6F30" w:rsidR="00E86ED5" w:rsidRDefault="00E86ED5">
      <w:r>
        <w:rPr>
          <w:rFonts w:hint="eastAsia"/>
        </w:rPr>
        <w:t>1</w:t>
      </w:r>
      <w:r>
        <w:t xml:space="preserve">0, 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rammarly</w:t>
      </w:r>
      <w:r>
        <w:rPr>
          <w:rFonts w:hint="eastAsia"/>
        </w:rPr>
        <w:t>优化文章，全选之后会有提示图标，选中即可。</w:t>
      </w:r>
      <w:r w:rsidR="00BE6DC9">
        <w:rPr>
          <w:rFonts w:hint="eastAsia"/>
        </w:rPr>
        <w:t>网页版也可以。</w:t>
      </w:r>
    </w:p>
    <w:p w14:paraId="4DC81FEE" w14:textId="6BB35CC2" w:rsidR="00E86ED5" w:rsidRDefault="00E86ED5">
      <w:r>
        <w:rPr>
          <w:noProof/>
        </w:rPr>
        <w:drawing>
          <wp:inline distT="0" distB="0" distL="0" distR="0" wp14:anchorId="5AFA64FA" wp14:editId="72280CC4">
            <wp:extent cx="5274310" cy="1536700"/>
            <wp:effectExtent l="0" t="0" r="2540" b="6350"/>
            <wp:docPr id="416682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2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AA2" w14:textId="77777777" w:rsidR="00882C6B" w:rsidRDefault="00882C6B"/>
    <w:p w14:paraId="33D43BA5" w14:textId="2C8EC3D2" w:rsidR="00882C6B" w:rsidRDefault="00882C6B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English books </w:t>
      </w:r>
    </w:p>
    <w:p w14:paraId="7BFB1EDC" w14:textId="789F3C64" w:rsidR="00882C6B" w:rsidRDefault="00882C6B">
      <w:r>
        <w:rPr>
          <w:rFonts w:hint="eastAsia"/>
        </w:rPr>
        <w:t xml:space="preserve">  </w:t>
      </w:r>
      <w:r>
        <w:rPr>
          <w:rFonts w:hint="eastAsia"/>
        </w:rPr>
        <w:t>《</w:t>
      </w:r>
      <w:r w:rsidRPr="00882C6B">
        <w:t>Very Short Introductions</w:t>
      </w:r>
      <w:r>
        <w:rPr>
          <w:rFonts w:hint="eastAsia"/>
        </w:rPr>
        <w:t>》</w:t>
      </w:r>
      <w:r w:rsidR="00CE6ACE">
        <w:rPr>
          <w:rFonts w:hint="eastAsia"/>
        </w:rPr>
        <w:t xml:space="preserve"> </w:t>
      </w:r>
      <w:hyperlink r:id="rId14" w:history="1">
        <w:r w:rsidR="00D06E13" w:rsidRPr="00775A8B">
          <w:rPr>
            <w:rStyle w:val="a7"/>
          </w:rPr>
          <w:t>https://academic.oup.com/very-short-introductions</w:t>
        </w:r>
      </w:hyperlink>
    </w:p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4356E8D2" w:rsidR="00DA2784" w:rsidRPr="00E86ED5" w:rsidRDefault="00DA2784">
      <w:r>
        <w:rPr>
          <w:rFonts w:hint="eastAsia"/>
        </w:rPr>
        <w:t>写作首先保证把单词拼对，然后逐步展开去写，要有逻辑，不要思维跳跃，例如从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</w:p>
    <w:sectPr w:rsidR="00DA2784" w:rsidRPr="00E8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7446" w14:textId="77777777" w:rsidR="00FF3DC8" w:rsidRDefault="00FF3DC8" w:rsidP="00E86ED5">
      <w:r>
        <w:separator/>
      </w:r>
    </w:p>
  </w:endnote>
  <w:endnote w:type="continuationSeparator" w:id="0">
    <w:p w14:paraId="29CCFB16" w14:textId="77777777" w:rsidR="00FF3DC8" w:rsidRDefault="00FF3DC8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F0D8" w14:textId="77777777" w:rsidR="00FF3DC8" w:rsidRDefault="00FF3DC8" w:rsidP="00E86ED5">
      <w:r>
        <w:separator/>
      </w:r>
    </w:p>
  </w:footnote>
  <w:footnote w:type="continuationSeparator" w:id="0">
    <w:p w14:paraId="1EC5376A" w14:textId="77777777" w:rsidR="00FF3DC8" w:rsidRDefault="00FF3DC8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94953198">
    <w:abstractNumId w:val="1"/>
  </w:num>
  <w:num w:numId="2" w16cid:durableId="1428308695">
    <w:abstractNumId w:val="2"/>
  </w:num>
  <w:num w:numId="3" w16cid:durableId="140248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52F35"/>
    <w:rsid w:val="0009646B"/>
    <w:rsid w:val="000B1452"/>
    <w:rsid w:val="000B15FD"/>
    <w:rsid w:val="000F0D90"/>
    <w:rsid w:val="00127E67"/>
    <w:rsid w:val="001362FF"/>
    <w:rsid w:val="001A5C02"/>
    <w:rsid w:val="001F5973"/>
    <w:rsid w:val="00232D5D"/>
    <w:rsid w:val="0039257F"/>
    <w:rsid w:val="003D25C6"/>
    <w:rsid w:val="003E7003"/>
    <w:rsid w:val="004A6B20"/>
    <w:rsid w:val="0050150C"/>
    <w:rsid w:val="0052380F"/>
    <w:rsid w:val="00523C90"/>
    <w:rsid w:val="00542D32"/>
    <w:rsid w:val="00571E1C"/>
    <w:rsid w:val="005A0812"/>
    <w:rsid w:val="005B6785"/>
    <w:rsid w:val="0062570F"/>
    <w:rsid w:val="00655E81"/>
    <w:rsid w:val="00682631"/>
    <w:rsid w:val="0068313D"/>
    <w:rsid w:val="006F4B80"/>
    <w:rsid w:val="00740AD9"/>
    <w:rsid w:val="0078180B"/>
    <w:rsid w:val="00782308"/>
    <w:rsid w:val="007A76E9"/>
    <w:rsid w:val="007D4DC9"/>
    <w:rsid w:val="00810C08"/>
    <w:rsid w:val="0081266E"/>
    <w:rsid w:val="008416E5"/>
    <w:rsid w:val="00882C6B"/>
    <w:rsid w:val="008A416E"/>
    <w:rsid w:val="008B04A8"/>
    <w:rsid w:val="008C3FBE"/>
    <w:rsid w:val="008D1B5E"/>
    <w:rsid w:val="0092474D"/>
    <w:rsid w:val="009436F3"/>
    <w:rsid w:val="00A00F81"/>
    <w:rsid w:val="00B13104"/>
    <w:rsid w:val="00B1632F"/>
    <w:rsid w:val="00BB72D1"/>
    <w:rsid w:val="00BE2C31"/>
    <w:rsid w:val="00BE6DC9"/>
    <w:rsid w:val="00C7249F"/>
    <w:rsid w:val="00C758FC"/>
    <w:rsid w:val="00C7673C"/>
    <w:rsid w:val="00CE6ACE"/>
    <w:rsid w:val="00D0232D"/>
    <w:rsid w:val="00D06E13"/>
    <w:rsid w:val="00D85643"/>
    <w:rsid w:val="00D92626"/>
    <w:rsid w:val="00DA2784"/>
    <w:rsid w:val="00DA53A0"/>
    <w:rsid w:val="00E166EE"/>
    <w:rsid w:val="00E63E21"/>
    <w:rsid w:val="00E86ED5"/>
    <w:rsid w:val="00EB131A"/>
    <w:rsid w:val="00EC3FC1"/>
    <w:rsid w:val="00F00CCB"/>
    <w:rsid w:val="00F63C68"/>
    <w:rsid w:val="00F90A4C"/>
    <w:rsid w:val="00FD32A8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53E28"/>
  <w15:docId w15:val="{7FBE3FED-89A6-468C-9382-25F2D1CE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D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023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2C6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hefreedictionary.com" TargetMode="External"/><Relationship Id="rId12" Type="http://schemas.openxmlformats.org/officeDocument/2006/relationships/hyperlink" Target="https://a-programmers-guide-to-english.harryyu.me/training/ListeningandSpeak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late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ictionary.cambridge.org/dictionary/english/fu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Relationship Id="rId14" Type="http://schemas.openxmlformats.org/officeDocument/2006/relationships/hyperlink" Target="https://academic.oup.com/very-short-introdu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356</Words>
  <Characters>2030</Characters>
  <Application>Microsoft Office Word</Application>
  <DocSecurity>0</DocSecurity>
  <Lines>16</Lines>
  <Paragraphs>4</Paragraphs>
  <ScaleCrop>false</ScaleCrop>
  <Company>Organization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 bo</cp:lastModifiedBy>
  <cp:revision>43</cp:revision>
  <dcterms:created xsi:type="dcterms:W3CDTF">2022-12-23T01:02:00Z</dcterms:created>
  <dcterms:modified xsi:type="dcterms:W3CDTF">2023-12-07T00:21:00Z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