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lastRenderedPageBreak/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455E2C37" w14:textId="77777777" w:rsidR="001C2DFC" w:rsidRPr="00A5507C" w:rsidRDefault="001C2DFC" w:rsidP="001C2DFC">
      <w:pPr>
        <w:rPr>
          <w:rFonts w:ascii="Times New Roman" w:hAnsi="Times New Roman" w:cs="Times New Roman"/>
        </w:rPr>
      </w:pPr>
      <w:r w:rsidRPr="001C2DFC">
        <w:rPr>
          <w:rStyle w:val="pron"/>
          <w:rFonts w:ascii="Arial" w:hAnsi="Arial" w:cs="Arial" w:hint="eastAsia"/>
          <w:b/>
        </w:rPr>
        <w:t>five portions of fruit and vegetables</w:t>
      </w:r>
      <w:r w:rsidRPr="001C2DF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They are five different kind of fruit and vegetables a person eats everyday to keep healthy. </w:t>
      </w:r>
    </w:p>
    <w:p w14:paraId="65255BCA" w14:textId="44F6C676" w:rsidR="001C2DFC" w:rsidRPr="00A47532" w:rsidRDefault="001C2DFC" w:rsidP="00784F8D">
      <w:pPr>
        <w:rPr>
          <w:rStyle w:val="pron"/>
          <w:rFonts w:ascii="Arial" w:hAnsi="Arial" w:cs="Arial"/>
        </w:rPr>
      </w:pPr>
    </w:p>
    <w:p w14:paraId="7F783358" w14:textId="6B34EB43" w:rsidR="007C4312" w:rsidRDefault="00901072" w:rsidP="00784F8D">
      <w:pPr>
        <w:rPr>
          <w:rStyle w:val="pron"/>
          <w:rFonts w:ascii="Arial" w:hAnsi="Arial" w:cs="Arial" w:hint="eastAsia"/>
        </w:rPr>
      </w:pPr>
      <w:r w:rsidRPr="00901072">
        <w:rPr>
          <w:rStyle w:val="pron"/>
          <w:rFonts w:ascii="Arial" w:hAnsi="Arial" w:cs="Arial" w:hint="eastAsia"/>
          <w:b/>
        </w:rPr>
        <w:t>gastronomy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art and parctice of cooking and eating good food.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烹饪法；美食学</w:t>
      </w:r>
    </w:p>
    <w:p w14:paraId="6832480C" w14:textId="209F4758" w:rsidR="00901072" w:rsidRDefault="00901072" w:rsidP="00784F8D">
      <w:pPr>
        <w:rPr>
          <w:rStyle w:val="pron"/>
          <w:rFonts w:ascii="Arial" w:hAnsi="Arial" w:cs="Arial" w:hint="eastAsia"/>
        </w:rPr>
      </w:pPr>
      <w:r w:rsidRPr="00722855">
        <w:rPr>
          <w:rStyle w:val="pron"/>
          <w:rFonts w:ascii="Arial" w:hAnsi="Arial" w:cs="Arial" w:hint="eastAsia"/>
          <w:b/>
        </w:rPr>
        <w:t>gastronomic</w:t>
      </w:r>
      <w:r>
        <w:rPr>
          <w:rStyle w:val="pron"/>
          <w:rFonts w:ascii="Arial" w:hAnsi="Arial" w:cs="Arial" w:hint="eastAsia"/>
        </w:rPr>
        <w:t xml:space="preserve"> </w:t>
      </w:r>
      <w:r w:rsidR="0013695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13695C">
        <w:rPr>
          <w:rStyle w:val="pron"/>
          <w:rFonts w:ascii="Arial" w:hAnsi="Arial" w:cs="Arial" w:hint="eastAsia"/>
        </w:rPr>
        <w:t xml:space="preserve"> connected with cooking and eating good food. </w:t>
      </w:r>
      <w:r w:rsidR="0013695C">
        <w:rPr>
          <w:rStyle w:val="pron"/>
          <w:rFonts w:ascii="Arial" w:hAnsi="Arial" w:cs="Arial"/>
        </w:rPr>
        <w:br/>
      </w:r>
      <w:r w:rsidR="00604A8E">
        <w:rPr>
          <w:rStyle w:val="pron"/>
          <w:rFonts w:ascii="Arial" w:hAnsi="Arial" w:cs="Arial" w:hint="eastAsia"/>
        </w:rPr>
        <w:t xml:space="preserve">e.g. </w:t>
      </w:r>
      <w:r w:rsidR="0013695C">
        <w:rPr>
          <w:rStyle w:val="pron"/>
          <w:rFonts w:ascii="Arial" w:hAnsi="Arial" w:cs="Arial" w:hint="eastAsia"/>
        </w:rPr>
        <w:t xml:space="preserve">the gastronomic capital of France. </w:t>
      </w:r>
    </w:p>
    <w:p w14:paraId="23EB2627" w14:textId="41AFF540" w:rsidR="000608A7" w:rsidRDefault="000608A7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 xml:space="preserve">There are Arab gastronomic introductions. </w:t>
      </w:r>
      <w:bookmarkStart w:id="0" w:name="_GoBack"/>
      <w:bookmarkEnd w:id="0"/>
    </w:p>
    <w:p w14:paraId="08488E8C" w14:textId="77777777" w:rsidR="00901072" w:rsidRPr="00A47532" w:rsidRDefault="0090107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lastRenderedPageBreak/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0F7710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516559" w:rsidRDefault="00581AC8" w:rsidP="003D02F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</w:t>
      </w:r>
      <w:r w:rsidR="003D02F7" w:rsidRPr="00516559">
        <w:rPr>
          <w:rStyle w:val="pron"/>
          <w:rFonts w:ascii="Arial" w:hAnsi="Arial" w:cs="Arial"/>
          <w:b/>
          <w:bCs/>
          <w:sz w:val="24"/>
          <w:szCs w:val="32"/>
        </w:rPr>
        <w:t>.1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 xml:space="preserve"> </w:t>
      </w:r>
      <w:r w:rsidR="005F7A47" w:rsidRPr="00516559">
        <w:rPr>
          <w:rStyle w:val="pron"/>
          <w:rFonts w:ascii="Arial" w:hAnsi="Arial" w:cs="Arial"/>
          <w:b/>
          <w:bCs/>
          <w:sz w:val="24"/>
          <w:szCs w:val="32"/>
        </w:rPr>
        <w:t>F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lowers</w:t>
      </w:r>
    </w:p>
    <w:p w14:paraId="3A8ED246" w14:textId="5474E948" w:rsidR="00581AC8" w:rsidRPr="00A47532" w:rsidRDefault="000F7710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516559" w:rsidRDefault="00882EFC" w:rsidP="00882EFC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B42AAC3" w14:textId="34E91E38" w:rsidR="006810D7" w:rsidRPr="006810D7" w:rsidRDefault="00465E79" w:rsidP="006810D7">
      <w:pPr>
        <w:rPr>
          <w:rStyle w:val="pron"/>
          <w:rFonts w:ascii="Arial" w:hAnsi="Arial" w:cs="Arial" w:hint="eastAsia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  <w:lang w:val="en-GB"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3388624C" w:rsidR="00073560" w:rsidRPr="00516559" w:rsidRDefault="00D16621" w:rsidP="00D70FB6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25.3 </w:t>
      </w:r>
      <w:r w:rsidR="00DD32AA"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>Crops</w:t>
      </w:r>
      <w:r w:rsidR="00DD32AA"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 </w:t>
      </w:r>
    </w:p>
    <w:p w14:paraId="66984CED" w14:textId="5B9679FA" w:rsidR="00DD32AA" w:rsidRDefault="00DD32AA" w:rsidP="000405CA">
      <w:pPr>
        <w:rPr>
          <w:rStyle w:val="pron"/>
          <w:rFonts w:ascii="Times New Roman" w:hAnsi="Times New Roman" w:cs="Times New Roman" w:hint="eastAsia"/>
          <w:bCs/>
        </w:rPr>
      </w:pPr>
      <w:r>
        <w:rPr>
          <w:rStyle w:val="pron"/>
          <w:rFonts w:ascii="Times New Roman" w:hAnsi="Times New Roman" w:cs="Times New Roman" w:hint="eastAsia"/>
          <w:bCs/>
        </w:rPr>
        <w:t xml:space="preserve">broomcorn millet : </w:t>
      </w:r>
      <w:r>
        <w:rPr>
          <w:rStyle w:val="pron"/>
          <w:rFonts w:ascii="Times New Roman" w:hAnsi="Times New Roman" w:cs="Times New Roman" w:hint="eastAsia"/>
          <w:bCs/>
        </w:rPr>
        <w:t>高粱</w:t>
      </w:r>
    </w:p>
    <w:p w14:paraId="34A6C45F" w14:textId="77777777" w:rsidR="00DD32AA" w:rsidRPr="00DD32AA" w:rsidRDefault="00DD32AA" w:rsidP="000405CA">
      <w:pPr>
        <w:rPr>
          <w:rStyle w:val="pron"/>
          <w:rFonts w:ascii="Times New Roman" w:hAnsi="Times New Roman" w:cs="Times New Roman" w:hint="eastAsia"/>
          <w:bCs/>
        </w:rPr>
      </w:pPr>
    </w:p>
    <w:p w14:paraId="122FD521" w14:textId="359F922D" w:rsidR="00DD32AA" w:rsidRPr="00516559" w:rsidRDefault="006810D7" w:rsidP="00DD32AA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25.4 </w:t>
      </w:r>
      <w:r w:rsidR="00B77450">
        <w:rPr>
          <w:rStyle w:val="pron"/>
          <w:rFonts w:ascii="Arial" w:hAnsi="Arial" w:cs="Arial" w:hint="eastAsia"/>
          <w:b/>
          <w:bCs/>
          <w:sz w:val="24"/>
          <w:szCs w:val="32"/>
        </w:rPr>
        <w:t>Vegetables</w:t>
      </w:r>
    </w:p>
    <w:p w14:paraId="617487C5" w14:textId="541A497E" w:rsidR="00B77450" w:rsidRDefault="00B77450" w:rsidP="00DD32AA">
      <w:pPr>
        <w:rPr>
          <w:rStyle w:val="pron"/>
          <w:rFonts w:ascii="Times New Roman" w:hAnsi="Times New Roman" w:cs="Times New Roman" w:hint="eastAsia"/>
          <w:b/>
          <w:bCs/>
        </w:rPr>
      </w:pPr>
      <w:r>
        <w:rPr>
          <w:rStyle w:val="pron"/>
          <w:rFonts w:ascii="Times New Roman" w:hAnsi="Times New Roman" w:cs="Times New Roman" w:hint="eastAsia"/>
          <w:b/>
          <w:bCs/>
        </w:rPr>
        <w:t>spinach /</w:t>
      </w:r>
      <w:r>
        <w:rPr>
          <w:rStyle w:val="pron"/>
          <w:rFonts w:ascii="GWIPA" w:hAnsi="GWIPA" w:cs="Times New Roman"/>
          <w:bCs/>
        </w:rPr>
        <w:t></w:t>
      </w:r>
      <w:r>
        <w:rPr>
          <w:rStyle w:val="pron"/>
          <w:rFonts w:ascii="GWIPA" w:hAnsi="GWIPA" w:cs="Times New Roman"/>
          <w:bCs/>
        </w:rPr>
        <w:t></w:t>
      </w:r>
      <w:r>
        <w:rPr>
          <w:rStyle w:val="pron"/>
          <w:rFonts w:ascii="GWIPA" w:hAnsi="GWIPA" w:cs="Times New Roman"/>
          <w:bCs/>
        </w:rPr>
        <w:t>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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</w:t>
      </w:r>
      <w:r>
        <w:rPr>
          <w:rStyle w:val="pron"/>
          <w:rFonts w:ascii="GWIPA" w:hAnsi="GWIPA" w:cs="Times New Roman"/>
          <w:bCs/>
        </w:rPr>
        <w:t></w:t>
      </w:r>
      <w:r>
        <w:rPr>
          <w:rStyle w:val="pron"/>
          <w:rFonts w:ascii="Times New Roman" w:hAnsi="Times New Roman" w:cs="Times New Roman" w:hint="eastAsia"/>
          <w:b/>
          <w:bCs/>
        </w:rPr>
        <w:t xml:space="preserve">/ [n.] </w:t>
      </w:r>
      <w:r>
        <w:rPr>
          <w:rStyle w:val="pron"/>
          <w:rFonts w:ascii="Times New Roman" w:hAnsi="Times New Roman" w:cs="Times New Roman" w:hint="eastAsia"/>
          <w:b/>
          <w:bCs/>
        </w:rPr>
        <w:t>菠菜</w:t>
      </w:r>
    </w:p>
    <w:p w14:paraId="4E89689B" w14:textId="77777777" w:rsidR="00B77450" w:rsidRDefault="00B77450" w:rsidP="00DD32AA">
      <w:pPr>
        <w:rPr>
          <w:rStyle w:val="pron"/>
          <w:rFonts w:ascii="Times New Roman" w:hAnsi="Times New Roman" w:cs="Times New Roman" w:hint="eastAsia"/>
          <w:b/>
          <w:bCs/>
        </w:rPr>
      </w:pPr>
    </w:p>
    <w:p w14:paraId="7C0E4B70" w14:textId="59BE8561" w:rsidR="00CE3FC7" w:rsidRPr="00CE3FC7" w:rsidRDefault="00CE3FC7" w:rsidP="00CE3FC7">
      <w:pPr>
        <w:outlineLvl w:val="1"/>
        <w:rPr>
          <w:rStyle w:val="pron"/>
          <w:rFonts w:ascii="Arial" w:hAnsi="Arial" w:cs="Arial" w:hint="eastAsia"/>
          <w:b/>
          <w:bCs/>
          <w:sz w:val="24"/>
          <w:szCs w:val="32"/>
        </w:rPr>
      </w:pPr>
      <w:r w:rsidRPr="00CE3FC7">
        <w:rPr>
          <w:rStyle w:val="pron"/>
          <w:rFonts w:ascii="Arial" w:hAnsi="Arial" w:cs="Arial" w:hint="eastAsia"/>
          <w:b/>
          <w:bCs/>
          <w:sz w:val="24"/>
          <w:szCs w:val="32"/>
        </w:rPr>
        <w:t>25.x Others</w:t>
      </w:r>
    </w:p>
    <w:p w14:paraId="12BACA8F" w14:textId="77777777" w:rsidR="00DD32AA" w:rsidRDefault="00DD32AA" w:rsidP="00DD32AA">
      <w:pPr>
        <w:rPr>
          <w:rStyle w:val="pron"/>
          <w:rFonts w:ascii="Times New Roman" w:hAnsi="Times New Roman" w:cs="Times New Roman" w:hint="eastAsia"/>
          <w:bCs/>
        </w:rPr>
      </w:pPr>
      <w:r w:rsidRPr="00BB49FB">
        <w:rPr>
          <w:rStyle w:val="pron"/>
          <w:rFonts w:ascii="Times New Roman" w:hAnsi="Times New Roman" w:cs="Times New Roman"/>
          <w:b/>
          <w:bCs/>
        </w:rPr>
        <w:t>foxtail</w:t>
      </w:r>
      <w:r w:rsidRPr="00BB49FB">
        <w:rPr>
          <w:rStyle w:val="pron"/>
          <w:rFonts w:ascii="Times New Roman" w:hAnsi="Times New Roman" w:cs="Times New Roman"/>
          <w:bCs/>
        </w:rPr>
        <w:t xml:space="preserve">: </w:t>
      </w:r>
      <w:r w:rsidRPr="00BB49FB">
        <w:rPr>
          <w:rStyle w:val="pron"/>
          <w:rFonts w:ascii="Times New Roman" w:hAnsi="Times New Roman" w:cs="Times New Roman"/>
          <w:bCs/>
        </w:rPr>
        <w:t>狗尾草</w:t>
      </w:r>
    </w:p>
    <w:p w14:paraId="6E39200F" w14:textId="402E035F" w:rsidR="006810D7" w:rsidRDefault="006810D7" w:rsidP="000405CA">
      <w:pPr>
        <w:rPr>
          <w:rStyle w:val="pron"/>
          <w:rFonts w:ascii="Times New Roman" w:hAnsi="Times New Roman" w:cs="Times New Roman" w:hint="eastAsia"/>
          <w:bCs/>
        </w:rPr>
      </w:pPr>
    </w:p>
    <w:p w14:paraId="22F99290" w14:textId="77777777" w:rsidR="00DD32AA" w:rsidRDefault="00DD32AA" w:rsidP="000405CA">
      <w:pPr>
        <w:rPr>
          <w:rStyle w:val="pron"/>
          <w:rFonts w:ascii="Times New Roman" w:hAnsi="Times New Roman" w:cs="Times New Roman" w:hint="eastAsia"/>
          <w:bCs/>
        </w:rPr>
      </w:pPr>
    </w:p>
    <w:p w14:paraId="5B786425" w14:textId="77777777" w:rsidR="00DD32AA" w:rsidRDefault="00DD32AA" w:rsidP="000405CA">
      <w:pPr>
        <w:rPr>
          <w:rStyle w:val="pron"/>
          <w:rFonts w:ascii="Times New Roman" w:hAnsi="Times New Roman" w:cs="Times New Roman" w:hint="eastAsia"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lastRenderedPageBreak/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lastRenderedPageBreak/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339B5" w14:textId="77777777" w:rsidR="000F7710" w:rsidRDefault="000F7710" w:rsidP="00C103F3">
      <w:r>
        <w:separator/>
      </w:r>
    </w:p>
  </w:endnote>
  <w:endnote w:type="continuationSeparator" w:id="0">
    <w:p w14:paraId="7F2CB717" w14:textId="77777777" w:rsidR="000F7710" w:rsidRDefault="000F771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45AF3" w14:textId="77777777" w:rsidR="000F7710" w:rsidRDefault="000F7710" w:rsidP="00C103F3">
      <w:r>
        <w:separator/>
      </w:r>
    </w:p>
  </w:footnote>
  <w:footnote w:type="continuationSeparator" w:id="0">
    <w:p w14:paraId="6056D2C8" w14:textId="77777777" w:rsidR="000F7710" w:rsidRDefault="000F771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4CD4"/>
    <w:rsid w:val="000456C7"/>
    <w:rsid w:val="00050B67"/>
    <w:rsid w:val="00052BC0"/>
    <w:rsid w:val="0005433B"/>
    <w:rsid w:val="000608A7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499D"/>
    <w:rsid w:val="000B7515"/>
    <w:rsid w:val="000D0522"/>
    <w:rsid w:val="000D2E29"/>
    <w:rsid w:val="000F7710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3695C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C2DFC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1DB3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559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04A8E"/>
    <w:rsid w:val="00621769"/>
    <w:rsid w:val="006266D0"/>
    <w:rsid w:val="00627A72"/>
    <w:rsid w:val="0063071C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0D7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2855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072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77450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B137A"/>
    <w:rsid w:val="00BB49FB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17F2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3FC7"/>
    <w:rsid w:val="00CE493B"/>
    <w:rsid w:val="00CF20F9"/>
    <w:rsid w:val="00CF4810"/>
    <w:rsid w:val="00CF69B4"/>
    <w:rsid w:val="00D025E5"/>
    <w:rsid w:val="00D030C9"/>
    <w:rsid w:val="00D03BBC"/>
    <w:rsid w:val="00D0628B"/>
    <w:rsid w:val="00D16621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0FB6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2AA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54C8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256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8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644</cp:revision>
  <dcterms:created xsi:type="dcterms:W3CDTF">2023-07-07T00:25:00Z</dcterms:created>
  <dcterms:modified xsi:type="dcterms:W3CDTF">2025-05-16T07:33:00Z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