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CB59" w14:textId="714A44EE" w:rsidR="002268DD" w:rsidRPr="002268DD" w:rsidRDefault="002268DD" w:rsidP="002268DD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2268DD">
        <w:rPr>
          <w:rFonts w:ascii="Arial" w:hAnsi="Arial" w:cs="Arial" w:hint="eastAsia"/>
          <w:b/>
          <w:bCs/>
        </w:rPr>
        <w:t>Misunderstood</w:t>
      </w:r>
    </w:p>
    <w:p w14:paraId="4DDA10C6" w14:textId="5DE7B933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p w14:paraId="6ABE15E2" w14:textId="4DADA161" w:rsidR="00F941EF" w:rsidRDefault="00BC11E5" w:rsidP="00992DC7">
      <w:pPr>
        <w:jc w:val="left"/>
      </w:pPr>
      <w:r>
        <w:rPr>
          <w:rFonts w:hint="eastAsia"/>
          <w:b/>
          <w:bCs/>
        </w:rPr>
        <w:t xml:space="preserve">long before </w:t>
      </w:r>
      <w:r>
        <w:rPr>
          <w:b/>
          <w:bCs/>
        </w:rPr>
        <w:br/>
      </w:r>
      <w:r>
        <w:rPr>
          <w:rFonts w:hint="eastAsia"/>
        </w:rPr>
        <w:t xml:space="preserve">to refer a time in the past </w:t>
      </w:r>
      <w:r>
        <w:br/>
      </w:r>
      <w:r>
        <w:rPr>
          <w:rFonts w:hint="eastAsia"/>
        </w:rPr>
        <w:t>My grandfather immigrated to US long before I was born.</w:t>
      </w:r>
      <w:r w:rsidR="001856B6">
        <w:br/>
      </w:r>
      <w:r w:rsidR="00F941EF" w:rsidRPr="00F941EF">
        <w:rPr>
          <w:rFonts w:hint="eastAsia"/>
          <w:b/>
          <w:bCs/>
        </w:rPr>
        <w:t>before long</w:t>
      </w:r>
      <w:r w:rsidR="00F941EF">
        <w:br/>
      </w:r>
      <w:r w:rsidR="00F941EF">
        <w:rPr>
          <w:rFonts w:hint="eastAsia"/>
        </w:rPr>
        <w:t>in the near future; soon</w:t>
      </w:r>
      <w:r w:rsidR="007955C2">
        <w:br/>
      </w:r>
      <w:r w:rsidR="007955C2">
        <w:rPr>
          <w:rFonts w:hint="eastAsia"/>
        </w:rPr>
        <w:t>With a little exercise, you will back in shape before long.</w:t>
      </w:r>
    </w:p>
    <w:p w14:paraId="7393FF40" w14:textId="1D01660F" w:rsidR="00B54152" w:rsidRDefault="00B54152" w:rsidP="00992DC7">
      <w:pPr>
        <w:jc w:val="left"/>
        <w:rPr>
          <w:rFonts w:hint="eastAsia"/>
        </w:rPr>
      </w:pPr>
      <w:r w:rsidRPr="00FD5D80">
        <w:rPr>
          <w:rFonts w:hint="eastAsia"/>
          <w:b/>
          <w:bCs/>
        </w:rPr>
        <w:t>transition</w:t>
      </w:r>
      <w:r>
        <w:br/>
      </w:r>
      <w:r>
        <w:rPr>
          <w:rFonts w:hint="eastAsia"/>
        </w:rPr>
        <w:t>[n.]</w:t>
      </w:r>
      <w:r w:rsidR="00BB239D">
        <w:rPr>
          <w:rFonts w:hint="eastAsia"/>
        </w:rPr>
        <w:t xml:space="preserve"> &amp;</w:t>
      </w:r>
      <w:r>
        <w:rPr>
          <w:rFonts w:hint="eastAsia"/>
        </w:rPr>
        <w:t xml:space="preserve"> </w:t>
      </w:r>
      <w:r w:rsidRPr="000D469A">
        <w:rPr>
          <w:rFonts w:hint="eastAsia"/>
          <w:b/>
          <w:bCs/>
        </w:rPr>
        <w:t>[vi. vt.]</w:t>
      </w:r>
    </w:p>
    <w:p w14:paraId="77291D3B" w14:textId="77777777" w:rsidR="006D7F9E" w:rsidRDefault="006D7F9E" w:rsidP="00992DC7">
      <w:pPr>
        <w:jc w:val="left"/>
      </w:pPr>
    </w:p>
    <w:p w14:paraId="2BCBF4DB" w14:textId="4411D3D4" w:rsidR="006D7F9E" w:rsidRDefault="006D7F9E" w:rsidP="006D7F9E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6D7F9E">
        <w:rPr>
          <w:rFonts w:ascii="Arial" w:hAnsi="Arial" w:cs="Arial" w:hint="eastAsia"/>
          <w:b/>
          <w:bCs/>
        </w:rPr>
        <w:t>Misspelled</w:t>
      </w:r>
    </w:p>
    <w:p w14:paraId="38A62FA9" w14:textId="74CA41B3" w:rsidR="006D7F9E" w:rsidRPr="000579C2" w:rsidRDefault="006D7F9E" w:rsidP="000579C2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6D7F9E">
        <w:rPr>
          <w:rFonts w:ascii="Arial" w:hAnsi="Arial" w:cs="Arial" w:hint="eastAsia"/>
        </w:rPr>
        <w:t>gra</w:t>
      </w:r>
      <w:r>
        <w:rPr>
          <w:rFonts w:ascii="Arial" w:hAnsi="Arial" w:cs="Arial" w:hint="eastAsia"/>
        </w:rPr>
        <w:t xml:space="preserve">mmar </w:t>
      </w:r>
      <w:r w:rsidR="003339AF">
        <w:rPr>
          <w:rFonts w:ascii="Arial" w:hAnsi="Arial" w:cs="Arial" w:hint="eastAsia"/>
        </w:rPr>
        <w:t>/</w:t>
      </w:r>
      <w:r w:rsidR="003339AF">
        <w:rPr>
          <w:rFonts w:ascii="GWIPA" w:hAnsi="GWIPA" w:cs="Arial" w:hint="eastAsia"/>
        </w:rPr>
        <w:t>'grQmE</w:t>
      </w:r>
      <w:r w:rsidR="003339AF">
        <w:rPr>
          <w:rFonts w:ascii="Arial" w:hAnsi="Arial" w:cs="Arial" w:hint="eastAsia"/>
        </w:rPr>
        <w:t>/</w:t>
      </w:r>
      <w:r w:rsidR="00BE1654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[n.]</w:t>
      </w:r>
      <w:r w:rsidR="000579C2">
        <w:rPr>
          <w:rFonts w:ascii="Arial" w:hAnsi="Arial" w:cs="Arial"/>
        </w:rPr>
        <w:br/>
      </w:r>
      <w:r w:rsidRPr="000579C2">
        <w:rPr>
          <w:rFonts w:ascii="Arial" w:hAnsi="Arial" w:cs="Arial" w:hint="eastAsia"/>
        </w:rPr>
        <w:t xml:space="preserve">grammatical </w:t>
      </w:r>
      <w:r w:rsidR="00E61D96" w:rsidRPr="000579C2">
        <w:rPr>
          <w:rFonts w:ascii="Arial" w:hAnsi="Arial" w:cs="Arial" w:hint="eastAsia"/>
        </w:rPr>
        <w:t>/</w:t>
      </w:r>
      <w:r w:rsidR="00E61D96" w:rsidRPr="000579C2">
        <w:rPr>
          <w:rFonts w:ascii="GWIPA" w:hAnsi="GWIPA" w:cs="Arial" w:hint="eastAsia"/>
        </w:rPr>
        <w:t>grE'm</w:t>
      </w:r>
      <w:r w:rsidR="003339AF" w:rsidRPr="000579C2">
        <w:rPr>
          <w:rFonts w:ascii="GWIPA" w:hAnsi="GWIPA" w:cs="Arial" w:hint="eastAsia"/>
        </w:rPr>
        <w:t>QtIkl</w:t>
      </w:r>
      <w:r w:rsidR="00E61D96" w:rsidRPr="000579C2">
        <w:rPr>
          <w:rFonts w:ascii="Arial" w:hAnsi="Arial" w:cs="Arial" w:hint="eastAsia"/>
        </w:rPr>
        <w:t xml:space="preserve">/ </w:t>
      </w:r>
      <w:r w:rsidRPr="000579C2">
        <w:rPr>
          <w:rFonts w:ascii="Arial" w:hAnsi="Arial" w:cs="Arial" w:hint="eastAsia"/>
        </w:rPr>
        <w:t>[adj.]</w:t>
      </w:r>
      <w:r w:rsidR="00776A58" w:rsidRPr="000579C2">
        <w:rPr>
          <w:rFonts w:ascii="Arial" w:hAnsi="Arial" w:cs="Arial" w:hint="eastAsia"/>
        </w:rPr>
        <w:t xml:space="preserve">  no </w:t>
      </w:r>
      <w:r w:rsidR="00776A58" w:rsidRPr="000579C2">
        <w:rPr>
          <w:rFonts w:ascii="Arial" w:hAnsi="Arial" w:cs="Arial"/>
        </w:rPr>
        <w:t>‘</w:t>
      </w:r>
      <w:r w:rsidR="00776A58" w:rsidRPr="000579C2">
        <w:rPr>
          <w:rFonts w:ascii="Arial" w:hAnsi="Arial" w:cs="Arial" w:hint="eastAsia"/>
        </w:rPr>
        <w:t>r</w:t>
      </w:r>
      <w:r w:rsidR="00776A58" w:rsidRPr="000579C2">
        <w:rPr>
          <w:rFonts w:ascii="Arial" w:hAnsi="Arial" w:cs="Arial"/>
        </w:rPr>
        <w:t>’</w:t>
      </w:r>
      <w:r w:rsidR="00776A58" w:rsidRPr="000579C2">
        <w:rPr>
          <w:rFonts w:ascii="Arial" w:hAnsi="Arial" w:cs="Arial" w:hint="eastAsia"/>
        </w:rPr>
        <w:t xml:space="preserve"> behind </w:t>
      </w:r>
      <w:r w:rsidR="00776A58" w:rsidRPr="000579C2">
        <w:rPr>
          <w:rFonts w:ascii="Arial" w:hAnsi="Arial" w:cs="Arial"/>
        </w:rPr>
        <w:t>‘</w:t>
      </w:r>
      <w:r w:rsidR="00776A58" w:rsidRPr="000579C2">
        <w:rPr>
          <w:rFonts w:ascii="Arial" w:hAnsi="Arial" w:cs="Arial" w:hint="eastAsia"/>
        </w:rPr>
        <w:t>mma</w:t>
      </w:r>
      <w:r w:rsidR="00776A58" w:rsidRPr="000579C2">
        <w:rPr>
          <w:rFonts w:ascii="Arial" w:hAnsi="Arial" w:cs="Arial"/>
        </w:rPr>
        <w:t>’</w:t>
      </w:r>
    </w:p>
    <w:p w14:paraId="249D9CB8" w14:textId="77777777" w:rsidR="00B54152" w:rsidRPr="00776A58" w:rsidRDefault="00B54152" w:rsidP="006D7F9E">
      <w:pPr>
        <w:pStyle w:val="ListParagraph"/>
        <w:ind w:left="357" w:firstLineChars="0" w:firstLine="0"/>
        <w:jc w:val="left"/>
        <w:rPr>
          <w:rFonts w:ascii="Arial" w:hAnsi="Arial" w:cs="Arial"/>
        </w:rPr>
      </w:pPr>
    </w:p>
    <w:sectPr w:rsidR="00B54152" w:rsidRPr="00776A58" w:rsidSect="00E1517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31E4F" w14:textId="77777777" w:rsidR="00E006E3" w:rsidRDefault="00E006E3" w:rsidP="00503342">
      <w:pPr>
        <w:spacing w:after="0" w:line="240" w:lineRule="auto"/>
      </w:pPr>
      <w:r>
        <w:separator/>
      </w:r>
    </w:p>
  </w:endnote>
  <w:endnote w:type="continuationSeparator" w:id="0">
    <w:p w14:paraId="2A29A4A9" w14:textId="77777777" w:rsidR="00E006E3" w:rsidRDefault="00E006E3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302DB" w14:textId="77777777" w:rsidR="00E006E3" w:rsidRDefault="00E006E3" w:rsidP="00503342">
      <w:pPr>
        <w:spacing w:after="0" w:line="240" w:lineRule="auto"/>
      </w:pPr>
      <w:r>
        <w:separator/>
      </w:r>
    </w:p>
  </w:footnote>
  <w:footnote w:type="continuationSeparator" w:id="0">
    <w:p w14:paraId="2CF56E93" w14:textId="77777777" w:rsidR="00E006E3" w:rsidRDefault="00E006E3" w:rsidP="0050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579C2"/>
    <w:rsid w:val="000D14F0"/>
    <w:rsid w:val="000D469A"/>
    <w:rsid w:val="001166B5"/>
    <w:rsid w:val="001856B6"/>
    <w:rsid w:val="0019754F"/>
    <w:rsid w:val="001E3CE1"/>
    <w:rsid w:val="001E79EF"/>
    <w:rsid w:val="001F5048"/>
    <w:rsid w:val="00201E8F"/>
    <w:rsid w:val="0021223D"/>
    <w:rsid w:val="0021571C"/>
    <w:rsid w:val="002268DD"/>
    <w:rsid w:val="002F37A3"/>
    <w:rsid w:val="003339AF"/>
    <w:rsid w:val="00353952"/>
    <w:rsid w:val="00406B01"/>
    <w:rsid w:val="0046330B"/>
    <w:rsid w:val="00470AEA"/>
    <w:rsid w:val="00483E4D"/>
    <w:rsid w:val="004A51A5"/>
    <w:rsid w:val="00503342"/>
    <w:rsid w:val="005632C1"/>
    <w:rsid w:val="005C1FE0"/>
    <w:rsid w:val="005E1053"/>
    <w:rsid w:val="006325A3"/>
    <w:rsid w:val="006C571B"/>
    <w:rsid w:val="006C5E86"/>
    <w:rsid w:val="006D7F9E"/>
    <w:rsid w:val="0074413C"/>
    <w:rsid w:val="00753245"/>
    <w:rsid w:val="00776A58"/>
    <w:rsid w:val="007955C2"/>
    <w:rsid w:val="007D5585"/>
    <w:rsid w:val="007F7A07"/>
    <w:rsid w:val="00844C93"/>
    <w:rsid w:val="008619E0"/>
    <w:rsid w:val="00892811"/>
    <w:rsid w:val="008A25C2"/>
    <w:rsid w:val="008C0E85"/>
    <w:rsid w:val="008D1F08"/>
    <w:rsid w:val="00902FC2"/>
    <w:rsid w:val="0095368C"/>
    <w:rsid w:val="00992DC7"/>
    <w:rsid w:val="009D2C28"/>
    <w:rsid w:val="009D3EF4"/>
    <w:rsid w:val="00A03C12"/>
    <w:rsid w:val="00B00D97"/>
    <w:rsid w:val="00B14319"/>
    <w:rsid w:val="00B27FE6"/>
    <w:rsid w:val="00B54152"/>
    <w:rsid w:val="00BB239D"/>
    <w:rsid w:val="00BC11E5"/>
    <w:rsid w:val="00BC24A3"/>
    <w:rsid w:val="00BE1654"/>
    <w:rsid w:val="00C15951"/>
    <w:rsid w:val="00C822D2"/>
    <w:rsid w:val="00C82B96"/>
    <w:rsid w:val="00D876E0"/>
    <w:rsid w:val="00DA0606"/>
    <w:rsid w:val="00DA0D64"/>
    <w:rsid w:val="00DC4ECB"/>
    <w:rsid w:val="00E006E3"/>
    <w:rsid w:val="00E15170"/>
    <w:rsid w:val="00E61D96"/>
    <w:rsid w:val="00E86433"/>
    <w:rsid w:val="00F35306"/>
    <w:rsid w:val="00F60E60"/>
    <w:rsid w:val="00F941EF"/>
    <w:rsid w:val="00F94663"/>
    <w:rsid w:val="00F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  <w:style w:type="paragraph" w:styleId="ListParagraph">
    <w:name w:val="List Paragraph"/>
    <w:basedOn w:val="Normal"/>
    <w:uiPriority w:val="34"/>
    <w:qFormat/>
    <w:rsid w:val="00226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54</cp:revision>
  <dcterms:created xsi:type="dcterms:W3CDTF">2024-02-06T09:15:00Z</dcterms:created>
  <dcterms:modified xsi:type="dcterms:W3CDTF">2024-06-24T05:38:00Z</dcterms:modified>
</cp:coreProperties>
</file>