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A133F" w14:textId="32A9D896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8EFD63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(about/over sth.) </w:t>
      </w:r>
      <w:r w:rsidR="00E85E2A">
        <w:rPr>
          <w:rStyle w:val="pron"/>
        </w:rPr>
        <w:br/>
      </w:r>
      <w:r w:rsidR="00494078">
        <w:rPr>
          <w:rStyle w:val="pron"/>
        </w:rPr>
        <w:t xml:space="preserve">[vi.]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42132DC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</w:t>
      </w:r>
      <w:r w:rsidR="00873099">
        <w:rPr>
          <w:rStyle w:val="pron"/>
        </w:rPr>
        <w:br/>
      </w:r>
      <w:r>
        <w:rPr>
          <w:rStyle w:val="pron"/>
        </w:rPr>
        <w:t xml:space="preserve">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7891468A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 w:rsidR="00C63B9C">
        <w:rPr>
          <w:rStyle w:val="pron"/>
          <w:rFonts w:ascii="Arial" w:hAnsi="Arial" w:cs="Arial" w:hint="eastAsia"/>
        </w:rPr>
        <w:br/>
      </w:r>
      <w:r>
        <w:rPr>
          <w:rStyle w:val="pron"/>
          <w:rFonts w:ascii="Arial" w:hAnsi="Arial" w:cs="Arial"/>
        </w:rPr>
        <w:t xml:space="preserve">[vt.] 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260F31D4" w14:textId="548A2AA9" w:rsidR="0013432B" w:rsidRDefault="008430E3" w:rsidP="0013432B">
      <w:pPr>
        <w:jc w:val="left"/>
        <w:rPr>
          <w:rStyle w:val="pron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 xml:space="preserve">/ </w:t>
      </w:r>
      <w:r w:rsidR="00E16F6C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designed to improve people’s working conditions and to help them work more efficiently.</w:t>
      </w:r>
      <w:r w:rsidR="00CE307D">
        <w:rPr>
          <w:rStyle w:val="pron"/>
          <w:rFonts w:ascii="Arial" w:hAnsi="Arial" w:cs="Arial"/>
        </w:rPr>
        <w:br/>
      </w:r>
      <w:r w:rsidR="00CE307D">
        <w:rPr>
          <w:rStyle w:val="pron"/>
          <w:rFonts w:hint="eastAsia"/>
        </w:rPr>
        <w:t>ergonomic design</w:t>
      </w:r>
      <w:r w:rsidR="00435D77">
        <w:rPr>
          <w:rStyle w:val="pron"/>
        </w:rPr>
        <w:br/>
      </w:r>
      <w:r w:rsidR="0013432B" w:rsidRPr="00D60AE9">
        <w:rPr>
          <w:rStyle w:val="pron"/>
          <w:rFonts w:hint="eastAsia"/>
          <w:b/>
          <w:bCs/>
        </w:rPr>
        <w:t>ergonomics</w:t>
      </w:r>
      <w:r w:rsidR="0013432B" w:rsidRPr="00D60AE9">
        <w:rPr>
          <w:rStyle w:val="pron"/>
          <w:b/>
          <w:bCs/>
        </w:rPr>
        <w:br/>
      </w:r>
      <w:r w:rsidR="0013432B">
        <w:rPr>
          <w:rStyle w:val="pron"/>
          <w:rFonts w:hint="eastAsia"/>
        </w:rPr>
        <w:t>[U.] the study of working conditioins, especially the design of equipment and furniture, in order to help people work more efficiently.</w:t>
      </w:r>
    </w:p>
    <w:p w14:paraId="34B1DA44" w14:textId="77777777" w:rsidR="0013432B" w:rsidRDefault="0013432B" w:rsidP="00A27324">
      <w:pPr>
        <w:jc w:val="left"/>
        <w:rPr>
          <w:rStyle w:val="pron"/>
          <w:rFonts w:ascii="Arial" w:hAnsi="Arial" w:cs="Arial"/>
        </w:rPr>
      </w:pP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lastRenderedPageBreak/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lastRenderedPageBreak/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lastRenderedPageBreak/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lastRenderedPageBreak/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lastRenderedPageBreak/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lastRenderedPageBreak/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a5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lastRenderedPageBreak/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lastRenderedPageBreak/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lastRenderedPageBreak/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lastRenderedPageBreak/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/>
          <w:lang w:val="en-US"/>
        </w:rPr>
        <w:t></w:t>
      </w:r>
      <w:r w:rsidR="00B125C6">
        <w:rPr>
          <w:rStyle w:val="pron"/>
          <w:rFonts w:ascii="GWIPA" w:hAnsi="GWIPA"/>
          <w:lang w:val="en-US"/>
        </w:rPr>
        <w:t></w:t>
      </w:r>
      <w:r w:rsidR="00B125C6">
        <w:rPr>
          <w:rStyle w:val="pron"/>
          <w:rFonts w:ascii="GWIPA" w:hAnsi="GWIPA"/>
          <w:lang w:val="en-US"/>
        </w:rPr>
        <w:t></w:t>
      </w:r>
      <w:r w:rsidR="00B125C6">
        <w:rPr>
          <w:rStyle w:val="pron"/>
          <w:rFonts w:ascii="GWIPA" w:hAnsi="GWIPA"/>
          <w:lang w:val="en-US"/>
        </w:rPr>
        <w:t></w:t>
      </w:r>
      <w:r w:rsidR="00B125C6">
        <w:rPr>
          <w:rStyle w:val="pron"/>
          <w:rFonts w:ascii="GWIPA" w:hAnsi="GWIPA"/>
          <w:lang w:val="en-US"/>
        </w:rPr>
        <w:t></w:t>
      </w:r>
      <w:r w:rsidR="00B125C6">
        <w:rPr>
          <w:rStyle w:val="pron"/>
          <w:rFonts w:ascii="GWIPA" w:hAnsi="GWIPA"/>
          <w:lang w:val="en-US"/>
        </w:rPr>
        <w:t></w:t>
      </w:r>
      <w:r w:rsidR="00B125C6">
        <w:rPr>
          <w:rStyle w:val="pron"/>
          <w:rFonts w:ascii="GWIPA" w:hAnsi="GWIPA"/>
          <w:lang w:val="en-US"/>
        </w:rPr>
        <w:t></w:t>
      </w:r>
      <w:r w:rsidR="00B125C6">
        <w:rPr>
          <w:rStyle w:val="pron"/>
          <w:rFonts w:ascii="GWIPA" w:hAnsi="GWIPA"/>
          <w:lang w:val="en-US"/>
        </w:rPr>
        <w:t></w:t>
      </w:r>
      <w:r w:rsidR="00B125C6">
        <w:rPr>
          <w:rStyle w:val="pron"/>
          <w:rFonts w:ascii="GWIPA" w:hAnsi="GWIPA"/>
          <w:lang w:val="en-US"/>
        </w:rPr>
        <w:t></w:t>
      </w:r>
      <w:r w:rsidR="00B125C6">
        <w:rPr>
          <w:rStyle w:val="pron"/>
          <w:rFonts w:ascii="GWIPA" w:hAnsi="GWIPA"/>
          <w:lang w:val="en-US"/>
        </w:rPr>
        <w:t>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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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/>
          <w:lang w:val="en-US"/>
        </w:rPr>
        <w:t>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</w:t>
      </w:r>
      <w:r w:rsidR="00007F0C">
        <w:rPr>
          <w:rStyle w:val="pron"/>
          <w:rFonts w:ascii="GWIPA" w:hAnsi="GWIPA"/>
          <w:lang w:val="en-US"/>
        </w:rPr>
        <w:t></w:t>
      </w:r>
      <w:r w:rsidR="00007F0C">
        <w:rPr>
          <w:rStyle w:val="pron"/>
          <w:rFonts w:ascii="GWIPA" w:hAnsi="GWIPA"/>
          <w:lang w:val="en-US"/>
        </w:rPr>
        <w:t></w:t>
      </w:r>
      <w:r w:rsidR="00007F0C">
        <w:rPr>
          <w:rStyle w:val="pron"/>
          <w:rFonts w:ascii="GWIPA" w:hAnsi="GWIPA"/>
          <w:lang w:val="en-US"/>
        </w:rPr>
        <w:t>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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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/>
          <w:lang w:val="en-US"/>
        </w:rPr>
        <w:t>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</w:t>
      </w:r>
      <w:r w:rsidR="00A81BB8">
        <w:rPr>
          <w:rStyle w:val="pron"/>
          <w:rFonts w:ascii="GWIPA" w:hAnsi="GWIPA"/>
          <w:lang w:val="en-US"/>
        </w:rPr>
        <w:t>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</w:t>
      </w:r>
      <w:r w:rsidR="00A81BB8">
        <w:rPr>
          <w:rStyle w:val="pron"/>
          <w:rFonts w:ascii="GWIPA" w:hAnsi="GWIPA"/>
          <w:lang w:val="en-US"/>
        </w:rPr>
        <w:t>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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lastRenderedPageBreak/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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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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424B1C89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used to say that the opposite of what you have just said is also true.</w:t>
      </w:r>
      <w:r w:rsidR="008B0BB5">
        <w:rPr>
          <w:rStyle w:val="pron"/>
          <w:lang w:val="en-US"/>
        </w:rPr>
        <w:br/>
      </w:r>
      <w:r w:rsidR="008B0BB5">
        <w:rPr>
          <w:rStyle w:val="pron"/>
          <w:rFonts w:hint="eastAsia"/>
          <w:lang w:val="en-US"/>
        </w:rPr>
        <w:t xml:space="preserve">You can cruise from Cario to Aswan or vice versa. 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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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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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lastRenderedPageBreak/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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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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/>
          <w:lang w:val="en-US"/>
        </w:rPr>
        <w:t></w:t>
      </w:r>
      <w:r w:rsidR="00C92B10">
        <w:rPr>
          <w:rStyle w:val="pron"/>
          <w:rFonts w:ascii="GWIPA" w:hAnsi="GWIPA"/>
          <w:lang w:val="en-US"/>
        </w:rPr>
        <w:t></w:t>
      </w:r>
      <w:r w:rsidR="00C92B10">
        <w:rPr>
          <w:rStyle w:val="pron"/>
          <w:rFonts w:ascii="GWIPA" w:hAnsi="GWIPA"/>
          <w:lang w:val="en-US"/>
        </w:rPr>
        <w:t></w:t>
      </w:r>
      <w:r w:rsidR="00C92B10">
        <w:rPr>
          <w:rStyle w:val="pron"/>
          <w:rFonts w:ascii="GWIPA" w:hAnsi="GWIPA"/>
          <w:lang w:val="en-US"/>
        </w:rPr>
        <w:t></w:t>
      </w:r>
      <w:r w:rsidR="00C92B10">
        <w:rPr>
          <w:rStyle w:val="pron"/>
          <w:rFonts w:ascii="GWIPA" w:hAnsi="GWIPA"/>
          <w:lang w:val="en-US"/>
        </w:rPr>
        <w:t></w:t>
      </w:r>
      <w:r w:rsidR="00C92B10">
        <w:rPr>
          <w:rStyle w:val="pron"/>
          <w:rFonts w:ascii="GWIPA" w:hAnsi="GWIPA"/>
          <w:lang w:val="en-US"/>
        </w:rPr>
        <w:t></w:t>
      </w:r>
      <w:r w:rsidR="00C92B10">
        <w:rPr>
          <w:rStyle w:val="pron"/>
          <w:rFonts w:ascii="GWIPA" w:hAnsi="GWIPA"/>
          <w:lang w:val="en-US"/>
        </w:rPr>
        <w:t></w:t>
      </w:r>
      <w:r w:rsidR="00C92B10">
        <w:rPr>
          <w:rStyle w:val="pron"/>
          <w:rFonts w:ascii="GWIPA" w:hAnsi="GWIPA"/>
          <w:lang w:val="en-US"/>
        </w:rPr>
        <w:t></w:t>
      </w:r>
      <w:r w:rsidR="00C92B10">
        <w:rPr>
          <w:rStyle w:val="pron"/>
          <w:rFonts w:ascii="GWIPA" w:hAnsi="GWIPA"/>
          <w:lang w:val="en-US"/>
        </w:rPr>
        <w:t></w:t>
      </w:r>
      <w:r w:rsidR="00C92B10">
        <w:rPr>
          <w:rStyle w:val="pron"/>
          <w:rFonts w:ascii="GWIPA" w:hAnsi="GWIPA"/>
          <w:lang w:val="en-US"/>
        </w:rPr>
        <w:t></w:t>
      </w:r>
      <w:r w:rsidR="00C92B10"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</w:t>
      </w:r>
      <w:r>
        <w:rPr>
          <w:rStyle w:val="pron"/>
          <w:rFonts w:ascii="GWIPA" w:hAnsi="GWIPA"/>
          <w:lang w:val="en-US"/>
        </w:rPr>
        <w:t>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Default="00146D49" w:rsidP="00604106">
      <w:pPr>
        <w:jc w:val="left"/>
        <w:rPr>
          <w:rStyle w:val="pron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p w14:paraId="453E4682" w14:textId="7A4A74B5" w:rsidR="00F82A8E" w:rsidRDefault="00F82A8E" w:rsidP="00604106">
      <w:pPr>
        <w:jc w:val="left"/>
        <w:rPr>
          <w:rStyle w:val="pron"/>
        </w:rPr>
      </w:pPr>
      <w:r w:rsidRPr="00F82A8E">
        <w:rPr>
          <w:rStyle w:val="pron"/>
          <w:rFonts w:hint="eastAsia"/>
          <w:b/>
          <w:bCs/>
        </w:rPr>
        <w:t>deceit</w:t>
      </w:r>
      <w:r w:rsidRPr="00F82A8E">
        <w:rPr>
          <w:rStyle w:val="pron"/>
          <w:b/>
          <w:bCs/>
        </w:rPr>
        <w:br/>
      </w:r>
      <w:r>
        <w:rPr>
          <w:rStyle w:val="pron"/>
          <w:rFonts w:hint="eastAsia"/>
        </w:rPr>
        <w:t>[n.] dishonest behaviour</w:t>
      </w:r>
      <w:r>
        <w:rPr>
          <w:rStyle w:val="pron"/>
        </w:rPr>
        <w:t>…</w:t>
      </w:r>
    </w:p>
    <w:p w14:paraId="62346893" w14:textId="3FBDAECD" w:rsidR="00DA3282" w:rsidRDefault="00DA3282" w:rsidP="00604106">
      <w:pPr>
        <w:jc w:val="left"/>
        <w:rPr>
          <w:rStyle w:val="pron"/>
        </w:rPr>
      </w:pPr>
      <w:r w:rsidRPr="00507CA5">
        <w:rPr>
          <w:rStyle w:val="pron"/>
          <w:rFonts w:hint="eastAsia"/>
          <w:b/>
          <w:bCs/>
        </w:rPr>
        <w:t>detrimental</w:t>
      </w:r>
      <w:r w:rsidR="00507CA5">
        <w:rPr>
          <w:rStyle w:val="pron"/>
          <w:rFonts w:hint="eastAsia"/>
        </w:rPr>
        <w:t xml:space="preserve"> /</w:t>
      </w:r>
      <w:r w:rsidR="00507CA5">
        <w:rPr>
          <w:rStyle w:val="pron"/>
          <w:rFonts w:ascii="GWIPA" w:hAnsi="GWIPA"/>
        </w:rPr>
        <w:t></w:t>
      </w:r>
      <w:r w:rsidR="00507CA5">
        <w:rPr>
          <w:rStyle w:val="pron"/>
          <w:rFonts w:ascii="GWIPA" w:hAnsi="GWIPA"/>
        </w:rPr>
        <w:t></w:t>
      </w:r>
      <w:r w:rsidR="00507CA5">
        <w:rPr>
          <w:rStyle w:val="pron"/>
          <w:rFonts w:ascii="GWIPA" w:hAnsi="GWIPA"/>
        </w:rPr>
        <w:t></w:t>
      </w:r>
      <w:r w:rsidR="00507CA5">
        <w:rPr>
          <w:rStyle w:val="pron"/>
          <w:rFonts w:ascii="GWIPA" w:hAnsi="GWIPA"/>
        </w:rPr>
        <w:t></w:t>
      </w:r>
      <w:r w:rsidR="00507CA5">
        <w:rPr>
          <w:rStyle w:val="pron"/>
          <w:rFonts w:ascii="GWIPA" w:hAnsi="GWIPA"/>
        </w:rPr>
        <w:t></w:t>
      </w:r>
      <w:r w:rsidR="00507CA5">
        <w:rPr>
          <w:rStyle w:val="pron"/>
          <w:rFonts w:ascii="GWIPA" w:hAnsi="GWIPA"/>
        </w:rPr>
        <w:t></w:t>
      </w:r>
      <w:r w:rsidR="00507CA5">
        <w:rPr>
          <w:rStyle w:val="pron"/>
          <w:rFonts w:ascii="GWIPA" w:hAnsi="GWIPA"/>
        </w:rPr>
        <w:t></w:t>
      </w:r>
      <w:r w:rsidR="00507CA5">
        <w:rPr>
          <w:rStyle w:val="pron"/>
          <w:rFonts w:ascii="GWIPA" w:hAnsi="GWIPA"/>
        </w:rPr>
        <w:t></w:t>
      </w:r>
      <w:r w:rsidR="00507CA5">
        <w:rPr>
          <w:rStyle w:val="pron"/>
          <w:rFonts w:ascii="GWIPA" w:hAnsi="GWIPA"/>
        </w:rPr>
        <w:t></w:t>
      </w:r>
      <w:r w:rsidR="00507CA5">
        <w:rPr>
          <w:rStyle w:val="pron"/>
          <w:rFonts w:ascii="GWIPA" w:hAnsi="GWIPA"/>
        </w:rPr>
        <w:t></w:t>
      </w:r>
      <w:r w:rsidR="00507CA5">
        <w:rPr>
          <w:rStyle w:val="pron"/>
          <w:rFonts w:ascii="GWIPA" w:hAnsi="GWIPA"/>
        </w:rPr>
        <w:t></w:t>
      </w:r>
      <w:r w:rsidR="00507CA5">
        <w:rPr>
          <w:rStyle w:val="pron"/>
          <w:rFonts w:ascii="GWIPA" w:hAnsi="GWIPA"/>
        </w:rPr>
        <w:t></w:t>
      </w:r>
      <w:r w:rsidR="00507CA5">
        <w:rPr>
          <w:rStyle w:val="pron"/>
          <w:rFonts w:hint="eastAsia"/>
        </w:rPr>
        <w:t>/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[adj.] harmful</w:t>
      </w:r>
      <w:r w:rsidR="00124A02">
        <w:rPr>
          <w:rStyle w:val="pron"/>
        </w:rPr>
        <w:br/>
      </w:r>
      <w:r w:rsidR="00701A6A">
        <w:rPr>
          <w:rStyle w:val="pron"/>
          <w:rFonts w:hint="eastAsia"/>
        </w:rPr>
        <w:t>the sun</w:t>
      </w:r>
      <w:r w:rsidR="00701A6A">
        <w:rPr>
          <w:rStyle w:val="pron"/>
        </w:rPr>
        <w:t>’</w:t>
      </w:r>
      <w:r w:rsidR="00701A6A">
        <w:rPr>
          <w:rStyle w:val="pron"/>
          <w:rFonts w:hint="eastAsia"/>
        </w:rPr>
        <w:t>s detrimental effect on skin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The policy will be detrimental to the peace process.</w:t>
      </w:r>
    </w:p>
    <w:p w14:paraId="24507B7C" w14:textId="77777777" w:rsidR="00D14EB6" w:rsidRDefault="00D14EB6" w:rsidP="006B7B83">
      <w:pPr>
        <w:jc w:val="left"/>
        <w:rPr>
          <w:rFonts w:ascii="Arial" w:hAnsi="Arial" w:cs="Arial"/>
        </w:rPr>
      </w:pPr>
      <w:r w:rsidRPr="00791B47">
        <w:rPr>
          <w:rFonts w:ascii="Arial" w:hAnsi="Arial" w:cs="Arial" w:hint="eastAsia"/>
          <w:b/>
          <w:bCs/>
        </w:rPr>
        <w:t>perpendicular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</w:t>
      </w:r>
      <w:r>
        <w:rPr>
          <w:rFonts w:ascii="GWIPA" w:hAnsi="GWIPA" w:cs="Arial"/>
        </w:rPr>
        <w:t></w:t>
      </w:r>
      <w:r>
        <w:rPr>
          <w:rFonts w:ascii="GWIPA" w:hAnsi="GWIPA" w:cs="Arial"/>
        </w:rPr>
        <w:t>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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exactly vertical or upright</w:t>
      </w:r>
    </w:p>
    <w:p w14:paraId="6A4380DB" w14:textId="0D238D1B" w:rsidR="00F353AD" w:rsidRPr="00A47532" w:rsidRDefault="00F353AD" w:rsidP="006B7B83">
      <w:pPr>
        <w:jc w:val="left"/>
        <w:rPr>
          <w:rFonts w:ascii="Arial" w:hAnsi="Arial" w:cs="Arial"/>
        </w:rPr>
      </w:pPr>
      <w:r w:rsidRPr="00F353AD">
        <w:rPr>
          <w:rFonts w:ascii="Arial" w:hAnsi="Arial" w:cs="Arial" w:hint="eastAsia"/>
          <w:b/>
          <w:bCs/>
        </w:rPr>
        <w:t>colossal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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</w:t>
      </w:r>
      <w:r>
        <w:rPr>
          <w:rFonts w:ascii="GWIPA" w:hAnsi="GWIPA" w:cs="Arial"/>
        </w:rPr>
        <w:t></w:t>
      </w:r>
      <w:r>
        <w:rPr>
          <w:rFonts w:ascii="GWIPA" w:hAnsi="GWIPA" w:cs="Arial"/>
        </w:rPr>
        <w:t>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extremely large</w:t>
      </w:r>
      <w:r w:rsidR="00A751EC">
        <w:rPr>
          <w:rFonts w:ascii="Arial" w:hAnsi="Arial" w:cs="Arial" w:hint="eastAsia"/>
        </w:rPr>
        <w:t>.</w:t>
      </w:r>
      <w:r w:rsidR="00991CA2">
        <w:rPr>
          <w:rFonts w:ascii="Arial" w:hAnsi="Arial" w:cs="Arial"/>
        </w:rPr>
        <w:br/>
      </w:r>
      <w:r w:rsidR="00991CA2">
        <w:rPr>
          <w:rFonts w:ascii="Arial" w:hAnsi="Arial" w:cs="Arial" w:hint="eastAsia"/>
        </w:rPr>
        <w:t>a colossal statue.</w:t>
      </w:r>
    </w:p>
    <w:p w14:paraId="44B9BB3A" w14:textId="399C7B5F" w:rsidR="00D14EB6" w:rsidRDefault="0045014B" w:rsidP="00604106">
      <w:pPr>
        <w:jc w:val="left"/>
        <w:rPr>
          <w:rStyle w:val="pron"/>
        </w:rPr>
      </w:pPr>
      <w:r w:rsidRPr="00177002">
        <w:rPr>
          <w:rStyle w:val="pron"/>
          <w:rFonts w:hint="eastAsia"/>
          <w:b/>
          <w:bCs/>
        </w:rPr>
        <w:t>rucksack</w:t>
      </w:r>
      <w:r w:rsidR="00177002">
        <w:rPr>
          <w:rStyle w:val="pron"/>
          <w:rFonts w:hint="eastAsia"/>
        </w:rPr>
        <w:t xml:space="preserve"> /</w:t>
      </w:r>
      <w:r w:rsidR="00177002">
        <w:rPr>
          <w:rStyle w:val="pron"/>
          <w:rFonts w:ascii="GWIPA" w:hAnsi="GWIPA"/>
        </w:rPr>
        <w:t></w:t>
      </w:r>
      <w:r w:rsidR="00177002">
        <w:rPr>
          <w:rStyle w:val="pron"/>
          <w:rFonts w:ascii="GWIPA" w:hAnsi="GWIPA"/>
        </w:rPr>
        <w:t></w:t>
      </w:r>
      <w:r w:rsidR="00177002">
        <w:rPr>
          <w:rStyle w:val="pron"/>
          <w:rFonts w:ascii="GWIPA" w:hAnsi="GWIPA"/>
        </w:rPr>
        <w:t></w:t>
      </w:r>
      <w:r w:rsidR="00177002">
        <w:rPr>
          <w:rStyle w:val="pron"/>
          <w:rFonts w:ascii="GWIPA" w:hAnsi="GWIPA"/>
        </w:rPr>
        <w:t></w:t>
      </w:r>
      <w:r w:rsidR="00177002">
        <w:rPr>
          <w:rStyle w:val="pron"/>
          <w:rFonts w:ascii="GWIPA" w:hAnsi="GWIPA"/>
        </w:rPr>
        <w:t></w:t>
      </w:r>
      <w:r w:rsidR="00177002">
        <w:rPr>
          <w:rStyle w:val="pron"/>
          <w:rFonts w:ascii="GWIPA" w:hAnsi="GWIPA"/>
        </w:rPr>
        <w:t></w:t>
      </w:r>
      <w:r w:rsidR="00177002">
        <w:rPr>
          <w:rStyle w:val="pron"/>
          <w:rFonts w:ascii="GWIPA" w:hAnsi="GWIPA"/>
        </w:rPr>
        <w:t></w:t>
      </w:r>
      <w:r w:rsidR="00177002">
        <w:rPr>
          <w:rStyle w:val="pron"/>
          <w:rFonts w:hint="eastAsia"/>
        </w:rPr>
        <w:t>/</w:t>
      </w:r>
      <w:r w:rsidR="00177002">
        <w:rPr>
          <w:rStyle w:val="pron"/>
        </w:rPr>
        <w:br/>
      </w:r>
      <w:r w:rsidR="00177002">
        <w:rPr>
          <w:rStyle w:val="pron"/>
          <w:rFonts w:hint="eastAsia"/>
        </w:rPr>
        <w:t xml:space="preserve">[n.] (BrE) a large bag, often supported on a light metal frame, carried on the back and </w:t>
      </w:r>
      <w:r w:rsidR="00177002">
        <w:rPr>
          <w:rStyle w:val="pron"/>
          <w:rFonts w:hint="eastAsia"/>
        </w:rPr>
        <w:lastRenderedPageBreak/>
        <w:t>used especially by the people who go climbing or walking.</w:t>
      </w:r>
    </w:p>
    <w:p w14:paraId="01EC3358" w14:textId="5B2EF575" w:rsidR="00177002" w:rsidRDefault="00177002" w:rsidP="00604106">
      <w:pPr>
        <w:jc w:val="left"/>
        <w:rPr>
          <w:rStyle w:val="pron"/>
        </w:rPr>
      </w:pPr>
      <w:r>
        <w:rPr>
          <w:noProof/>
          <w:lang w:val="en-US"/>
        </w:rPr>
        <w:drawing>
          <wp:inline distT="0" distB="0" distL="0" distR="0" wp14:anchorId="52FF6FBD" wp14:editId="2C6E9142">
            <wp:extent cx="1028571" cy="1209524"/>
            <wp:effectExtent l="0" t="0" r="635" b="0"/>
            <wp:docPr id="3474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53">
        <w:rPr>
          <w:rStyle w:val="pron"/>
          <w:rFonts w:hint="eastAsia"/>
        </w:rPr>
        <w:t xml:space="preserve"> </w:t>
      </w:r>
      <w:r w:rsidR="00696053" w:rsidRPr="00FF1460">
        <w:rPr>
          <w:rStyle w:val="pron"/>
          <w:rFonts w:hint="eastAsia"/>
          <w:b/>
          <w:bCs/>
        </w:rPr>
        <w:t>a rucksack</w:t>
      </w:r>
      <w:r w:rsidR="00696053">
        <w:rPr>
          <w:rStyle w:val="pron"/>
          <w:rFonts w:hint="eastAsia"/>
        </w:rPr>
        <w:t xml:space="preserve"> (</w:t>
      </w:r>
      <w:r w:rsidR="00696053" w:rsidRPr="00497F96">
        <w:rPr>
          <w:rStyle w:val="pron"/>
          <w:rFonts w:hint="eastAsia"/>
          <w:i/>
          <w:iCs/>
        </w:rPr>
        <w:t>AmE</w:t>
      </w:r>
      <w:r w:rsidR="00194058">
        <w:rPr>
          <w:rStyle w:val="pron"/>
          <w:rFonts w:hint="eastAsia"/>
          <w:i/>
          <w:iCs/>
        </w:rPr>
        <w:t xml:space="preserve">, </w:t>
      </w:r>
      <w:r w:rsidR="00FE686D">
        <w:rPr>
          <w:rStyle w:val="pron"/>
          <w:rFonts w:hint="eastAsia"/>
          <w:i/>
          <w:iCs/>
        </w:rPr>
        <w:t>BrE</w:t>
      </w:r>
      <w:r w:rsidR="00696053">
        <w:rPr>
          <w:rStyle w:val="pron"/>
          <w:rFonts w:hint="eastAsia"/>
        </w:rPr>
        <w:t xml:space="preserve"> </w:t>
      </w:r>
      <w:r w:rsidR="00696053" w:rsidRPr="00696053">
        <w:rPr>
          <w:rStyle w:val="pron"/>
          <w:rFonts w:hint="eastAsia"/>
          <w:b/>
          <w:bCs/>
        </w:rPr>
        <w:t>backpack</w:t>
      </w:r>
      <w:r w:rsidR="00696053">
        <w:rPr>
          <w:rStyle w:val="pron"/>
          <w:rFonts w:hint="eastAsia"/>
        </w:rPr>
        <w:t>)</w:t>
      </w:r>
    </w:p>
    <w:p w14:paraId="769B9D21" w14:textId="77777777" w:rsidR="00DB5D3D" w:rsidRDefault="00DB5D3D" w:rsidP="00604106">
      <w:pPr>
        <w:jc w:val="left"/>
        <w:rPr>
          <w:rStyle w:val="pron"/>
        </w:rPr>
      </w:pPr>
    </w:p>
    <w:p w14:paraId="7285E2D1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55B5D4C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rustle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6D16D957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209CC94E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39E381FD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help out with: to help sb. especially in a difficult situation.</w:t>
      </w:r>
    </w:p>
    <w:p w14:paraId="2D5E637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91A0BCB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433C7F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09748E2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577D78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0382ECA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BCCB4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75D061F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564B8A3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2B02241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0C2F64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112E08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E0791E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7375082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BC5E98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29DA0F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434D60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1, (of people) famous and respect, especially in a particular profession.</w:t>
      </w:r>
    </w:p>
    <w:p w14:paraId="4A02DFF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an eminent operating system expert.</w:t>
      </w:r>
    </w:p>
    <w:p w14:paraId="6B58083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(of good qualities) unusual, excellent. </w:t>
      </w:r>
    </w:p>
    <w:p w14:paraId="2B40D465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7120DE10" w14:textId="70A6FB96" w:rsidR="00DB5D3D" w:rsidRDefault="00C47448" w:rsidP="00867532">
      <w:pPr>
        <w:jc w:val="left"/>
        <w:rPr>
          <w:rStyle w:val="pron"/>
          <w:rFonts w:ascii="Arial" w:hAnsi="Arial" w:cs="Arial"/>
        </w:rPr>
      </w:pPr>
      <w:r w:rsidRPr="00C47448">
        <w:rPr>
          <w:rStyle w:val="pron"/>
          <w:rFonts w:ascii="Arial" w:hAnsi="Arial" w:cs="Arial" w:hint="eastAsia"/>
          <w:b/>
          <w:bCs/>
        </w:rPr>
        <w:t>luminary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a person who is an expert or a great influence in a special area or activity.</w:t>
      </w:r>
      <w:r w:rsidR="00700811">
        <w:rPr>
          <w:rStyle w:val="pron"/>
          <w:rFonts w:ascii="Arial" w:hAnsi="Arial" w:cs="Arial"/>
        </w:rPr>
        <w:br/>
      </w:r>
      <w:r w:rsidR="00700811">
        <w:rPr>
          <w:rStyle w:val="pron"/>
          <w:rFonts w:ascii="Arial" w:hAnsi="Arial" w:cs="Arial" w:hint="eastAsia"/>
        </w:rPr>
        <w:t xml:space="preserve">He has played with all the jazz luminaries. </w:t>
      </w:r>
    </w:p>
    <w:p w14:paraId="3256B1E1" w14:textId="77777777" w:rsidR="00C10C15" w:rsidRPr="00A47532" w:rsidRDefault="00C10C15" w:rsidP="00867532">
      <w:pPr>
        <w:jc w:val="left"/>
        <w:rPr>
          <w:rStyle w:val="pron"/>
          <w:rFonts w:ascii="Arial" w:hAnsi="Arial" w:cs="Arial"/>
        </w:rPr>
      </w:pPr>
    </w:p>
    <w:p w14:paraId="14F3EE92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mer.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</w:t>
      </w:r>
    </w:p>
    <w:p w14:paraId="6D141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a work of outstanding artistic merit.</w:t>
      </w:r>
    </w:p>
    <w:p w14:paraId="373A20BA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4C064BE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89B7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而言；考虑到</w:t>
      </w:r>
    </w:p>
    <w:p w14:paraId="6FA7D0F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 </w:t>
      </w:r>
    </w:p>
    <w:p w14:paraId="14099E2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051E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bias</w:t>
      </w:r>
      <w:r w:rsidRPr="00A47532">
        <w:rPr>
          <w:rStyle w:val="pron"/>
          <w:rFonts w:ascii="Arial" w:hAnsi="Arial" w:cs="Arial"/>
        </w:rPr>
        <w:t xml:space="preserve">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6F5CCC0D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560CF7B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A8753E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double-edged sword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双刃剑</w:t>
      </w:r>
    </w:p>
    <w:p w14:paraId="44ABE3B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114BF94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2AA65D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B4AA4C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09A0A06B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7236E3D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3ECF871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3A7DA0F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the mechanics [plural] the way something works or is done. </w:t>
      </w:r>
      <w:r w:rsidRPr="00A47532">
        <w:rPr>
          <w:rStyle w:val="pron"/>
          <w:rFonts w:ascii="Arial" w:hAnsi="Arial" w:cs="Arial"/>
        </w:rPr>
        <w:t>方法；手段</w:t>
      </w:r>
    </w:p>
    <w:p w14:paraId="0095255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74C6F70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00012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 xml:space="preserve">) e.g. trees that yield fruits </w:t>
      </w:r>
    </w:p>
    <w:p w14:paraId="6DD0A6A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789675E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3F3667A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: </w:t>
      </w:r>
      <w:r w:rsidRPr="00A47532">
        <w:rPr>
          <w:rStyle w:val="pron"/>
          <w:rFonts w:ascii="Arial" w:hAnsi="Arial" w:cs="Arial"/>
        </w:rPr>
        <w:t>假医生</w:t>
      </w:r>
      <w:r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伪造的合同</w:t>
      </w:r>
    </w:p>
    <w:p w14:paraId="3F9C8422" w14:textId="0427CB94" w:rsidR="00DB5D3D" w:rsidRDefault="00523D7F" w:rsidP="00867532">
      <w:pPr>
        <w:jc w:val="left"/>
        <w:rPr>
          <w:rStyle w:val="pron"/>
          <w:rFonts w:ascii="Arial" w:hAnsi="Arial" w:cs="Arial"/>
        </w:rPr>
      </w:pPr>
      <w:r w:rsidRPr="00523D7F">
        <w:rPr>
          <w:rStyle w:val="pron"/>
          <w:rFonts w:ascii="Arial" w:hAnsi="Arial" w:cs="Arial" w:hint="eastAsia"/>
          <w:b/>
          <w:bCs/>
        </w:rPr>
        <w:t>contend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1. [vt.](~ that 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 xml:space="preserve"> ) to say that something is true, especially in an argument.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I would contend </w:t>
      </w:r>
      <w:r>
        <w:rPr>
          <w:rStyle w:val="pron"/>
          <w:rFonts w:ascii="Arial" w:hAnsi="Arial" w:cs="Arial"/>
        </w:rPr>
        <w:t>t</w:t>
      </w:r>
      <w:r>
        <w:rPr>
          <w:rStyle w:val="pron"/>
          <w:rFonts w:ascii="Arial" w:hAnsi="Arial" w:cs="Arial" w:hint="eastAsia"/>
        </w:rPr>
        <w:t>hat the minister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thinking is flawed on this point.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2. [vi.] </w:t>
      </w:r>
      <w:r w:rsidR="0057137F">
        <w:rPr>
          <w:rStyle w:val="pron"/>
          <w:rFonts w:ascii="Arial" w:hAnsi="Arial" w:cs="Arial" w:hint="eastAsia"/>
        </w:rPr>
        <w:t>(~ for something) to complete against somebody in order to gain sth.</w:t>
      </w:r>
      <w:r w:rsidR="0057137F">
        <w:rPr>
          <w:rStyle w:val="pron"/>
          <w:rFonts w:ascii="Arial" w:hAnsi="Arial" w:cs="Arial"/>
        </w:rPr>
        <w:br/>
      </w:r>
      <w:r w:rsidR="0057137F">
        <w:rPr>
          <w:rStyle w:val="pron"/>
          <w:rFonts w:ascii="Arial" w:hAnsi="Arial" w:cs="Arial" w:hint="eastAsia"/>
        </w:rPr>
        <w:t>Three armed groups were contending for power.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(</w:t>
      </w:r>
      <w:r w:rsidRPr="00523D7F">
        <w:rPr>
          <w:rStyle w:val="pron"/>
          <w:rFonts w:ascii="Arial" w:hAnsi="Arial" w:cs="Arial" w:hint="eastAsia"/>
          <w:i/>
          <w:iCs/>
        </w:rPr>
        <w:t>phrasal verb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 w:rsidRPr="00523D7F">
        <w:rPr>
          <w:rStyle w:val="pron"/>
          <w:rFonts w:ascii="Arial" w:hAnsi="Arial" w:cs="Arial" w:hint="eastAsia"/>
          <w:b/>
          <w:bCs/>
        </w:rPr>
        <w:t>contend with sth/sb</w:t>
      </w:r>
      <w:r>
        <w:rPr>
          <w:rStyle w:val="pron"/>
          <w:rFonts w:ascii="Arial" w:hAnsi="Arial" w:cs="Arial" w:hint="eastAsia"/>
        </w:rPr>
        <w:t xml:space="preserve"> : to have to deal with a problem or with a difficult situation or person.</w:t>
      </w:r>
    </w:p>
    <w:p w14:paraId="074BAD1B" w14:textId="7A1FECB3" w:rsidR="00103FBC" w:rsidRDefault="00103FBC" w:rsidP="00867532">
      <w:pPr>
        <w:jc w:val="left"/>
        <w:rPr>
          <w:rStyle w:val="pron"/>
          <w:rFonts w:ascii="Arial" w:hAnsi="Arial" w:cs="Arial"/>
        </w:rPr>
      </w:pPr>
      <w:r w:rsidRPr="00103FBC">
        <w:rPr>
          <w:rStyle w:val="pron"/>
          <w:rFonts w:ascii="Arial" w:hAnsi="Arial" w:cs="Arial" w:hint="eastAsia"/>
          <w:b/>
          <w:bCs/>
        </w:rPr>
        <w:t>amenity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(</w:t>
      </w:r>
      <w:r w:rsidRPr="00103FBC">
        <w:rPr>
          <w:rStyle w:val="pron"/>
          <w:rFonts w:ascii="Arial" w:hAnsi="Arial" w:cs="Arial" w:hint="eastAsia"/>
          <w:i/>
          <w:iCs/>
        </w:rPr>
        <w:t>usually pulral</w:t>
      </w:r>
      <w:r>
        <w:rPr>
          <w:rStyle w:val="pron"/>
          <w:rFonts w:ascii="Arial" w:hAnsi="Arial" w:cs="Arial" w:hint="eastAsia"/>
          <w:i/>
          <w:iCs/>
        </w:rPr>
        <w:t xml:space="preserve"> </w:t>
      </w:r>
      <w:r w:rsidRPr="00103FBC">
        <w:rPr>
          <w:rStyle w:val="pron"/>
          <w:rFonts w:ascii="Arial" w:hAnsi="Arial" w:cs="Arial" w:hint="eastAsia"/>
          <w:b/>
          <w:bCs/>
        </w:rPr>
        <w:t>amenities</w:t>
      </w:r>
      <w:r>
        <w:rPr>
          <w:rStyle w:val="pron"/>
          <w:rFonts w:ascii="Arial" w:hAnsi="Arial" w:cs="Arial" w:hint="eastAsia"/>
        </w:rPr>
        <w:t>) a feature that makes a place pleasant, comfortable or easy to live in.</w:t>
      </w:r>
      <w:r w:rsidR="003E75C4">
        <w:rPr>
          <w:rStyle w:val="pron"/>
          <w:rFonts w:ascii="Arial" w:hAnsi="Arial" w:cs="Arial"/>
        </w:rPr>
        <w:br/>
      </w:r>
      <w:r w:rsidR="003E75C4">
        <w:rPr>
          <w:rStyle w:val="pron"/>
          <w:rFonts w:ascii="Arial" w:hAnsi="Arial" w:cs="Arial" w:hint="eastAsia"/>
        </w:rPr>
        <w:t xml:space="preserve">People choose to live in cities because they appericiate the accessibility to amenities.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Many of the houses lacked even amenities</w:t>
      </w:r>
      <w:r w:rsidR="003E75C4">
        <w:rPr>
          <w:rStyle w:val="pron"/>
          <w:rFonts w:ascii="Arial" w:hAnsi="Arial" w:cs="Arial" w:hint="eastAsia"/>
        </w:rPr>
        <w:t>(=baths, showers, etc.)</w:t>
      </w:r>
      <w:r>
        <w:rPr>
          <w:rStyle w:val="pron"/>
          <w:rFonts w:ascii="Arial" w:hAnsi="Arial" w:cs="Arial" w:hint="eastAsia"/>
        </w:rPr>
        <w:t xml:space="preserve">. </w:t>
      </w:r>
    </w:p>
    <w:p w14:paraId="2F1D189D" w14:textId="5EA0EAA8" w:rsidR="005224B1" w:rsidRDefault="005224B1" w:rsidP="00867532">
      <w:pPr>
        <w:jc w:val="left"/>
        <w:rPr>
          <w:rStyle w:val="pron"/>
          <w:rFonts w:ascii="Arial" w:hAnsi="Arial" w:cs="Arial"/>
        </w:rPr>
      </w:pPr>
      <w:r w:rsidRPr="005224B1">
        <w:rPr>
          <w:rStyle w:val="pron"/>
          <w:rFonts w:ascii="Arial" w:hAnsi="Arial" w:cs="Arial" w:hint="eastAsia"/>
          <w:b/>
          <w:bCs/>
        </w:rPr>
        <w:t>degradation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(technical) the process of something being damaged or made worse.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environmental degradation</w:t>
      </w:r>
      <w:r w:rsidR="00413D9A">
        <w:rPr>
          <w:rStyle w:val="pron"/>
          <w:rFonts w:ascii="Arial" w:hAnsi="Arial" w:cs="Arial" w:hint="eastAsia"/>
        </w:rPr>
        <w:t>.</w:t>
      </w:r>
    </w:p>
    <w:p w14:paraId="63016638" w14:textId="3C5C6C1B" w:rsidR="0012679E" w:rsidRPr="00567310" w:rsidRDefault="0012679E" w:rsidP="00867532">
      <w:pPr>
        <w:jc w:val="left"/>
        <w:rPr>
          <w:rStyle w:val="pron"/>
          <w:rFonts w:ascii="Arial" w:hAnsi="Arial" w:cs="Arial"/>
        </w:rPr>
      </w:pPr>
      <w:r w:rsidRPr="0012679E">
        <w:rPr>
          <w:rStyle w:val="pron"/>
          <w:rFonts w:ascii="Arial" w:hAnsi="Arial" w:cs="Arial" w:hint="eastAsia"/>
          <w:b/>
          <w:bCs/>
        </w:rPr>
        <w:t xml:space="preserve">deplete 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12679E">
        <w:rPr>
          <w:rStyle w:val="pron"/>
          <w:rFonts w:ascii="Arial" w:hAnsi="Arial" w:cs="Arial" w:hint="eastAsia"/>
        </w:rPr>
        <w:t>(</w:t>
      </w:r>
      <w:r w:rsidRPr="0012679E">
        <w:rPr>
          <w:rStyle w:val="pron"/>
          <w:rFonts w:ascii="Arial" w:hAnsi="Arial" w:cs="Arial" w:hint="eastAsia"/>
          <w:i/>
          <w:iCs/>
        </w:rPr>
        <w:t>usually passive</w:t>
      </w:r>
      <w:r w:rsidRPr="0012679E">
        <w:rPr>
          <w:rStyle w:val="pron"/>
          <w:rFonts w:ascii="Arial" w:hAnsi="Arial" w:cs="Arial" w:hint="eastAsia"/>
        </w:rPr>
        <w:t>)</w:t>
      </w:r>
      <w:r w:rsidRPr="0012679E">
        <w:rPr>
          <w:rStyle w:val="pron"/>
          <w:rFonts w:ascii="Arial" w:hAnsi="Arial" w:cs="Arial"/>
        </w:rPr>
        <w:br/>
      </w:r>
      <w:r w:rsidRPr="0012679E">
        <w:rPr>
          <w:rStyle w:val="pron"/>
          <w:rFonts w:ascii="Arial" w:hAnsi="Arial" w:cs="Arial" w:hint="eastAsia"/>
        </w:rPr>
        <w:t>[vt.] (</w:t>
      </w:r>
      <w:r w:rsidRPr="0012679E">
        <w:rPr>
          <w:rStyle w:val="pron"/>
          <w:rFonts w:ascii="Arial" w:hAnsi="Arial" w:cs="Arial" w:hint="eastAsia"/>
          <w:i/>
          <w:iCs/>
        </w:rPr>
        <w:t>formal</w:t>
      </w:r>
      <w:r w:rsidRPr="0012679E">
        <w:rPr>
          <w:rStyle w:val="pron"/>
          <w:rFonts w:ascii="Arial" w:hAnsi="Arial" w:cs="Arial" w:hint="eastAsia"/>
        </w:rPr>
        <w:t>)  to r</w:t>
      </w:r>
      <w:r>
        <w:rPr>
          <w:rStyle w:val="pron"/>
          <w:rFonts w:ascii="Arial" w:hAnsi="Arial" w:cs="Arial" w:hint="eastAsia"/>
        </w:rPr>
        <w:t>educe something by a large amount so that there is not enough left.</w:t>
      </w:r>
      <w:r w:rsidR="001F18A6">
        <w:rPr>
          <w:rStyle w:val="pron"/>
          <w:rFonts w:ascii="Arial" w:hAnsi="Arial" w:cs="Arial"/>
        </w:rPr>
        <w:br/>
      </w:r>
      <w:r w:rsidR="001F18A6">
        <w:rPr>
          <w:rStyle w:val="pron"/>
          <w:rFonts w:ascii="Arial" w:hAnsi="Arial" w:cs="Arial" w:hint="eastAsia"/>
        </w:rPr>
        <w:t xml:space="preserve">Food supplies </w:t>
      </w:r>
      <w:r w:rsidR="00ED1D19">
        <w:rPr>
          <w:rStyle w:val="pron"/>
          <w:rFonts w:ascii="Arial" w:hAnsi="Arial" w:cs="Arial" w:hint="eastAsia"/>
        </w:rPr>
        <w:t>were</w:t>
      </w:r>
      <w:r w:rsidR="001F18A6">
        <w:rPr>
          <w:rStyle w:val="pron"/>
          <w:rFonts w:ascii="Arial" w:hAnsi="Arial" w:cs="Arial" w:hint="eastAsia"/>
        </w:rPr>
        <w:t xml:space="preserve"> severely depleted. </w:t>
      </w:r>
      <w:r w:rsidR="00AC0094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  <w:b/>
          <w:bCs/>
        </w:rPr>
        <w:t>depletion</w:t>
      </w:r>
      <w:r w:rsidRPr="00567310">
        <w:rPr>
          <w:rStyle w:val="pron"/>
          <w:rFonts w:ascii="Arial" w:hAnsi="Arial" w:cs="Arial" w:hint="eastAsia"/>
        </w:rPr>
        <w:t xml:space="preserve"> [n. U.]</w:t>
      </w:r>
      <w:r w:rsidR="000730D1" w:rsidRPr="00567310">
        <w:rPr>
          <w:rStyle w:val="pron"/>
          <w:rFonts w:ascii="Arial" w:hAnsi="Arial" w:cs="Arial" w:hint="eastAsia"/>
        </w:rPr>
        <w:t xml:space="preserve"> </w:t>
      </w:r>
      <w:r w:rsidR="000730D1" w:rsidRPr="00567310">
        <w:rPr>
          <w:rStyle w:val="pron"/>
          <w:rFonts w:ascii="Arial" w:hAnsi="Arial" w:cs="Arial"/>
        </w:rPr>
        <w:br/>
      </w:r>
      <w:r w:rsidR="000730D1" w:rsidRPr="00567310">
        <w:rPr>
          <w:rStyle w:val="pron"/>
          <w:rFonts w:ascii="Arial" w:hAnsi="Arial" w:cs="Arial" w:hint="eastAsia"/>
        </w:rPr>
        <w:t xml:space="preserve">depletion of natural resources. </w:t>
      </w:r>
    </w:p>
    <w:p w14:paraId="3CE54F2D" w14:textId="77777777" w:rsidR="00632082" w:rsidRDefault="00567310" w:rsidP="00867532">
      <w:pPr>
        <w:jc w:val="left"/>
        <w:rPr>
          <w:rStyle w:val="pron"/>
          <w:rFonts w:ascii="Arial" w:hAnsi="Arial" w:cs="Arial"/>
        </w:rPr>
      </w:pPr>
      <w:r w:rsidRPr="00567310">
        <w:rPr>
          <w:rStyle w:val="pron"/>
          <w:rFonts w:ascii="Arial" w:hAnsi="Arial" w:cs="Arial" w:hint="eastAsia"/>
          <w:b/>
          <w:bCs/>
        </w:rPr>
        <w:t>grapple</w:t>
      </w:r>
      <w:r w:rsidRPr="00567310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</w:rPr>
        <w:t>[vi.] to try hard to fin</w:t>
      </w:r>
      <w:r>
        <w:rPr>
          <w:rStyle w:val="pron"/>
          <w:rFonts w:ascii="Arial" w:hAnsi="Arial" w:cs="Arial" w:hint="eastAsia"/>
        </w:rPr>
        <w:t>d a solution to a problem.</w:t>
      </w:r>
      <w:r>
        <w:rPr>
          <w:rStyle w:val="pron"/>
          <w:rFonts w:ascii="Arial" w:hAnsi="Arial" w:cs="Arial"/>
        </w:rPr>
        <w:br/>
      </w:r>
      <w:r w:rsidRPr="006E42FE">
        <w:rPr>
          <w:rStyle w:val="pron"/>
          <w:rFonts w:ascii="Arial" w:hAnsi="Arial" w:cs="Arial" w:hint="eastAsia"/>
          <w:b/>
          <w:bCs/>
        </w:rPr>
        <w:t xml:space="preserve">grapple </w:t>
      </w:r>
      <w:r w:rsidRPr="006E42FE">
        <w:rPr>
          <w:rStyle w:val="pron"/>
          <w:rFonts w:ascii="Arial" w:hAnsi="Arial" w:cs="Arial"/>
          <w:b/>
          <w:bCs/>
        </w:rPr>
        <w:t>w</w:t>
      </w:r>
      <w:r w:rsidRPr="006E42FE">
        <w:rPr>
          <w:rStyle w:val="pron"/>
          <w:rFonts w:ascii="Arial" w:hAnsi="Arial" w:cs="Arial" w:hint="eastAsia"/>
          <w:b/>
          <w:bCs/>
        </w:rPr>
        <w:t xml:space="preserve">ith something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new government has yet to grapple with the problem of air pollution.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>grapple to do something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 xml:space="preserve">I was grappling to find the answer </w:t>
      </w:r>
      <w:r w:rsidR="00642DAF">
        <w:rPr>
          <w:rStyle w:val="pron"/>
          <w:rFonts w:ascii="Arial" w:hAnsi="Arial" w:cs="Arial" w:hint="eastAsia"/>
        </w:rPr>
        <w:t>to</w:t>
      </w:r>
      <w:r w:rsidR="00AD1B8C">
        <w:rPr>
          <w:rStyle w:val="pron"/>
          <w:rFonts w:ascii="Arial" w:hAnsi="Arial" w:cs="Arial" w:hint="eastAsia"/>
        </w:rPr>
        <w:t xml:space="preserve"> his problem.</w:t>
      </w:r>
    </w:p>
    <w:p w14:paraId="33012EFB" w14:textId="3C511753" w:rsidR="00567310" w:rsidRDefault="00632082" w:rsidP="00867532">
      <w:pPr>
        <w:jc w:val="left"/>
        <w:rPr>
          <w:rStyle w:val="pron"/>
          <w:rFonts w:ascii="Arial" w:hAnsi="Arial" w:cs="Arial"/>
        </w:rPr>
      </w:pPr>
      <w:r w:rsidRPr="00116C25">
        <w:rPr>
          <w:rStyle w:val="pron"/>
          <w:rFonts w:ascii="Arial" w:hAnsi="Arial" w:cs="Arial" w:hint="eastAsia"/>
          <w:b/>
          <w:bCs/>
        </w:rPr>
        <w:t>plethora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 w:rsidR="008714E3">
        <w:rPr>
          <w:rStyle w:val="pron"/>
          <w:rFonts w:ascii="Arial" w:hAnsi="Arial" w:cs="Arial" w:hint="eastAsia"/>
        </w:rPr>
        <w:t xml:space="preserve">  (</w:t>
      </w:r>
      <w:r w:rsidR="008714E3" w:rsidRPr="008714E3">
        <w:rPr>
          <w:rStyle w:val="pron"/>
          <w:rFonts w:ascii="Arial" w:hAnsi="Arial" w:cs="Arial" w:hint="eastAsia"/>
          <w:i/>
          <w:iCs/>
        </w:rPr>
        <w:t>synonym</w:t>
      </w:r>
      <w:r w:rsidR="008714E3">
        <w:rPr>
          <w:rStyle w:val="pron"/>
          <w:rFonts w:ascii="Arial" w:hAnsi="Arial" w:cs="Arial" w:hint="eastAsia"/>
        </w:rPr>
        <w:t xml:space="preserve">) </w:t>
      </w:r>
      <w:r w:rsidR="008714E3" w:rsidRPr="00116C25">
        <w:rPr>
          <w:rStyle w:val="pron"/>
          <w:rFonts w:ascii="Arial" w:hAnsi="Arial" w:cs="Arial" w:hint="eastAsia"/>
          <w:b/>
          <w:bCs/>
        </w:rPr>
        <w:t>excess</w:t>
      </w:r>
      <w:r w:rsidRPr="00116C25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 w:hint="eastAsia"/>
        </w:rPr>
        <w:t>[</w:t>
      </w:r>
      <w:r w:rsidR="00F97452">
        <w:rPr>
          <w:rStyle w:val="pron"/>
          <w:rFonts w:ascii="Arial" w:hAnsi="Arial" w:cs="Arial" w:hint="eastAsia"/>
        </w:rPr>
        <w:t>n</w:t>
      </w:r>
      <w:r>
        <w:rPr>
          <w:rStyle w:val="pron"/>
          <w:rFonts w:ascii="Arial" w:hAnsi="Arial" w:cs="Arial" w:hint="eastAsia"/>
        </w:rPr>
        <w:t xml:space="preserve">.] </w:t>
      </w:r>
      <w:r w:rsidR="00F97452">
        <w:rPr>
          <w:rStyle w:val="pron"/>
          <w:rFonts w:ascii="Arial" w:hAnsi="Arial" w:cs="Arial" w:hint="eastAsia"/>
        </w:rPr>
        <w:t>(</w:t>
      </w:r>
      <w:r w:rsidR="00F97452" w:rsidRPr="00F97452">
        <w:rPr>
          <w:rStyle w:val="pron"/>
          <w:rFonts w:ascii="Arial" w:hAnsi="Arial" w:cs="Arial" w:hint="eastAsia"/>
          <w:i/>
          <w:iCs/>
        </w:rPr>
        <w:t>singular</w:t>
      </w:r>
      <w:r w:rsidR="00F97452">
        <w:rPr>
          <w:rStyle w:val="pron"/>
          <w:rFonts w:ascii="Arial" w:hAnsi="Arial" w:cs="Arial" w:hint="eastAsia"/>
        </w:rPr>
        <w:t xml:space="preserve">) an amount </w:t>
      </w:r>
      <w:r w:rsidR="008714E3">
        <w:rPr>
          <w:rStyle w:val="pron"/>
          <w:rFonts w:ascii="Arial" w:hAnsi="Arial" w:cs="Arial" w:hint="eastAsia"/>
        </w:rPr>
        <w:t>that is greater than is needed or can be used.</w:t>
      </w:r>
      <w:r w:rsidR="00567310">
        <w:rPr>
          <w:rStyle w:val="pron"/>
          <w:rFonts w:ascii="Arial" w:hAnsi="Arial" w:cs="Arial"/>
        </w:rPr>
        <w:br/>
      </w:r>
      <w:r w:rsidR="00BD72FD">
        <w:rPr>
          <w:rStyle w:val="pron"/>
          <w:rFonts w:ascii="Arial" w:hAnsi="Arial" w:cs="Arial" w:hint="eastAsia"/>
        </w:rPr>
        <w:t xml:space="preserve">Cities offer a plethora of experiences. </w:t>
      </w:r>
    </w:p>
    <w:p w14:paraId="3F12FDF6" w14:textId="0C443B6E" w:rsidR="00E7439D" w:rsidRDefault="00E7439D" w:rsidP="00867532">
      <w:pPr>
        <w:jc w:val="left"/>
        <w:rPr>
          <w:rStyle w:val="pron"/>
          <w:rFonts w:ascii="Arial" w:hAnsi="Arial" w:cs="Arial"/>
        </w:rPr>
      </w:pPr>
      <w:r w:rsidRPr="00E7439D">
        <w:rPr>
          <w:rStyle w:val="pron"/>
          <w:rFonts w:ascii="Arial" w:hAnsi="Arial" w:cs="Arial" w:hint="eastAsia"/>
          <w:b/>
          <w:bCs/>
        </w:rPr>
        <w:t>categoric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withou any doubt or possibility of being changed.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a categoric refusal. </w:t>
      </w:r>
    </w:p>
    <w:p w14:paraId="3EE1A490" w14:textId="7EA8416E" w:rsidR="00B210A4" w:rsidRDefault="00B210A4" w:rsidP="00867532">
      <w:pPr>
        <w:jc w:val="left"/>
        <w:rPr>
          <w:rStyle w:val="pron"/>
          <w:rFonts w:ascii="Arial" w:hAnsi="Arial" w:cs="Arial"/>
        </w:rPr>
      </w:pPr>
      <w:r w:rsidRPr="00B210A4">
        <w:rPr>
          <w:rStyle w:val="pron"/>
          <w:rFonts w:ascii="Arial" w:hAnsi="Arial" w:cs="Arial" w:hint="eastAsia"/>
          <w:b/>
          <w:bCs/>
        </w:rPr>
        <w:t xml:space="preserve">categorical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express clearly and in a way that shows that your are very sure about what you are saying.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make a categorical statement.</w:t>
      </w:r>
    </w:p>
    <w:p w14:paraId="4E3403E2" w14:textId="77777777" w:rsidR="00385607" w:rsidRPr="00567310" w:rsidRDefault="00385607" w:rsidP="00385607">
      <w:pPr>
        <w:jc w:val="left"/>
        <w:rPr>
          <w:rStyle w:val="pron"/>
          <w:rFonts w:ascii="Arial" w:hAnsi="Arial" w:cs="Arial"/>
        </w:rPr>
      </w:pPr>
      <w:r w:rsidRPr="00CF7C1B">
        <w:rPr>
          <w:rStyle w:val="pron"/>
          <w:rFonts w:ascii="Arial" w:hAnsi="Arial" w:cs="Arial" w:hint="eastAsia"/>
          <w:b/>
          <w:bCs/>
        </w:rPr>
        <w:t>perpetual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>1. [adj.] continuing for a long time without interruption.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perpetual noise of traffic.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lived for years in a perpetual state of fear.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frequently repeated, in a way that is annoying.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How can I work with this perpetual interruptions?</w:t>
      </w:r>
    </w:p>
    <w:p w14:paraId="26455E01" w14:textId="77777777" w:rsidR="00385607" w:rsidRDefault="00385607" w:rsidP="00867532">
      <w:pPr>
        <w:jc w:val="left"/>
        <w:rPr>
          <w:rStyle w:val="pron"/>
          <w:rFonts w:ascii="Arial" w:hAnsi="Arial" w:cs="Arial"/>
        </w:rPr>
      </w:pPr>
    </w:p>
    <w:p w14:paraId="0D09F2B1" w14:textId="5DCB9663" w:rsidR="00F622A3" w:rsidRDefault="00CA2A34" w:rsidP="00867532">
      <w:pPr>
        <w:jc w:val="left"/>
        <w:rPr>
          <w:rStyle w:val="pron"/>
          <w:rFonts w:ascii="Arial" w:hAnsi="Arial" w:cs="Arial"/>
        </w:rPr>
      </w:pPr>
      <w:r w:rsidRPr="005C6136">
        <w:rPr>
          <w:rStyle w:val="pron"/>
          <w:rFonts w:ascii="Arial" w:hAnsi="Arial" w:cs="Arial" w:hint="eastAsia"/>
          <w:b/>
          <w:bCs/>
        </w:rPr>
        <w:t>grass roots</w:t>
      </w:r>
      <w:r w:rsidR="00AB4678">
        <w:rPr>
          <w:rStyle w:val="pron"/>
          <w:rFonts w:ascii="Arial" w:hAnsi="Arial" w:cs="Arial" w:hint="eastAsia"/>
          <w:b/>
          <w:bCs/>
        </w:rPr>
        <w:t xml:space="preserve">    NOT </w:t>
      </w:r>
      <w:r w:rsidR="00AB4678" w:rsidRPr="00AB4678">
        <w:rPr>
          <w:rStyle w:val="pron"/>
          <w:rFonts w:ascii="Arial" w:hAnsi="Arial" w:cs="Arial" w:hint="eastAsia"/>
          <w:strike/>
        </w:rPr>
        <w:t>grassroots</w:t>
      </w:r>
      <w:r w:rsidR="005C6136">
        <w:rPr>
          <w:rStyle w:val="pron"/>
          <w:rFonts w:ascii="Arial" w:hAnsi="Arial" w:cs="Arial"/>
        </w:rPr>
        <w:br/>
      </w:r>
      <w:r w:rsidR="005C6136">
        <w:rPr>
          <w:rStyle w:val="pron"/>
          <w:rFonts w:ascii="Arial" w:hAnsi="Arial" w:cs="Arial" w:hint="eastAsia"/>
        </w:rPr>
        <w:t xml:space="preserve">ordinary people in society or an organisation, rather than the leader or people who make decisions. </w:t>
      </w:r>
      <w:r w:rsidR="00AB4678">
        <w:rPr>
          <w:rStyle w:val="pron"/>
          <w:rFonts w:ascii="Arial" w:hAnsi="Arial" w:cs="Arial"/>
        </w:rPr>
        <w:br/>
      </w:r>
      <w:r w:rsidR="00AB4678">
        <w:rPr>
          <w:rStyle w:val="pron"/>
          <w:rFonts w:ascii="Arial" w:hAnsi="Arial" w:cs="Arial" w:hint="eastAsia"/>
        </w:rPr>
        <w:t>the grass roots of the party.</w:t>
      </w:r>
    </w:p>
    <w:p w14:paraId="3769124E" w14:textId="65C44BDA" w:rsidR="00A35332" w:rsidRDefault="003F0DFF" w:rsidP="00867532">
      <w:pPr>
        <w:jc w:val="left"/>
        <w:rPr>
          <w:rStyle w:val="pron"/>
          <w:rFonts w:ascii="Arial" w:hAnsi="Arial" w:cs="Arial"/>
        </w:rPr>
      </w:pPr>
      <w:r w:rsidRPr="00A35332">
        <w:rPr>
          <w:rStyle w:val="pron"/>
          <w:rFonts w:ascii="Arial" w:hAnsi="Arial" w:cs="Arial" w:hint="eastAsia"/>
          <w:b/>
          <w:bCs/>
        </w:rPr>
        <w:t>phobia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[n.] a strong unreasonable fear of sth.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He has a phobia of flying.</w:t>
      </w:r>
      <w:r w:rsidR="00A35332">
        <w:rPr>
          <w:rStyle w:val="pron"/>
          <w:rFonts w:ascii="Arial" w:hAnsi="Arial" w:cs="Arial"/>
        </w:rPr>
        <w:br/>
      </w:r>
      <w:r w:rsidR="00A35332" w:rsidRPr="00333138">
        <w:rPr>
          <w:rStyle w:val="pron"/>
          <w:rFonts w:ascii="Arial" w:hAnsi="Arial" w:cs="Arial" w:hint="eastAsia"/>
          <w:b/>
          <w:bCs/>
        </w:rPr>
        <w:t>xenophobia</w:t>
      </w:r>
      <w:r w:rsidR="00A35332">
        <w:rPr>
          <w:rStyle w:val="pron"/>
          <w:rFonts w:ascii="Arial" w:hAnsi="Arial" w:cs="Arial" w:hint="eastAsia"/>
        </w:rPr>
        <w:t xml:space="preserve"> /</w:t>
      </w:r>
      <w:r w:rsidR="00A35332">
        <w:rPr>
          <w:rStyle w:val="pron"/>
          <w:rFonts w:ascii="GWIPA" w:hAnsi="GWIPA" w:cs="Arial"/>
        </w:rPr>
        <w:t></w:t>
      </w:r>
      <w:r w:rsidR="00A35332">
        <w:rPr>
          <w:rStyle w:val="pron"/>
          <w:rFonts w:ascii="GWIPA" w:hAnsi="GWIPA" w:cs="Arial"/>
        </w:rPr>
        <w:t></w:t>
      </w:r>
      <w:r w:rsidR="00A35332">
        <w:rPr>
          <w:rStyle w:val="pron"/>
          <w:rFonts w:ascii="GWIPA" w:hAnsi="GWIPA" w:cs="Arial"/>
        </w:rPr>
        <w:t></w:t>
      </w:r>
      <w:r w:rsidR="00A35332">
        <w:rPr>
          <w:rStyle w:val="pron"/>
          <w:rFonts w:ascii="GWIPA" w:hAnsi="GWIPA" w:cs="Arial"/>
        </w:rPr>
        <w:t></w:t>
      </w:r>
      <w:r w:rsidR="00A35332">
        <w:rPr>
          <w:rStyle w:val="pron"/>
          <w:rFonts w:ascii="GWIPA" w:hAnsi="GWIPA" w:cs="Arial"/>
        </w:rPr>
        <w:t></w:t>
      </w:r>
      <w:r w:rsidR="00D440CC">
        <w:rPr>
          <w:rStyle w:val="pron"/>
          <w:rFonts w:ascii="GWIPA" w:hAnsi="GWIPA" w:cs="Arial"/>
        </w:rPr>
        <w:t></w:t>
      </w:r>
      <w:r w:rsidR="00D440CC">
        <w:rPr>
          <w:rStyle w:val="pron"/>
          <w:rFonts w:ascii="GWIPA" w:hAnsi="GWIPA" w:cs="Arial"/>
        </w:rPr>
        <w:t></w:t>
      </w:r>
      <w:r w:rsidR="00D440CC">
        <w:rPr>
          <w:rStyle w:val="pron"/>
          <w:rFonts w:ascii="GWIPA" w:hAnsi="GWIPA" w:cs="Arial"/>
        </w:rPr>
        <w:t></w:t>
      </w:r>
      <w:r w:rsidR="00D440CC">
        <w:rPr>
          <w:rStyle w:val="pron"/>
          <w:rFonts w:ascii="GWIPA" w:hAnsi="GWIPA" w:cs="Arial"/>
        </w:rPr>
        <w:t></w:t>
      </w:r>
      <w:r w:rsidR="00D440CC">
        <w:rPr>
          <w:rStyle w:val="pron"/>
          <w:rFonts w:ascii="GWIPA" w:hAnsi="GWIPA" w:cs="Arial"/>
        </w:rPr>
        <w:t></w:t>
      </w:r>
      <w:r w:rsidR="00D440CC">
        <w:rPr>
          <w:rStyle w:val="pron"/>
          <w:rFonts w:ascii="GWIPA" w:hAnsi="GWIPA" w:cs="Arial"/>
        </w:rPr>
        <w:t></w:t>
      </w:r>
      <w:r w:rsidR="00D440CC">
        <w:rPr>
          <w:rStyle w:val="pron"/>
          <w:rFonts w:ascii="GWIPA" w:hAnsi="GWIPA" w:cs="Arial"/>
        </w:rPr>
        <w:t></w:t>
      </w:r>
      <w:r w:rsidR="00A35332">
        <w:rPr>
          <w:rStyle w:val="pron"/>
          <w:rFonts w:ascii="Arial" w:hAnsi="Arial" w:cs="Arial" w:hint="eastAsia"/>
        </w:rPr>
        <w:t>/</w:t>
      </w:r>
      <w:r w:rsidR="00D440CC">
        <w:rPr>
          <w:rStyle w:val="pron"/>
          <w:rFonts w:ascii="Arial" w:hAnsi="Arial" w:cs="Arial"/>
        </w:rPr>
        <w:br/>
      </w:r>
      <w:r w:rsidR="00D440CC">
        <w:rPr>
          <w:rStyle w:val="pron"/>
          <w:rFonts w:ascii="Arial" w:hAnsi="Arial" w:cs="Arial" w:hint="eastAsia"/>
        </w:rPr>
        <w:t xml:space="preserve">[U.] (disapproving) </w:t>
      </w:r>
      <w:r w:rsidR="00A93962">
        <w:rPr>
          <w:rStyle w:val="pron"/>
          <w:rFonts w:ascii="Arial" w:hAnsi="Arial" w:cs="Arial" w:hint="eastAsia"/>
        </w:rPr>
        <w:t>a strong feeling of dislike or fear of people from other countries.</w:t>
      </w:r>
      <w:r w:rsidR="00A93962">
        <w:rPr>
          <w:rStyle w:val="pron"/>
          <w:rFonts w:ascii="Arial" w:hAnsi="Arial" w:cs="Arial"/>
        </w:rPr>
        <w:br/>
      </w:r>
      <w:r w:rsidR="00A93962">
        <w:rPr>
          <w:rStyle w:val="pron"/>
          <w:rFonts w:ascii="Arial" w:hAnsi="Arial" w:cs="Arial" w:hint="eastAsia"/>
        </w:rPr>
        <w:t>a campain against racism and xenophobia.</w:t>
      </w:r>
    </w:p>
    <w:p w14:paraId="7CC9CC44" w14:textId="526D3BA1" w:rsidR="00E80041" w:rsidRDefault="00E80041" w:rsidP="00867532">
      <w:pPr>
        <w:jc w:val="left"/>
        <w:rPr>
          <w:rStyle w:val="pron"/>
          <w:rFonts w:ascii="Arial" w:hAnsi="Arial" w:cs="Arial"/>
        </w:rPr>
      </w:pPr>
      <w:r w:rsidRPr="00333138">
        <w:rPr>
          <w:rStyle w:val="pron"/>
          <w:rFonts w:ascii="Arial" w:hAnsi="Arial" w:cs="Arial" w:hint="eastAsia"/>
          <w:b/>
          <w:bCs/>
        </w:rPr>
        <w:t>inaugrate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</w:t>
      </w:r>
      <w:r w:rsidR="00855FE9">
        <w:rPr>
          <w:rStyle w:val="pron"/>
          <w:rFonts w:ascii="Arial" w:hAnsi="Arial" w:cs="Arial" w:hint="eastAsia"/>
        </w:rPr>
        <w:t xml:space="preserve"> </w:t>
      </w:r>
      <w:r w:rsidR="009F71EB">
        <w:rPr>
          <w:rStyle w:val="pron"/>
          <w:rFonts w:ascii="Arial" w:hAnsi="Arial" w:cs="Arial" w:hint="eastAsia"/>
        </w:rPr>
        <w:t xml:space="preserve">to introduce a new public official or leader at a special ceremony. </w:t>
      </w:r>
      <w:r w:rsidR="009F71EB">
        <w:rPr>
          <w:rStyle w:val="pron"/>
          <w:rFonts w:ascii="Arial" w:hAnsi="Arial" w:cs="Arial"/>
        </w:rPr>
        <w:br/>
      </w:r>
      <w:r w:rsidR="009F71EB">
        <w:rPr>
          <w:rStyle w:val="pron"/>
          <w:rFonts w:ascii="Arial" w:hAnsi="Arial" w:cs="Arial" w:hint="eastAsia"/>
        </w:rPr>
        <w:t>He will be inaugurate (as) President in January.</w:t>
      </w:r>
    </w:p>
    <w:p w14:paraId="2E236BE4" w14:textId="29D031E6" w:rsidR="000E0A6F" w:rsidRDefault="006B4850" w:rsidP="00867532">
      <w:pPr>
        <w:jc w:val="left"/>
        <w:rPr>
          <w:rStyle w:val="pron"/>
          <w:rFonts w:ascii="Arial" w:hAnsi="Arial" w:cs="Arial"/>
        </w:rPr>
      </w:pPr>
      <w:r w:rsidRPr="009A1952">
        <w:rPr>
          <w:rStyle w:val="pron"/>
          <w:rFonts w:ascii="Arial" w:hAnsi="Arial" w:cs="Arial" w:hint="eastAsia"/>
          <w:b/>
          <w:bCs/>
        </w:rPr>
        <w:t>obscure</w:t>
      </w:r>
      <w:r w:rsidR="002A1C34">
        <w:rPr>
          <w:rStyle w:val="pron"/>
          <w:rFonts w:ascii="Arial" w:hAnsi="Arial" w:cs="Arial" w:hint="eastAsia"/>
        </w:rPr>
        <w:t xml:space="preserve"> /</w:t>
      </w:r>
      <w:r w:rsidR="002A1C34">
        <w:rPr>
          <w:rStyle w:val="pron"/>
          <w:rFonts w:ascii="GWIPA" w:hAnsi="GWIPA" w:cs="Arial"/>
        </w:rPr>
        <w:t></w:t>
      </w:r>
      <w:r w:rsidR="002A1C34">
        <w:rPr>
          <w:rStyle w:val="pron"/>
          <w:rFonts w:ascii="GWIPA" w:hAnsi="GWIPA" w:cs="Arial"/>
        </w:rPr>
        <w:t></w:t>
      </w:r>
      <w:r w:rsidR="002A1C34">
        <w:rPr>
          <w:rStyle w:val="pron"/>
          <w:rFonts w:ascii="GWIPA" w:hAnsi="GWIPA" w:cs="Arial"/>
        </w:rPr>
        <w:t></w:t>
      </w:r>
      <w:r w:rsidR="002A1C34">
        <w:rPr>
          <w:rStyle w:val="pron"/>
          <w:rFonts w:ascii="GWIPA" w:hAnsi="GWIPA" w:cs="Arial"/>
        </w:rPr>
        <w:t></w:t>
      </w:r>
      <w:r w:rsidR="002A1C34">
        <w:rPr>
          <w:rStyle w:val="pron"/>
          <w:rFonts w:ascii="GWIPA" w:hAnsi="GWIPA" w:cs="Arial"/>
        </w:rPr>
        <w:t></w:t>
      </w:r>
      <w:r w:rsidR="002A1C34">
        <w:rPr>
          <w:rStyle w:val="pron"/>
          <w:rFonts w:ascii="GWIPA" w:hAnsi="GWIPA" w:cs="Arial"/>
        </w:rPr>
        <w:t></w:t>
      </w:r>
      <w:r w:rsidR="002A1C34">
        <w:rPr>
          <w:rStyle w:val="pron"/>
          <w:rFonts w:ascii="GWIPA" w:hAnsi="GWIPA" w:cs="Arial"/>
        </w:rPr>
        <w:t></w:t>
      </w:r>
      <w:r w:rsidR="002A1C34">
        <w:rPr>
          <w:rStyle w:val="pron"/>
          <w:rFonts w:ascii="GWIPA" w:hAnsi="GWIPA" w:cs="Arial"/>
        </w:rPr>
        <w:t></w:t>
      </w:r>
      <w:r w:rsidR="002A1C34">
        <w:rPr>
          <w:rStyle w:val="pron"/>
          <w:rFonts w:ascii="Arial" w:hAnsi="Arial" w:cs="Arial" w:hint="eastAsia"/>
        </w:rPr>
        <w:t>/</w:t>
      </w:r>
      <w:r w:rsidR="009A1952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1. </w:t>
      </w:r>
      <w:r w:rsidR="009A1952">
        <w:rPr>
          <w:rStyle w:val="pron"/>
          <w:rFonts w:ascii="Arial" w:hAnsi="Arial" w:cs="Arial" w:hint="eastAsia"/>
        </w:rPr>
        <w:t>[vt.] to make it difficult to see, hear or understand something.</w:t>
      </w:r>
      <w:r w:rsidR="000E0A6F">
        <w:rPr>
          <w:rStyle w:val="pron"/>
          <w:rFonts w:ascii="Arial" w:hAnsi="Arial" w:cs="Arial"/>
        </w:rPr>
        <w:br/>
      </w:r>
      <w:r w:rsidR="00187AE0">
        <w:rPr>
          <w:rStyle w:val="pron"/>
          <w:rFonts w:ascii="Arial" w:hAnsi="Arial" w:cs="Arial" w:hint="eastAsia"/>
        </w:rPr>
        <w:t xml:space="preserve">The view was obscured by fog. </w:t>
      </w:r>
      <w:r w:rsidR="008E4839">
        <w:rPr>
          <w:rStyle w:val="pron"/>
          <w:rFonts w:ascii="Arial" w:hAnsi="Arial" w:cs="Arial"/>
        </w:rPr>
        <w:br/>
      </w:r>
      <w:r w:rsidR="008064ED">
        <w:rPr>
          <w:rStyle w:val="pron"/>
          <w:rFonts w:ascii="Arial" w:hAnsi="Arial" w:cs="Arial" w:hint="eastAsia"/>
        </w:rPr>
        <w:t>2. [adj.]</w:t>
      </w:r>
      <w:r w:rsidR="008064ED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>2.1</w:t>
      </w:r>
      <w:r w:rsidR="008064ED">
        <w:rPr>
          <w:rStyle w:val="pron"/>
          <w:rFonts w:ascii="Arial" w:hAnsi="Arial" w:cs="Arial" w:hint="eastAsia"/>
        </w:rPr>
        <w:t xml:space="preserve"> </w:t>
      </w:r>
      <w:r w:rsidR="008E4839">
        <w:rPr>
          <w:rStyle w:val="pron"/>
          <w:rFonts w:ascii="Arial" w:hAnsi="Arial" w:cs="Arial" w:hint="eastAsia"/>
        </w:rPr>
        <w:t>[adj.] not well known.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an obscure German poet.</w:t>
      </w:r>
      <w:r w:rsidR="008E4839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2.2 </w:t>
      </w:r>
      <w:r w:rsidR="008E4839">
        <w:rPr>
          <w:rStyle w:val="pron"/>
          <w:rFonts w:ascii="Arial" w:hAnsi="Arial" w:cs="Arial" w:hint="eastAsia"/>
        </w:rPr>
        <w:t>[adj.] difficult to understand.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I found her lecture very obscure.</w:t>
      </w:r>
    </w:p>
    <w:p w14:paraId="50E63DC6" w14:textId="4E5A1405" w:rsidR="00740ECE" w:rsidRDefault="00AE68AD" w:rsidP="00867532">
      <w:pPr>
        <w:jc w:val="left"/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c</w:t>
      </w:r>
      <w:r w:rsidR="00D95A73" w:rsidRPr="00D95A73">
        <w:rPr>
          <w:rStyle w:val="pron"/>
          <w:rFonts w:ascii="Arial" w:hAnsi="Arial" w:cs="Arial" w:hint="eastAsia"/>
          <w:b/>
          <w:bCs/>
        </w:rPr>
        <w:t xml:space="preserve">ustoms </w:t>
      </w:r>
      <w:r>
        <w:rPr>
          <w:rStyle w:val="pron"/>
          <w:rFonts w:ascii="Arial" w:hAnsi="Arial" w:cs="Arial" w:hint="eastAsia"/>
          <w:b/>
          <w:bCs/>
        </w:rPr>
        <w:t>s</w:t>
      </w:r>
      <w:r w:rsidR="00D95A73" w:rsidRPr="00D95A73">
        <w:rPr>
          <w:rStyle w:val="pron"/>
          <w:rFonts w:ascii="Arial" w:hAnsi="Arial" w:cs="Arial" w:hint="eastAsia"/>
          <w:b/>
          <w:bCs/>
        </w:rPr>
        <w:t>ervice</w:t>
      </w:r>
      <w:r w:rsidR="00D95A73">
        <w:rPr>
          <w:rStyle w:val="pron"/>
          <w:rFonts w:ascii="Arial" w:hAnsi="Arial" w:cs="Arial" w:hint="eastAsia"/>
        </w:rPr>
        <w:t xml:space="preserve"> (</w:t>
      </w:r>
      <w:r w:rsidR="00D95A73" w:rsidRPr="00D95A73">
        <w:rPr>
          <w:rStyle w:val="pron"/>
          <w:rFonts w:ascii="Arial" w:hAnsi="Arial" w:cs="Arial" w:hint="eastAsia"/>
          <w:i/>
          <w:iCs/>
        </w:rPr>
        <w:t>usually</w:t>
      </w:r>
      <w:r w:rsidR="00D95A73">
        <w:rPr>
          <w:rStyle w:val="pron"/>
          <w:rFonts w:ascii="Arial" w:hAnsi="Arial" w:cs="Arial" w:hint="eastAsia"/>
        </w:rPr>
        <w:t xml:space="preserve"> </w:t>
      </w:r>
      <w:r w:rsidR="00D95A73" w:rsidRPr="00D95A73">
        <w:rPr>
          <w:rStyle w:val="pron"/>
          <w:rFonts w:ascii="Arial" w:hAnsi="Arial" w:cs="Arial" w:hint="eastAsia"/>
          <w:b/>
          <w:bCs/>
        </w:rPr>
        <w:t>Customs</w:t>
      </w:r>
      <w:r w:rsidR="00D95A73">
        <w:rPr>
          <w:rStyle w:val="pron"/>
          <w:rFonts w:ascii="Arial" w:hAnsi="Arial" w:cs="Arial" w:hint="eastAsia"/>
        </w:rPr>
        <w:t>)</w:t>
      </w:r>
      <w:r w:rsidR="00D95A73">
        <w:rPr>
          <w:rStyle w:val="pron"/>
          <w:rFonts w:ascii="Arial" w:hAnsi="Arial" w:cs="Arial"/>
        </w:rPr>
        <w:br/>
      </w:r>
      <w:r w:rsidR="00D95A73">
        <w:rPr>
          <w:rStyle w:val="pron"/>
          <w:rFonts w:ascii="Arial" w:hAnsi="Arial" w:cs="Arial" w:hint="eastAsia"/>
        </w:rPr>
        <w:t>海关服务</w:t>
      </w:r>
      <w:r w:rsidR="00D95A73">
        <w:rPr>
          <w:rStyle w:val="pron"/>
          <w:rFonts w:ascii="Arial" w:hAnsi="Arial" w:cs="Arial"/>
        </w:rPr>
        <w:br/>
      </w:r>
      <w:r w:rsidR="00D95A73" w:rsidRPr="00AE68AD">
        <w:rPr>
          <w:rStyle w:val="pron"/>
          <w:rFonts w:ascii="Arial" w:hAnsi="Arial" w:cs="Arial" w:hint="eastAsia"/>
          <w:b/>
          <w:bCs/>
        </w:rPr>
        <w:t>customs administration</w:t>
      </w:r>
      <w:r w:rsidR="00AE569D">
        <w:rPr>
          <w:rStyle w:val="pron"/>
          <w:rFonts w:ascii="Arial" w:hAnsi="Arial" w:cs="Arial"/>
          <w:b/>
          <w:bCs/>
        </w:rPr>
        <w:br/>
      </w:r>
      <w:r w:rsidR="00AE569D" w:rsidRPr="00AE569D">
        <w:rPr>
          <w:rStyle w:val="pron"/>
          <w:rFonts w:ascii="Arial" w:hAnsi="Arial" w:cs="Arial" w:hint="eastAsia"/>
        </w:rPr>
        <w:t>海关部</w:t>
      </w:r>
    </w:p>
    <w:p w14:paraId="6586A4FC" w14:textId="2320DCF5" w:rsidR="00740ECE" w:rsidRDefault="00740ECE" w:rsidP="00867532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have </w:t>
      </w:r>
      <w:r w:rsidRPr="00740ECE">
        <w:rPr>
          <w:rStyle w:val="pron"/>
          <w:rFonts w:ascii="Arial" w:hAnsi="Arial" w:cs="Arial" w:hint="eastAsia"/>
        </w:rPr>
        <w:t>(</w:t>
      </w:r>
      <w:r w:rsidRPr="00740ECE">
        <w:rPr>
          <w:rStyle w:val="pron"/>
          <w:rFonts w:ascii="Arial" w:hAnsi="Arial" w:cs="Arial" w:hint="eastAsia"/>
          <w:i/>
          <w:iCs/>
        </w:rPr>
        <w:t>used with past participle</w:t>
      </w:r>
      <w:r w:rsidRPr="00740ECE">
        <w:rPr>
          <w:rStyle w:val="pron"/>
          <w:rFonts w:ascii="Arial" w:hAnsi="Arial" w:cs="Arial" w:hint="eastAsia"/>
        </w:rPr>
        <w:t>)</w:t>
      </w:r>
      <w:r w:rsidRPr="00740ECE">
        <w:rPr>
          <w:rStyle w:val="pron"/>
          <w:rFonts w:ascii="Arial" w:hAnsi="Arial" w:cs="Arial"/>
        </w:rPr>
        <w:br/>
      </w:r>
      <w:r w:rsidRPr="00740ECE">
        <w:rPr>
          <w:rStyle w:val="pron"/>
          <w:rFonts w:ascii="Arial" w:hAnsi="Arial" w:cs="Arial" w:hint="eastAsia"/>
          <w:b/>
          <w:bCs/>
        </w:rPr>
        <w:t>have sth done</w:t>
      </w:r>
      <w:r w:rsidR="005A0A82">
        <w:rPr>
          <w:rStyle w:val="pron"/>
          <w:rFonts w:ascii="Arial" w:hAnsi="Arial" w:cs="Arial" w:hint="eastAsia"/>
          <w:b/>
          <w:bCs/>
        </w:rPr>
        <w:t xml:space="preserve"> </w:t>
      </w:r>
      <w:r w:rsidR="005A0A82">
        <w:rPr>
          <w:rStyle w:val="pron"/>
          <w:rFonts w:ascii="Arial" w:hAnsi="Arial" w:cs="Arial"/>
          <w:b/>
          <w:bCs/>
        </w:rPr>
        <w:br/>
      </w:r>
      <w:r w:rsidR="007436E2">
        <w:rPr>
          <w:rStyle w:val="pron"/>
          <w:rFonts w:ascii="Arial" w:hAnsi="Arial" w:cs="Arial" w:hint="eastAsia"/>
        </w:rPr>
        <w:t>[</w:t>
      </w:r>
      <w:r w:rsidR="00390879">
        <w:rPr>
          <w:rStyle w:val="pron"/>
          <w:rFonts w:ascii="Arial" w:hAnsi="Arial" w:cs="Arial" w:hint="eastAsia"/>
        </w:rPr>
        <w:t xml:space="preserve"> </w:t>
      </w:r>
      <w:r w:rsidR="007436E2">
        <w:rPr>
          <w:rStyle w:val="pron"/>
          <w:rFonts w:ascii="Arial" w:hAnsi="Arial" w:cs="Arial" w:hint="eastAsia"/>
        </w:rPr>
        <w:t>]</w:t>
      </w:r>
      <w:r w:rsidR="008F58CC">
        <w:rPr>
          <w:rStyle w:val="pron"/>
          <w:rFonts w:ascii="Arial" w:hAnsi="Arial" w:cs="Arial" w:hint="eastAsia"/>
        </w:rPr>
        <w:t xml:space="preserve"> </w:t>
      </w:r>
      <w:r w:rsidR="005A0A82">
        <w:rPr>
          <w:rStyle w:val="pron"/>
          <w:rFonts w:ascii="Arial" w:hAnsi="Arial" w:cs="Arial" w:hint="eastAsia"/>
        </w:rPr>
        <w:t>to cause sth to be done for you by sb else.</w:t>
      </w:r>
      <w:r w:rsidR="005A0A82">
        <w:rPr>
          <w:rStyle w:val="pron"/>
          <w:rFonts w:ascii="Arial" w:hAnsi="Arial" w:cs="Arial"/>
        </w:rPr>
        <w:br/>
      </w:r>
      <w:r w:rsidR="005A0A82">
        <w:rPr>
          <w:rStyle w:val="pron"/>
          <w:rFonts w:ascii="Arial" w:hAnsi="Arial" w:cs="Arial" w:hint="eastAsia"/>
        </w:rPr>
        <w:t>We</w:t>
      </w:r>
      <w:r w:rsidR="005A0A82">
        <w:rPr>
          <w:rStyle w:val="pron"/>
          <w:rFonts w:ascii="Arial" w:hAnsi="Arial" w:cs="Arial"/>
        </w:rPr>
        <w:t>’</w:t>
      </w:r>
      <w:r w:rsidR="005A0A82">
        <w:rPr>
          <w:rStyle w:val="pron"/>
          <w:rFonts w:ascii="Arial" w:hAnsi="Arial" w:cs="Arial" w:hint="eastAsia"/>
        </w:rPr>
        <w:t>re have our car repaired.</w:t>
      </w:r>
    </w:p>
    <w:p w14:paraId="0E5D66C1" w14:textId="427CFC6A" w:rsidR="00D943D1" w:rsidRDefault="00D943D1" w:rsidP="00867532">
      <w:pPr>
        <w:jc w:val="left"/>
        <w:rPr>
          <w:rStyle w:val="pron"/>
          <w:rFonts w:ascii="Arial" w:hAnsi="Arial" w:cs="Arial"/>
        </w:rPr>
      </w:pPr>
      <w:r w:rsidRPr="00D943D1">
        <w:rPr>
          <w:rStyle w:val="pron"/>
          <w:rFonts w:ascii="Arial" w:hAnsi="Arial" w:cs="Arial" w:hint="eastAsia"/>
          <w:b/>
          <w:bCs/>
        </w:rPr>
        <w:t>influenza</w:t>
      </w:r>
      <w:r>
        <w:rPr>
          <w:rStyle w:val="pron"/>
          <w:rFonts w:ascii="Arial" w:hAnsi="Arial" w:cs="Arial" w:hint="eastAsia"/>
        </w:rPr>
        <w:t xml:space="preserve"> (=</w:t>
      </w:r>
      <w:r w:rsidRPr="00E42F07">
        <w:rPr>
          <w:rStyle w:val="pron"/>
          <w:rFonts w:ascii="Arial" w:hAnsi="Arial" w:cs="Arial" w:hint="eastAsia"/>
          <w:b/>
          <w:bCs/>
        </w:rPr>
        <w:t>flu</w:t>
      </w:r>
      <w:r w:rsidR="00612858">
        <w:rPr>
          <w:rStyle w:val="pron"/>
          <w:rFonts w:ascii="Arial" w:hAnsi="Arial" w:cs="Arial" w:hint="eastAsia"/>
          <w:b/>
          <w:bCs/>
        </w:rPr>
        <w:t xml:space="preserve">, </w:t>
      </w:r>
      <w:r w:rsidR="00612858" w:rsidRPr="00612858">
        <w:rPr>
          <w:rStyle w:val="pron"/>
          <w:rFonts w:ascii="Arial" w:hAnsi="Arial" w:cs="Arial" w:hint="eastAsia"/>
          <w:i/>
          <w:iCs/>
        </w:rPr>
        <w:t>often</w:t>
      </w:r>
      <w:r w:rsidR="00612858">
        <w:rPr>
          <w:rStyle w:val="pron"/>
          <w:rFonts w:ascii="Arial" w:hAnsi="Arial" w:cs="Arial" w:hint="eastAsia"/>
        </w:rPr>
        <w:t xml:space="preserve"> </w:t>
      </w:r>
      <w:r w:rsidR="00612858" w:rsidRPr="00612858">
        <w:rPr>
          <w:rStyle w:val="pron"/>
          <w:rFonts w:ascii="Arial" w:hAnsi="Arial" w:cs="Arial" w:hint="eastAsia"/>
          <w:b/>
          <w:bCs/>
        </w:rPr>
        <w:t>the flu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(formal)</w:t>
      </w:r>
      <w:r w:rsidR="00D83F87">
        <w:rPr>
          <w:rStyle w:val="pron"/>
          <w:rFonts w:ascii="Arial" w:hAnsi="Arial" w:cs="Arial" w:hint="eastAsia"/>
        </w:rPr>
        <w:t xml:space="preserve"> an infectious disease like a very bad cold, that causes fever, pains and weaknes</w:t>
      </w:r>
      <w:r w:rsidR="008E6137">
        <w:rPr>
          <w:rStyle w:val="pron"/>
          <w:rFonts w:ascii="Arial" w:hAnsi="Arial" w:cs="Arial" w:hint="eastAsia"/>
        </w:rPr>
        <w:t>s</w:t>
      </w:r>
      <w:r w:rsidR="00D83F87">
        <w:rPr>
          <w:rStyle w:val="pron"/>
          <w:rFonts w:ascii="Arial" w:hAnsi="Arial" w:cs="Arial" w:hint="eastAsia"/>
        </w:rPr>
        <w:t xml:space="preserve">. </w:t>
      </w:r>
      <w:r w:rsidR="0039146E">
        <w:rPr>
          <w:rStyle w:val="pron"/>
          <w:rFonts w:ascii="Arial" w:hAnsi="Arial" w:cs="Arial"/>
        </w:rPr>
        <w:br/>
      </w:r>
      <w:r w:rsidR="0039146E">
        <w:rPr>
          <w:rStyle w:val="pron"/>
          <w:rFonts w:ascii="Arial" w:hAnsi="Arial" w:cs="Arial" w:hint="eastAsia"/>
        </w:rPr>
        <w:t>The w</w:t>
      </w:r>
      <w:r w:rsidR="001D4617">
        <w:rPr>
          <w:rStyle w:val="pron"/>
          <w:rFonts w:ascii="Arial" w:hAnsi="Arial" w:cs="Arial" w:hint="eastAsia"/>
        </w:rPr>
        <w:t>hole family has the flu/influenza.</w:t>
      </w:r>
    </w:p>
    <w:p w14:paraId="4ABADAE5" w14:textId="16E75016" w:rsidR="000C7A17" w:rsidRDefault="000C7A17" w:rsidP="00867532">
      <w:pPr>
        <w:jc w:val="left"/>
        <w:rPr>
          <w:rStyle w:val="pron"/>
          <w:rFonts w:ascii="Arial" w:hAnsi="Arial" w:cs="Arial"/>
        </w:rPr>
      </w:pPr>
      <w:r w:rsidRPr="000C7A17">
        <w:rPr>
          <w:rStyle w:val="pron"/>
          <w:rFonts w:ascii="Arial" w:hAnsi="Arial" w:cs="Arial" w:hint="eastAsia"/>
          <w:b/>
          <w:bCs/>
        </w:rPr>
        <w:t>situation comedy</w:t>
      </w:r>
      <w:r>
        <w:rPr>
          <w:rStyle w:val="pron"/>
          <w:rFonts w:ascii="Arial" w:hAnsi="Arial" w:cs="Arial" w:hint="eastAsia"/>
        </w:rPr>
        <w:t xml:space="preserve"> (</w:t>
      </w:r>
      <w:r w:rsidRPr="000C7A17">
        <w:rPr>
          <w:rStyle w:val="pron"/>
          <w:rFonts w:ascii="Arial" w:hAnsi="Arial" w:cs="Arial" w:hint="eastAsia"/>
          <w:i/>
          <w:iCs/>
        </w:rPr>
        <w:t>also</w:t>
      </w:r>
      <w:r>
        <w:rPr>
          <w:rStyle w:val="pron"/>
          <w:rFonts w:ascii="Arial" w:hAnsi="Arial" w:cs="Arial" w:hint="eastAsia"/>
        </w:rPr>
        <w:t xml:space="preserve">  </w:t>
      </w:r>
      <w:r w:rsidRPr="000C7A17">
        <w:rPr>
          <w:rStyle w:val="pron"/>
          <w:rFonts w:ascii="Arial" w:hAnsi="Arial" w:cs="Arial" w:hint="eastAsia"/>
          <w:b/>
          <w:bCs/>
        </w:rPr>
        <w:t>sitcom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 w:hint="eastAsia"/>
        </w:rPr>
        <w:t>情景喜剧</w:t>
      </w:r>
    </w:p>
    <w:p w14:paraId="3F6C2E30" w14:textId="6F916B52" w:rsidR="003704B4" w:rsidRDefault="003704B4" w:rsidP="00867532">
      <w:pPr>
        <w:jc w:val="left"/>
        <w:rPr>
          <w:rStyle w:val="pron"/>
          <w:rFonts w:ascii="Arial" w:hAnsi="Arial" w:cs="Arial"/>
        </w:rPr>
      </w:pPr>
      <w:r w:rsidRPr="003C1B28">
        <w:rPr>
          <w:rStyle w:val="pron"/>
          <w:rFonts w:ascii="Arial" w:hAnsi="Arial" w:cs="Arial" w:hint="eastAsia"/>
          <w:b/>
          <w:bCs/>
        </w:rPr>
        <w:t>prudent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sensible and carefull when you make judgements and decisions; avoid unnecessary risks.</w:t>
      </w:r>
      <w:r w:rsidR="003C1B28">
        <w:rPr>
          <w:rStyle w:val="pron"/>
          <w:rFonts w:ascii="Arial" w:hAnsi="Arial" w:cs="Arial"/>
        </w:rPr>
        <w:br/>
      </w:r>
      <w:r w:rsidR="003C1B28">
        <w:rPr>
          <w:rStyle w:val="pron"/>
          <w:rFonts w:ascii="Arial" w:hAnsi="Arial" w:cs="Arial" w:hint="eastAsia"/>
        </w:rPr>
        <w:t>a prudent investment / decision.</w:t>
      </w:r>
    </w:p>
    <w:p w14:paraId="681ACDC5" w14:textId="4F0DB6E2" w:rsidR="008E1DDF" w:rsidRDefault="008E1DDF" w:rsidP="00867532">
      <w:pPr>
        <w:jc w:val="left"/>
        <w:rPr>
          <w:rStyle w:val="pron"/>
          <w:rFonts w:ascii="Arial" w:hAnsi="Arial" w:cs="Arial"/>
        </w:rPr>
      </w:pPr>
      <w:r w:rsidRPr="008E1DDF">
        <w:rPr>
          <w:rStyle w:val="pron"/>
          <w:rFonts w:ascii="Arial" w:hAnsi="Arial" w:cs="Arial" w:hint="eastAsia"/>
          <w:b/>
          <w:bCs/>
        </w:rPr>
        <w:lastRenderedPageBreak/>
        <w:t>capricious</w:t>
      </w:r>
      <w:r>
        <w:rPr>
          <w:rStyle w:val="pron"/>
          <w:rFonts w:ascii="Arial" w:hAnsi="Arial" w:cs="Arial" w:hint="eastAsia"/>
        </w:rPr>
        <w:t xml:space="preserve"> /</w:t>
      </w:r>
      <w:r w:rsidR="00B17243">
        <w:rPr>
          <w:rStyle w:val="pron"/>
          <w:rFonts w:ascii="GWIPA" w:hAnsi="GWIPA" w:cs="Arial"/>
        </w:rPr>
        <w:t></w:t>
      </w:r>
      <w:r w:rsidR="00B17243"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    (</w:t>
      </w:r>
      <w:r w:rsidRPr="008E1DDF">
        <w:rPr>
          <w:rStyle w:val="pron"/>
          <w:rFonts w:ascii="Arial" w:hAnsi="Arial" w:cs="Arial" w:hint="eastAsia"/>
          <w:i/>
          <w:iCs/>
        </w:rPr>
        <w:t xml:space="preserve">synonym </w:t>
      </w:r>
      <w:r>
        <w:rPr>
          <w:rStyle w:val="pron"/>
          <w:rFonts w:ascii="Arial" w:hAnsi="Arial" w:cs="Arial" w:hint="eastAsia"/>
        </w:rPr>
        <w:t xml:space="preserve"> </w:t>
      </w:r>
      <w:r w:rsidRPr="008E1DDF">
        <w:rPr>
          <w:rStyle w:val="pron"/>
          <w:rFonts w:ascii="Arial" w:hAnsi="Arial" w:cs="Arial" w:hint="eastAsia"/>
          <w:b/>
          <w:bCs/>
        </w:rPr>
        <w:t>unpredicatble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showing sudden change in attidute or behiviour.</w:t>
      </w:r>
      <w:r w:rsidR="004F3E9B">
        <w:rPr>
          <w:rStyle w:val="pron"/>
          <w:rFonts w:ascii="Arial" w:hAnsi="Arial" w:cs="Arial"/>
        </w:rPr>
        <w:br/>
      </w:r>
      <w:r w:rsidR="004F3E9B">
        <w:rPr>
          <w:rStyle w:val="pron"/>
          <w:rFonts w:ascii="Arial" w:hAnsi="Arial" w:cs="Arial" w:hint="eastAsia"/>
        </w:rPr>
        <w:t>a movie star who was capricious and difficult to please.</w:t>
      </w:r>
    </w:p>
    <w:p w14:paraId="28B43C9D" w14:textId="08F14435" w:rsidR="007851A9" w:rsidRDefault="007851A9" w:rsidP="00867532">
      <w:pPr>
        <w:jc w:val="left"/>
        <w:rPr>
          <w:rStyle w:val="pron"/>
          <w:rFonts w:ascii="Arial" w:hAnsi="Arial" w:cs="Arial"/>
        </w:rPr>
      </w:pPr>
      <w:r w:rsidRPr="007851A9">
        <w:rPr>
          <w:rStyle w:val="pron"/>
          <w:rFonts w:ascii="Arial" w:hAnsi="Arial" w:cs="Arial" w:hint="eastAsia"/>
          <w:b/>
          <w:bCs/>
        </w:rPr>
        <w:t>volatile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(often </w:t>
      </w:r>
      <w:r w:rsidRPr="007851A9">
        <w:rPr>
          <w:rStyle w:val="pron"/>
          <w:rFonts w:ascii="Arial" w:hAnsi="Arial" w:cs="Arial" w:hint="eastAsia"/>
          <w:i/>
          <w:iCs/>
        </w:rPr>
        <w:t>disapproving</w:t>
      </w:r>
      <w:r>
        <w:rPr>
          <w:rStyle w:val="pron"/>
          <w:rFonts w:ascii="Arial" w:hAnsi="Arial" w:cs="Arial" w:hint="eastAsia"/>
        </w:rPr>
        <w:t xml:space="preserve">) (of a person or </w:t>
      </w:r>
      <w:r>
        <w:rPr>
          <w:rStyle w:val="pron"/>
          <w:rFonts w:ascii="Arial" w:hAnsi="Arial" w:cs="Arial"/>
        </w:rPr>
        <w:t>their</w:t>
      </w:r>
      <w:r>
        <w:rPr>
          <w:rStyle w:val="pron"/>
          <w:rFonts w:ascii="Arial" w:hAnsi="Arial" w:cs="Arial" w:hint="eastAsia"/>
        </w:rPr>
        <w:t xml:space="preserve"> moods) changing easily from one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Trump is a capricious, volatile president.</w:t>
      </w:r>
    </w:p>
    <w:p w14:paraId="784AE7DE" w14:textId="63C3ADCF" w:rsidR="00190F5C" w:rsidRDefault="00190F5C" w:rsidP="00867532">
      <w:pPr>
        <w:jc w:val="left"/>
        <w:rPr>
          <w:rStyle w:val="pron"/>
          <w:rFonts w:ascii="Arial" w:hAnsi="Arial" w:cs="Arial"/>
        </w:rPr>
      </w:pPr>
      <w:r w:rsidRPr="00190F5C">
        <w:rPr>
          <w:rStyle w:val="pron"/>
          <w:rFonts w:ascii="Arial" w:hAnsi="Arial" w:cs="Arial" w:hint="eastAsia"/>
          <w:b/>
        </w:rPr>
        <w:t>physiology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the scientific study of the normal funcitons of living things. (</w:t>
      </w:r>
      <w:r>
        <w:rPr>
          <w:rStyle w:val="pron"/>
          <w:rFonts w:ascii="Arial" w:hAnsi="Arial" w:cs="Arial" w:hint="eastAsia"/>
        </w:rPr>
        <w:t>生理学</w:t>
      </w:r>
      <w:r>
        <w:rPr>
          <w:rStyle w:val="pron"/>
          <w:rFonts w:ascii="Arial" w:hAnsi="Arial" w:cs="Arial" w:hint="eastAsia"/>
        </w:rPr>
        <w:t>)</w:t>
      </w:r>
    </w:p>
    <w:p w14:paraId="0E7FA994" w14:textId="06AD4708" w:rsidR="007C1C1F" w:rsidRDefault="007C1C1F" w:rsidP="00867532">
      <w:pPr>
        <w:jc w:val="left"/>
        <w:rPr>
          <w:rStyle w:val="pron"/>
          <w:rFonts w:ascii="Arial" w:hAnsi="Arial" w:cs="Arial"/>
        </w:rPr>
      </w:pPr>
      <w:r w:rsidRPr="007C1C1F">
        <w:rPr>
          <w:rStyle w:val="pron"/>
          <w:rFonts w:ascii="Arial" w:hAnsi="Arial" w:cs="Arial" w:hint="eastAsia"/>
          <w:b/>
        </w:rPr>
        <w:t xml:space="preserve">comprise = consist of </w:t>
      </w:r>
      <w:r w:rsidR="00C2739D">
        <w:rPr>
          <w:rStyle w:val="pron"/>
          <w:rFonts w:ascii="Arial" w:hAnsi="Arial" w:cs="Arial"/>
          <w:b/>
        </w:rPr>
        <w:br/>
      </w:r>
      <w:r w:rsidR="009C5754">
        <w:rPr>
          <w:rStyle w:val="pron"/>
          <w:rFonts w:ascii="Arial" w:hAnsi="Arial" w:cs="Arial" w:hint="eastAsia"/>
        </w:rPr>
        <w:t>[vt.] to have sb/sth as parts or members</w:t>
      </w:r>
      <w:r w:rsidR="00C64368">
        <w:rPr>
          <w:rStyle w:val="pron"/>
          <w:rFonts w:ascii="Arial" w:hAnsi="Arial" w:cs="Arial" w:hint="eastAsia"/>
        </w:rPr>
        <w:t>.</w:t>
      </w:r>
      <w:r w:rsidR="00C64368">
        <w:rPr>
          <w:rStyle w:val="pron"/>
          <w:rFonts w:ascii="Arial" w:hAnsi="Arial" w:cs="Arial"/>
        </w:rPr>
        <w:br/>
      </w:r>
      <w:r w:rsidR="00C64368">
        <w:rPr>
          <w:rStyle w:val="pron"/>
          <w:rFonts w:ascii="Arial" w:hAnsi="Arial" w:cs="Arial" w:hint="eastAsia"/>
        </w:rPr>
        <w:t>The collection comprise 327 paintings.</w:t>
      </w:r>
    </w:p>
    <w:p w14:paraId="108D910B" w14:textId="03178518" w:rsidR="004F27F5" w:rsidRDefault="004F27F5" w:rsidP="00867532">
      <w:pPr>
        <w:jc w:val="left"/>
        <w:rPr>
          <w:rStyle w:val="pron"/>
          <w:rFonts w:ascii="Arial" w:hAnsi="Arial" w:cs="Arial" w:hint="eastAsia"/>
        </w:rPr>
      </w:pPr>
      <w:r w:rsidRPr="00414D32">
        <w:rPr>
          <w:rStyle w:val="pron"/>
          <w:rFonts w:ascii="Arial" w:hAnsi="Arial" w:cs="Arial" w:hint="eastAsia"/>
          <w:b/>
        </w:rPr>
        <w:t>disingenuous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not sincere, especially when you pretend to know less about something than you really do.</w:t>
      </w:r>
      <w:r w:rsidR="00414D32">
        <w:rPr>
          <w:rStyle w:val="pron"/>
          <w:rFonts w:ascii="Arial" w:hAnsi="Arial" w:cs="Arial"/>
        </w:rPr>
        <w:br/>
      </w:r>
      <w:r w:rsidR="00414D32">
        <w:rPr>
          <w:rStyle w:val="pron"/>
          <w:rFonts w:ascii="Arial" w:hAnsi="Arial" w:cs="Arial" w:hint="eastAsia"/>
        </w:rPr>
        <w:t>He is a disingenuous man.</w:t>
      </w:r>
    </w:p>
    <w:p w14:paraId="2B610F72" w14:textId="1472CB1A" w:rsidR="00532088" w:rsidRDefault="00532088" w:rsidP="00867532">
      <w:pPr>
        <w:jc w:val="left"/>
        <w:rPr>
          <w:rStyle w:val="pron"/>
          <w:rFonts w:ascii="Arial" w:hAnsi="Arial" w:cs="Arial" w:hint="eastAsia"/>
        </w:rPr>
      </w:pPr>
      <w:r w:rsidRPr="00684C03">
        <w:rPr>
          <w:rStyle w:val="pron"/>
          <w:rFonts w:ascii="Arial" w:hAnsi="Arial" w:cs="Arial" w:hint="eastAsia"/>
          <w:b/>
        </w:rPr>
        <w:t>deposit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[n.] (</w:t>
      </w:r>
      <w:r w:rsidRPr="00532088">
        <w:rPr>
          <w:rStyle w:val="pron"/>
          <w:rFonts w:ascii="Arial" w:hAnsi="Arial" w:cs="Arial" w:hint="eastAsia"/>
          <w:i/>
        </w:rPr>
        <w:t>usually singular</w:t>
      </w:r>
      <w:r>
        <w:rPr>
          <w:rStyle w:val="pron"/>
          <w:rFonts w:ascii="Arial" w:hAnsi="Arial" w:cs="Arial" w:hint="eastAsia"/>
        </w:rPr>
        <w:t xml:space="preserve">) a sum of money that is given as the first part of </w:t>
      </w:r>
      <w:r w:rsidRPr="00C01442">
        <w:rPr>
          <w:rStyle w:val="pron"/>
          <w:rFonts w:ascii="Arial" w:hAnsi="Arial" w:cs="Arial" w:hint="eastAsia"/>
          <w:b/>
        </w:rPr>
        <w:t>a larger payment.</w:t>
      </w:r>
      <w:r w:rsidRPr="00C01442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2. [n.] (</w:t>
      </w:r>
      <w:r w:rsidRPr="00532088">
        <w:rPr>
          <w:rStyle w:val="pron"/>
          <w:rFonts w:ascii="Arial" w:hAnsi="Arial" w:cs="Arial" w:hint="eastAsia"/>
          <w:i/>
        </w:rPr>
        <w:t>usually singular</w:t>
      </w:r>
      <w:r>
        <w:rPr>
          <w:rStyle w:val="pron"/>
          <w:rFonts w:ascii="Arial" w:hAnsi="Arial" w:cs="Arial" w:hint="eastAsia"/>
        </w:rPr>
        <w:t xml:space="preserve">) a sum of money that is paid by somebody </w:t>
      </w:r>
      <w:r w:rsidRPr="00C01442">
        <w:rPr>
          <w:rStyle w:val="pron"/>
          <w:rFonts w:ascii="Arial" w:hAnsi="Arial" w:cs="Arial" w:hint="eastAsia"/>
          <w:b/>
        </w:rPr>
        <w:t xml:space="preserve">when they rent </w:t>
      </w:r>
      <w:r>
        <w:rPr>
          <w:rStyle w:val="pron"/>
          <w:rFonts w:ascii="Arial" w:hAnsi="Arial" w:cs="Arial" w:hint="eastAsia"/>
        </w:rPr>
        <w:t>something and that is returned when they do not damage the thing they are renting.</w:t>
      </w:r>
    </w:p>
    <w:p w14:paraId="239720E7" w14:textId="6792D3DC" w:rsidR="003D22D9" w:rsidRDefault="003D22D9" w:rsidP="00867532">
      <w:pPr>
        <w:jc w:val="left"/>
        <w:rPr>
          <w:rStyle w:val="pron"/>
          <w:rFonts w:ascii="Arial" w:hAnsi="Arial" w:cs="Arial"/>
        </w:rPr>
      </w:pPr>
      <w:bookmarkStart w:id="0" w:name="_GoBack"/>
      <w:r w:rsidRPr="00703208">
        <w:rPr>
          <w:rStyle w:val="pron"/>
          <w:rFonts w:ascii="Arial" w:hAnsi="Arial" w:cs="Arial" w:hint="eastAsia"/>
          <w:b/>
        </w:rPr>
        <w:t>pharoah</w:t>
      </w:r>
      <w:bookmarkEnd w:id="0"/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法老</w:t>
      </w:r>
    </w:p>
    <w:sectPr w:rsidR="003D22D9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5596D7" w14:textId="77777777" w:rsidR="008C0967" w:rsidRDefault="008C0967" w:rsidP="00647D89">
      <w:pPr>
        <w:spacing w:after="0" w:line="240" w:lineRule="auto"/>
      </w:pPr>
      <w:r>
        <w:separator/>
      </w:r>
    </w:p>
  </w:endnote>
  <w:endnote w:type="continuationSeparator" w:id="0">
    <w:p w14:paraId="22EF04A3" w14:textId="77777777" w:rsidR="008C0967" w:rsidRDefault="008C0967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D4DEA2" w14:textId="77777777" w:rsidR="008C0967" w:rsidRDefault="008C0967" w:rsidP="00647D89">
      <w:pPr>
        <w:spacing w:after="0" w:line="240" w:lineRule="auto"/>
      </w:pPr>
      <w:r>
        <w:separator/>
      </w:r>
    </w:p>
  </w:footnote>
  <w:footnote w:type="continuationSeparator" w:id="0">
    <w:p w14:paraId="4ACACAAF" w14:textId="77777777" w:rsidR="008C0967" w:rsidRDefault="008C0967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26"/>
    <w:rsid w:val="000043EF"/>
    <w:rsid w:val="00005757"/>
    <w:rsid w:val="00005B22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ACE"/>
    <w:rsid w:val="00063C5F"/>
    <w:rsid w:val="0006434B"/>
    <w:rsid w:val="00065259"/>
    <w:rsid w:val="00070033"/>
    <w:rsid w:val="000702DE"/>
    <w:rsid w:val="00070494"/>
    <w:rsid w:val="00070F29"/>
    <w:rsid w:val="000730D1"/>
    <w:rsid w:val="000745DC"/>
    <w:rsid w:val="00076B7D"/>
    <w:rsid w:val="00077091"/>
    <w:rsid w:val="0008371C"/>
    <w:rsid w:val="0008678E"/>
    <w:rsid w:val="00090748"/>
    <w:rsid w:val="00091155"/>
    <w:rsid w:val="000917E2"/>
    <w:rsid w:val="00097111"/>
    <w:rsid w:val="0009739C"/>
    <w:rsid w:val="000A0CF6"/>
    <w:rsid w:val="000A0F52"/>
    <w:rsid w:val="000A131D"/>
    <w:rsid w:val="000B2187"/>
    <w:rsid w:val="000B4A31"/>
    <w:rsid w:val="000C115D"/>
    <w:rsid w:val="000C5F5A"/>
    <w:rsid w:val="000C6110"/>
    <w:rsid w:val="000C7A17"/>
    <w:rsid w:val="000D7343"/>
    <w:rsid w:val="000E0A6F"/>
    <w:rsid w:val="000E1E3B"/>
    <w:rsid w:val="000E2143"/>
    <w:rsid w:val="000E6A22"/>
    <w:rsid w:val="000E7FE3"/>
    <w:rsid w:val="000F1BAF"/>
    <w:rsid w:val="000F4929"/>
    <w:rsid w:val="00100663"/>
    <w:rsid w:val="001006CC"/>
    <w:rsid w:val="00103FBC"/>
    <w:rsid w:val="001045F5"/>
    <w:rsid w:val="00104621"/>
    <w:rsid w:val="00106252"/>
    <w:rsid w:val="001079AE"/>
    <w:rsid w:val="00111867"/>
    <w:rsid w:val="00111B59"/>
    <w:rsid w:val="0011319F"/>
    <w:rsid w:val="00116C23"/>
    <w:rsid w:val="00116C25"/>
    <w:rsid w:val="00121CDE"/>
    <w:rsid w:val="00124A02"/>
    <w:rsid w:val="001265E0"/>
    <w:rsid w:val="0012679E"/>
    <w:rsid w:val="00126DE5"/>
    <w:rsid w:val="00131B94"/>
    <w:rsid w:val="00133717"/>
    <w:rsid w:val="0013405D"/>
    <w:rsid w:val="0013432B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63"/>
    <w:rsid w:val="00177002"/>
    <w:rsid w:val="001811E4"/>
    <w:rsid w:val="00181C5C"/>
    <w:rsid w:val="00181F16"/>
    <w:rsid w:val="001855B0"/>
    <w:rsid w:val="00187AE0"/>
    <w:rsid w:val="00190F5C"/>
    <w:rsid w:val="001939C7"/>
    <w:rsid w:val="00194058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55C3"/>
    <w:rsid w:val="001C6B7C"/>
    <w:rsid w:val="001D05EC"/>
    <w:rsid w:val="001D07CF"/>
    <w:rsid w:val="001D2D2C"/>
    <w:rsid w:val="001D4617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8A6"/>
    <w:rsid w:val="001F1A1E"/>
    <w:rsid w:val="001F5746"/>
    <w:rsid w:val="001F61D8"/>
    <w:rsid w:val="001F6883"/>
    <w:rsid w:val="0020090A"/>
    <w:rsid w:val="00202DBF"/>
    <w:rsid w:val="00202E55"/>
    <w:rsid w:val="00203CF2"/>
    <w:rsid w:val="00204C4E"/>
    <w:rsid w:val="00204F2B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35190"/>
    <w:rsid w:val="00240431"/>
    <w:rsid w:val="002448E1"/>
    <w:rsid w:val="002469A0"/>
    <w:rsid w:val="002521F3"/>
    <w:rsid w:val="002536D2"/>
    <w:rsid w:val="00254852"/>
    <w:rsid w:val="0025690D"/>
    <w:rsid w:val="00257231"/>
    <w:rsid w:val="0026047D"/>
    <w:rsid w:val="00262BC4"/>
    <w:rsid w:val="0026345C"/>
    <w:rsid w:val="00263C10"/>
    <w:rsid w:val="00264B37"/>
    <w:rsid w:val="002674D6"/>
    <w:rsid w:val="002711A0"/>
    <w:rsid w:val="00272475"/>
    <w:rsid w:val="00272651"/>
    <w:rsid w:val="0027315F"/>
    <w:rsid w:val="00275F4F"/>
    <w:rsid w:val="00277548"/>
    <w:rsid w:val="00281D5B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1C34"/>
    <w:rsid w:val="002A44A9"/>
    <w:rsid w:val="002A7574"/>
    <w:rsid w:val="002B0035"/>
    <w:rsid w:val="002B3471"/>
    <w:rsid w:val="002C08AA"/>
    <w:rsid w:val="002C0F35"/>
    <w:rsid w:val="002C1A58"/>
    <w:rsid w:val="002C1D59"/>
    <w:rsid w:val="002C2470"/>
    <w:rsid w:val="002C24B6"/>
    <w:rsid w:val="002C2818"/>
    <w:rsid w:val="002C4AD7"/>
    <w:rsid w:val="002C5044"/>
    <w:rsid w:val="002D03AB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4FC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138"/>
    <w:rsid w:val="003339BD"/>
    <w:rsid w:val="00335170"/>
    <w:rsid w:val="003363C8"/>
    <w:rsid w:val="00337BBC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7E7C"/>
    <w:rsid w:val="0037024F"/>
    <w:rsid w:val="003704B4"/>
    <w:rsid w:val="00373200"/>
    <w:rsid w:val="003736C7"/>
    <w:rsid w:val="00374B93"/>
    <w:rsid w:val="003762B4"/>
    <w:rsid w:val="003843B0"/>
    <w:rsid w:val="00385607"/>
    <w:rsid w:val="00386CB6"/>
    <w:rsid w:val="003875C6"/>
    <w:rsid w:val="00387C99"/>
    <w:rsid w:val="00390879"/>
    <w:rsid w:val="0039146E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1B28"/>
    <w:rsid w:val="003C5BA1"/>
    <w:rsid w:val="003C61E5"/>
    <w:rsid w:val="003C6A37"/>
    <w:rsid w:val="003C7F45"/>
    <w:rsid w:val="003D0883"/>
    <w:rsid w:val="003D0ACC"/>
    <w:rsid w:val="003D11A3"/>
    <w:rsid w:val="003D22D9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E75C4"/>
    <w:rsid w:val="003F0DFF"/>
    <w:rsid w:val="003F5374"/>
    <w:rsid w:val="00400373"/>
    <w:rsid w:val="004010A7"/>
    <w:rsid w:val="00401B56"/>
    <w:rsid w:val="0040397D"/>
    <w:rsid w:val="00403FE6"/>
    <w:rsid w:val="00406FDE"/>
    <w:rsid w:val="004077D8"/>
    <w:rsid w:val="00411C0E"/>
    <w:rsid w:val="00412978"/>
    <w:rsid w:val="00412FFC"/>
    <w:rsid w:val="00413D9A"/>
    <w:rsid w:val="00414D32"/>
    <w:rsid w:val="00423039"/>
    <w:rsid w:val="004260BF"/>
    <w:rsid w:val="0042623D"/>
    <w:rsid w:val="00427490"/>
    <w:rsid w:val="00431128"/>
    <w:rsid w:val="0043291F"/>
    <w:rsid w:val="00435D77"/>
    <w:rsid w:val="00437B03"/>
    <w:rsid w:val="004411B9"/>
    <w:rsid w:val="00441970"/>
    <w:rsid w:val="00442860"/>
    <w:rsid w:val="00444640"/>
    <w:rsid w:val="00447740"/>
    <w:rsid w:val="0045014B"/>
    <w:rsid w:val="00452C8C"/>
    <w:rsid w:val="00452E57"/>
    <w:rsid w:val="004559F1"/>
    <w:rsid w:val="00460EC9"/>
    <w:rsid w:val="00461D99"/>
    <w:rsid w:val="0046479E"/>
    <w:rsid w:val="0047211E"/>
    <w:rsid w:val="00473833"/>
    <w:rsid w:val="00473D16"/>
    <w:rsid w:val="004759F7"/>
    <w:rsid w:val="004802DA"/>
    <w:rsid w:val="00483016"/>
    <w:rsid w:val="004865C5"/>
    <w:rsid w:val="00487E9D"/>
    <w:rsid w:val="004921D2"/>
    <w:rsid w:val="00492396"/>
    <w:rsid w:val="00493296"/>
    <w:rsid w:val="00494078"/>
    <w:rsid w:val="00494DBC"/>
    <w:rsid w:val="00495F6A"/>
    <w:rsid w:val="0049608E"/>
    <w:rsid w:val="00496845"/>
    <w:rsid w:val="00497F96"/>
    <w:rsid w:val="004A1A6D"/>
    <w:rsid w:val="004A2322"/>
    <w:rsid w:val="004A31B7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341"/>
    <w:rsid w:val="004E185F"/>
    <w:rsid w:val="004E230F"/>
    <w:rsid w:val="004E3DEA"/>
    <w:rsid w:val="004E7E9B"/>
    <w:rsid w:val="004F0AD9"/>
    <w:rsid w:val="004F152B"/>
    <w:rsid w:val="004F15E2"/>
    <w:rsid w:val="004F27F5"/>
    <w:rsid w:val="004F30E3"/>
    <w:rsid w:val="004F3E9B"/>
    <w:rsid w:val="004F6B0B"/>
    <w:rsid w:val="005038B9"/>
    <w:rsid w:val="0050694B"/>
    <w:rsid w:val="00507A7F"/>
    <w:rsid w:val="00507CA5"/>
    <w:rsid w:val="00516EED"/>
    <w:rsid w:val="00517344"/>
    <w:rsid w:val="00520776"/>
    <w:rsid w:val="0052244A"/>
    <w:rsid w:val="005224B1"/>
    <w:rsid w:val="00523D7F"/>
    <w:rsid w:val="00524384"/>
    <w:rsid w:val="00525D49"/>
    <w:rsid w:val="00532088"/>
    <w:rsid w:val="00535B9C"/>
    <w:rsid w:val="005443B0"/>
    <w:rsid w:val="005444A4"/>
    <w:rsid w:val="00547D21"/>
    <w:rsid w:val="00550A99"/>
    <w:rsid w:val="005514DD"/>
    <w:rsid w:val="00560420"/>
    <w:rsid w:val="00560967"/>
    <w:rsid w:val="00560AC8"/>
    <w:rsid w:val="00560D46"/>
    <w:rsid w:val="005614C2"/>
    <w:rsid w:val="00561893"/>
    <w:rsid w:val="005625E4"/>
    <w:rsid w:val="00567310"/>
    <w:rsid w:val="0057137F"/>
    <w:rsid w:val="00572F20"/>
    <w:rsid w:val="00573BC1"/>
    <w:rsid w:val="005749F4"/>
    <w:rsid w:val="005763C0"/>
    <w:rsid w:val="00576DD2"/>
    <w:rsid w:val="00577F1E"/>
    <w:rsid w:val="005826AC"/>
    <w:rsid w:val="005827C9"/>
    <w:rsid w:val="005832A6"/>
    <w:rsid w:val="00591976"/>
    <w:rsid w:val="0059206F"/>
    <w:rsid w:val="00594524"/>
    <w:rsid w:val="005954AB"/>
    <w:rsid w:val="005A00B5"/>
    <w:rsid w:val="005A0A82"/>
    <w:rsid w:val="005A20CE"/>
    <w:rsid w:val="005A612B"/>
    <w:rsid w:val="005B2B23"/>
    <w:rsid w:val="005B4C2D"/>
    <w:rsid w:val="005B6D6F"/>
    <w:rsid w:val="005C1079"/>
    <w:rsid w:val="005C5AB6"/>
    <w:rsid w:val="005C6136"/>
    <w:rsid w:val="005C745A"/>
    <w:rsid w:val="005D0417"/>
    <w:rsid w:val="005D3F39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2EA9"/>
    <w:rsid w:val="00604106"/>
    <w:rsid w:val="00606661"/>
    <w:rsid w:val="00611103"/>
    <w:rsid w:val="006112B6"/>
    <w:rsid w:val="00611D15"/>
    <w:rsid w:val="00612858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082"/>
    <w:rsid w:val="006325A3"/>
    <w:rsid w:val="0063286D"/>
    <w:rsid w:val="00634D57"/>
    <w:rsid w:val="00634F81"/>
    <w:rsid w:val="00634FCE"/>
    <w:rsid w:val="0063647C"/>
    <w:rsid w:val="006408F4"/>
    <w:rsid w:val="00642DAF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84C03"/>
    <w:rsid w:val="00685E91"/>
    <w:rsid w:val="00690E3D"/>
    <w:rsid w:val="0069369E"/>
    <w:rsid w:val="00696053"/>
    <w:rsid w:val="0069774B"/>
    <w:rsid w:val="006A07AF"/>
    <w:rsid w:val="006A143C"/>
    <w:rsid w:val="006A1E54"/>
    <w:rsid w:val="006A4003"/>
    <w:rsid w:val="006A4C5B"/>
    <w:rsid w:val="006A4EDD"/>
    <w:rsid w:val="006A608B"/>
    <w:rsid w:val="006A76BF"/>
    <w:rsid w:val="006B0FB0"/>
    <w:rsid w:val="006B2F3C"/>
    <w:rsid w:val="006B44FB"/>
    <w:rsid w:val="006B4850"/>
    <w:rsid w:val="006B5271"/>
    <w:rsid w:val="006B6634"/>
    <w:rsid w:val="006B6FDD"/>
    <w:rsid w:val="006B7B83"/>
    <w:rsid w:val="006C4A21"/>
    <w:rsid w:val="006C7BCD"/>
    <w:rsid w:val="006D0A69"/>
    <w:rsid w:val="006D2B09"/>
    <w:rsid w:val="006D2BDD"/>
    <w:rsid w:val="006D44FA"/>
    <w:rsid w:val="006D50EB"/>
    <w:rsid w:val="006D5645"/>
    <w:rsid w:val="006E01D3"/>
    <w:rsid w:val="006E3F95"/>
    <w:rsid w:val="006E42FE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3F72"/>
    <w:rsid w:val="006F4E40"/>
    <w:rsid w:val="006F583A"/>
    <w:rsid w:val="006F5ABE"/>
    <w:rsid w:val="006F698F"/>
    <w:rsid w:val="006F6B85"/>
    <w:rsid w:val="006F7587"/>
    <w:rsid w:val="00700811"/>
    <w:rsid w:val="00701A6A"/>
    <w:rsid w:val="00703208"/>
    <w:rsid w:val="00703788"/>
    <w:rsid w:val="00706175"/>
    <w:rsid w:val="007126E1"/>
    <w:rsid w:val="00713AB6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0ECE"/>
    <w:rsid w:val="007436E2"/>
    <w:rsid w:val="00743DE2"/>
    <w:rsid w:val="007461EF"/>
    <w:rsid w:val="007504FC"/>
    <w:rsid w:val="007515DA"/>
    <w:rsid w:val="00752C05"/>
    <w:rsid w:val="00753064"/>
    <w:rsid w:val="00753ACA"/>
    <w:rsid w:val="00755CD0"/>
    <w:rsid w:val="007641A1"/>
    <w:rsid w:val="007674E2"/>
    <w:rsid w:val="00771A51"/>
    <w:rsid w:val="00773788"/>
    <w:rsid w:val="00775365"/>
    <w:rsid w:val="00782825"/>
    <w:rsid w:val="00782985"/>
    <w:rsid w:val="00782FC0"/>
    <w:rsid w:val="007844E8"/>
    <w:rsid w:val="007851A9"/>
    <w:rsid w:val="007856AD"/>
    <w:rsid w:val="007864E6"/>
    <w:rsid w:val="00786DEE"/>
    <w:rsid w:val="00787619"/>
    <w:rsid w:val="00790374"/>
    <w:rsid w:val="007950B6"/>
    <w:rsid w:val="00797402"/>
    <w:rsid w:val="007A1112"/>
    <w:rsid w:val="007A31EC"/>
    <w:rsid w:val="007A346D"/>
    <w:rsid w:val="007A43EB"/>
    <w:rsid w:val="007A7620"/>
    <w:rsid w:val="007B1CC8"/>
    <w:rsid w:val="007B40C4"/>
    <w:rsid w:val="007B491A"/>
    <w:rsid w:val="007B4E80"/>
    <w:rsid w:val="007B61DB"/>
    <w:rsid w:val="007B6305"/>
    <w:rsid w:val="007C1AFA"/>
    <w:rsid w:val="007C1C1F"/>
    <w:rsid w:val="007C2180"/>
    <w:rsid w:val="007C5584"/>
    <w:rsid w:val="007C7C64"/>
    <w:rsid w:val="007D04C8"/>
    <w:rsid w:val="007D066B"/>
    <w:rsid w:val="007D0C8E"/>
    <w:rsid w:val="007D1E4B"/>
    <w:rsid w:val="007D1E9B"/>
    <w:rsid w:val="007D2F89"/>
    <w:rsid w:val="007E08CC"/>
    <w:rsid w:val="007E20CB"/>
    <w:rsid w:val="007E2CE6"/>
    <w:rsid w:val="007E402F"/>
    <w:rsid w:val="007E4912"/>
    <w:rsid w:val="007E4C11"/>
    <w:rsid w:val="007F195C"/>
    <w:rsid w:val="007F1C55"/>
    <w:rsid w:val="007F28A6"/>
    <w:rsid w:val="007F2B31"/>
    <w:rsid w:val="007F4F70"/>
    <w:rsid w:val="00802151"/>
    <w:rsid w:val="008064ED"/>
    <w:rsid w:val="00807797"/>
    <w:rsid w:val="0081108C"/>
    <w:rsid w:val="00811372"/>
    <w:rsid w:val="00812837"/>
    <w:rsid w:val="00813CE3"/>
    <w:rsid w:val="0081433C"/>
    <w:rsid w:val="0082716C"/>
    <w:rsid w:val="00827641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5FE9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4BC3"/>
    <w:rsid w:val="008667C8"/>
    <w:rsid w:val="00867532"/>
    <w:rsid w:val="008714E3"/>
    <w:rsid w:val="00871C73"/>
    <w:rsid w:val="00871DE6"/>
    <w:rsid w:val="00873099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27E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0BB5"/>
    <w:rsid w:val="008B1EDF"/>
    <w:rsid w:val="008B226E"/>
    <w:rsid w:val="008B49F8"/>
    <w:rsid w:val="008B5285"/>
    <w:rsid w:val="008B5C5B"/>
    <w:rsid w:val="008B67CE"/>
    <w:rsid w:val="008B77FD"/>
    <w:rsid w:val="008B7E48"/>
    <w:rsid w:val="008C0967"/>
    <w:rsid w:val="008C0DDB"/>
    <w:rsid w:val="008C255B"/>
    <w:rsid w:val="008C3001"/>
    <w:rsid w:val="008C3B23"/>
    <w:rsid w:val="008C6E2C"/>
    <w:rsid w:val="008C734A"/>
    <w:rsid w:val="008D62D9"/>
    <w:rsid w:val="008E0203"/>
    <w:rsid w:val="008E1DDF"/>
    <w:rsid w:val="008E4839"/>
    <w:rsid w:val="008E4C34"/>
    <w:rsid w:val="008E6137"/>
    <w:rsid w:val="008E71D9"/>
    <w:rsid w:val="008F012C"/>
    <w:rsid w:val="008F58CC"/>
    <w:rsid w:val="008F71F9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42BA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5D47"/>
    <w:rsid w:val="00977718"/>
    <w:rsid w:val="00981B5B"/>
    <w:rsid w:val="009849D7"/>
    <w:rsid w:val="0098697B"/>
    <w:rsid w:val="00987665"/>
    <w:rsid w:val="009900CD"/>
    <w:rsid w:val="00991CA2"/>
    <w:rsid w:val="009931C4"/>
    <w:rsid w:val="00993BEC"/>
    <w:rsid w:val="009A1952"/>
    <w:rsid w:val="009A5E10"/>
    <w:rsid w:val="009B0414"/>
    <w:rsid w:val="009B294E"/>
    <w:rsid w:val="009B5A86"/>
    <w:rsid w:val="009C1E40"/>
    <w:rsid w:val="009C1EAA"/>
    <w:rsid w:val="009C2F54"/>
    <w:rsid w:val="009C4881"/>
    <w:rsid w:val="009C5754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650D"/>
    <w:rsid w:val="009F71EB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3D10"/>
    <w:rsid w:val="00A35332"/>
    <w:rsid w:val="00A353ED"/>
    <w:rsid w:val="00A361BC"/>
    <w:rsid w:val="00A3670E"/>
    <w:rsid w:val="00A408FF"/>
    <w:rsid w:val="00A41B18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569AD"/>
    <w:rsid w:val="00A6046F"/>
    <w:rsid w:val="00A63D82"/>
    <w:rsid w:val="00A64550"/>
    <w:rsid w:val="00A6570D"/>
    <w:rsid w:val="00A662E0"/>
    <w:rsid w:val="00A66D3A"/>
    <w:rsid w:val="00A67226"/>
    <w:rsid w:val="00A67E78"/>
    <w:rsid w:val="00A70746"/>
    <w:rsid w:val="00A71675"/>
    <w:rsid w:val="00A71B72"/>
    <w:rsid w:val="00A751EC"/>
    <w:rsid w:val="00A7683E"/>
    <w:rsid w:val="00A772EF"/>
    <w:rsid w:val="00A81BB8"/>
    <w:rsid w:val="00A83D1A"/>
    <w:rsid w:val="00A8507D"/>
    <w:rsid w:val="00A87A07"/>
    <w:rsid w:val="00A9019D"/>
    <w:rsid w:val="00A93962"/>
    <w:rsid w:val="00A949F3"/>
    <w:rsid w:val="00A960CF"/>
    <w:rsid w:val="00A96C1E"/>
    <w:rsid w:val="00AA16D5"/>
    <w:rsid w:val="00AA1E60"/>
    <w:rsid w:val="00AA40F5"/>
    <w:rsid w:val="00AA4EAE"/>
    <w:rsid w:val="00AB036D"/>
    <w:rsid w:val="00AB4678"/>
    <w:rsid w:val="00AB5AF9"/>
    <w:rsid w:val="00AB5E74"/>
    <w:rsid w:val="00AB5EED"/>
    <w:rsid w:val="00AB6B92"/>
    <w:rsid w:val="00AC0094"/>
    <w:rsid w:val="00AC0336"/>
    <w:rsid w:val="00AD1B8C"/>
    <w:rsid w:val="00AD389C"/>
    <w:rsid w:val="00AD46D6"/>
    <w:rsid w:val="00AD57F8"/>
    <w:rsid w:val="00AD5A4F"/>
    <w:rsid w:val="00AD6434"/>
    <w:rsid w:val="00AD7591"/>
    <w:rsid w:val="00AE0CBA"/>
    <w:rsid w:val="00AE1942"/>
    <w:rsid w:val="00AE1AAC"/>
    <w:rsid w:val="00AE2574"/>
    <w:rsid w:val="00AE3C04"/>
    <w:rsid w:val="00AE52D4"/>
    <w:rsid w:val="00AE569D"/>
    <w:rsid w:val="00AE68AD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243"/>
    <w:rsid w:val="00B17437"/>
    <w:rsid w:val="00B2107D"/>
    <w:rsid w:val="00B210A4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779CC"/>
    <w:rsid w:val="00B81BA4"/>
    <w:rsid w:val="00B84E33"/>
    <w:rsid w:val="00B85A6A"/>
    <w:rsid w:val="00B86497"/>
    <w:rsid w:val="00B8666A"/>
    <w:rsid w:val="00B87565"/>
    <w:rsid w:val="00B9202B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C7FF4"/>
    <w:rsid w:val="00BD4D17"/>
    <w:rsid w:val="00BD6C04"/>
    <w:rsid w:val="00BD7019"/>
    <w:rsid w:val="00BD72FD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BF676D"/>
    <w:rsid w:val="00C003AF"/>
    <w:rsid w:val="00C01442"/>
    <w:rsid w:val="00C024D3"/>
    <w:rsid w:val="00C04918"/>
    <w:rsid w:val="00C06974"/>
    <w:rsid w:val="00C07165"/>
    <w:rsid w:val="00C07EF2"/>
    <w:rsid w:val="00C10C15"/>
    <w:rsid w:val="00C12375"/>
    <w:rsid w:val="00C12B0F"/>
    <w:rsid w:val="00C1471B"/>
    <w:rsid w:val="00C16A03"/>
    <w:rsid w:val="00C20882"/>
    <w:rsid w:val="00C22300"/>
    <w:rsid w:val="00C22554"/>
    <w:rsid w:val="00C23D8B"/>
    <w:rsid w:val="00C2739D"/>
    <w:rsid w:val="00C275C8"/>
    <w:rsid w:val="00C27E68"/>
    <w:rsid w:val="00C33EC3"/>
    <w:rsid w:val="00C35C5B"/>
    <w:rsid w:val="00C41144"/>
    <w:rsid w:val="00C4477C"/>
    <w:rsid w:val="00C45467"/>
    <w:rsid w:val="00C466AA"/>
    <w:rsid w:val="00C47448"/>
    <w:rsid w:val="00C47595"/>
    <w:rsid w:val="00C4773F"/>
    <w:rsid w:val="00C524A6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3B9C"/>
    <w:rsid w:val="00C6421D"/>
    <w:rsid w:val="00C64368"/>
    <w:rsid w:val="00C65E26"/>
    <w:rsid w:val="00C67CA6"/>
    <w:rsid w:val="00C67D5E"/>
    <w:rsid w:val="00C72522"/>
    <w:rsid w:val="00C73D3B"/>
    <w:rsid w:val="00C7535C"/>
    <w:rsid w:val="00C76FF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BC0"/>
    <w:rsid w:val="00C92D30"/>
    <w:rsid w:val="00C93430"/>
    <w:rsid w:val="00C95CED"/>
    <w:rsid w:val="00C96C58"/>
    <w:rsid w:val="00CA2A34"/>
    <w:rsid w:val="00CA6F30"/>
    <w:rsid w:val="00CB0099"/>
    <w:rsid w:val="00CB59B2"/>
    <w:rsid w:val="00CB732E"/>
    <w:rsid w:val="00CB7D12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307D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CF7C1B"/>
    <w:rsid w:val="00D0134E"/>
    <w:rsid w:val="00D03058"/>
    <w:rsid w:val="00D05B0B"/>
    <w:rsid w:val="00D067A6"/>
    <w:rsid w:val="00D06A12"/>
    <w:rsid w:val="00D06AE2"/>
    <w:rsid w:val="00D1492F"/>
    <w:rsid w:val="00D14E82"/>
    <w:rsid w:val="00D14EB6"/>
    <w:rsid w:val="00D1700E"/>
    <w:rsid w:val="00D202BF"/>
    <w:rsid w:val="00D22262"/>
    <w:rsid w:val="00D240F8"/>
    <w:rsid w:val="00D248BA"/>
    <w:rsid w:val="00D25057"/>
    <w:rsid w:val="00D253DA"/>
    <w:rsid w:val="00D27D7A"/>
    <w:rsid w:val="00D27E2C"/>
    <w:rsid w:val="00D27FFA"/>
    <w:rsid w:val="00D30DF0"/>
    <w:rsid w:val="00D32337"/>
    <w:rsid w:val="00D363DC"/>
    <w:rsid w:val="00D4360F"/>
    <w:rsid w:val="00D438CB"/>
    <w:rsid w:val="00D440CC"/>
    <w:rsid w:val="00D44A2B"/>
    <w:rsid w:val="00D44E39"/>
    <w:rsid w:val="00D523C0"/>
    <w:rsid w:val="00D52B8A"/>
    <w:rsid w:val="00D60AE9"/>
    <w:rsid w:val="00D63064"/>
    <w:rsid w:val="00D633BF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3F87"/>
    <w:rsid w:val="00D843E8"/>
    <w:rsid w:val="00D846C1"/>
    <w:rsid w:val="00D84ACD"/>
    <w:rsid w:val="00D858E0"/>
    <w:rsid w:val="00D867E9"/>
    <w:rsid w:val="00D911D2"/>
    <w:rsid w:val="00D93AF4"/>
    <w:rsid w:val="00D941AF"/>
    <w:rsid w:val="00D943D1"/>
    <w:rsid w:val="00D94B8D"/>
    <w:rsid w:val="00D95A73"/>
    <w:rsid w:val="00DA2E64"/>
    <w:rsid w:val="00DA3282"/>
    <w:rsid w:val="00DA3A1B"/>
    <w:rsid w:val="00DA6ABF"/>
    <w:rsid w:val="00DA7ECE"/>
    <w:rsid w:val="00DB2366"/>
    <w:rsid w:val="00DB2676"/>
    <w:rsid w:val="00DB2CB2"/>
    <w:rsid w:val="00DB348B"/>
    <w:rsid w:val="00DB5D3D"/>
    <w:rsid w:val="00DB5E2E"/>
    <w:rsid w:val="00DB6225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5015"/>
    <w:rsid w:val="00DE73C4"/>
    <w:rsid w:val="00DE742B"/>
    <w:rsid w:val="00DE78D5"/>
    <w:rsid w:val="00DE7CE0"/>
    <w:rsid w:val="00DF05A6"/>
    <w:rsid w:val="00DF0F96"/>
    <w:rsid w:val="00DF1029"/>
    <w:rsid w:val="00DF1362"/>
    <w:rsid w:val="00DF480D"/>
    <w:rsid w:val="00DF5549"/>
    <w:rsid w:val="00E04B24"/>
    <w:rsid w:val="00E06D05"/>
    <w:rsid w:val="00E10FF9"/>
    <w:rsid w:val="00E114A2"/>
    <w:rsid w:val="00E123BF"/>
    <w:rsid w:val="00E13CB2"/>
    <w:rsid w:val="00E14DD3"/>
    <w:rsid w:val="00E16F6C"/>
    <w:rsid w:val="00E20C4D"/>
    <w:rsid w:val="00E26A55"/>
    <w:rsid w:val="00E27AD9"/>
    <w:rsid w:val="00E4057B"/>
    <w:rsid w:val="00E42A28"/>
    <w:rsid w:val="00E42B56"/>
    <w:rsid w:val="00E42F07"/>
    <w:rsid w:val="00E4345D"/>
    <w:rsid w:val="00E43470"/>
    <w:rsid w:val="00E47F72"/>
    <w:rsid w:val="00E50273"/>
    <w:rsid w:val="00E524E6"/>
    <w:rsid w:val="00E52FBA"/>
    <w:rsid w:val="00E5481A"/>
    <w:rsid w:val="00E55FA7"/>
    <w:rsid w:val="00E56585"/>
    <w:rsid w:val="00E57E2B"/>
    <w:rsid w:val="00E61597"/>
    <w:rsid w:val="00E62847"/>
    <w:rsid w:val="00E62BE1"/>
    <w:rsid w:val="00E72434"/>
    <w:rsid w:val="00E73309"/>
    <w:rsid w:val="00E74190"/>
    <w:rsid w:val="00E7439D"/>
    <w:rsid w:val="00E7491F"/>
    <w:rsid w:val="00E74C22"/>
    <w:rsid w:val="00E74D69"/>
    <w:rsid w:val="00E751D1"/>
    <w:rsid w:val="00E77457"/>
    <w:rsid w:val="00E77A9E"/>
    <w:rsid w:val="00E80041"/>
    <w:rsid w:val="00E80286"/>
    <w:rsid w:val="00E810C4"/>
    <w:rsid w:val="00E82488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B75"/>
    <w:rsid w:val="00EB0D99"/>
    <w:rsid w:val="00EB3ABB"/>
    <w:rsid w:val="00EB4906"/>
    <w:rsid w:val="00EB6587"/>
    <w:rsid w:val="00EB6BE1"/>
    <w:rsid w:val="00EC04FF"/>
    <w:rsid w:val="00EC2020"/>
    <w:rsid w:val="00EC2D93"/>
    <w:rsid w:val="00EC3A6D"/>
    <w:rsid w:val="00ED0B91"/>
    <w:rsid w:val="00ED1D19"/>
    <w:rsid w:val="00ED3197"/>
    <w:rsid w:val="00ED5FD9"/>
    <w:rsid w:val="00ED738A"/>
    <w:rsid w:val="00ED7887"/>
    <w:rsid w:val="00EE0E3D"/>
    <w:rsid w:val="00EE20DF"/>
    <w:rsid w:val="00EE37E7"/>
    <w:rsid w:val="00EE690B"/>
    <w:rsid w:val="00EE7831"/>
    <w:rsid w:val="00EF3757"/>
    <w:rsid w:val="00EF406C"/>
    <w:rsid w:val="00EF48A2"/>
    <w:rsid w:val="00F0133F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4AE"/>
    <w:rsid w:val="00F24FD1"/>
    <w:rsid w:val="00F25E48"/>
    <w:rsid w:val="00F32746"/>
    <w:rsid w:val="00F3407B"/>
    <w:rsid w:val="00F353AD"/>
    <w:rsid w:val="00F3577E"/>
    <w:rsid w:val="00F364D0"/>
    <w:rsid w:val="00F37A9F"/>
    <w:rsid w:val="00F42340"/>
    <w:rsid w:val="00F42F53"/>
    <w:rsid w:val="00F43F5F"/>
    <w:rsid w:val="00F54109"/>
    <w:rsid w:val="00F5443F"/>
    <w:rsid w:val="00F56085"/>
    <w:rsid w:val="00F562D9"/>
    <w:rsid w:val="00F60536"/>
    <w:rsid w:val="00F622A3"/>
    <w:rsid w:val="00F63E51"/>
    <w:rsid w:val="00F641C6"/>
    <w:rsid w:val="00F64D0D"/>
    <w:rsid w:val="00F6776D"/>
    <w:rsid w:val="00F77513"/>
    <w:rsid w:val="00F802DF"/>
    <w:rsid w:val="00F812EE"/>
    <w:rsid w:val="00F81670"/>
    <w:rsid w:val="00F82A8E"/>
    <w:rsid w:val="00F83AB1"/>
    <w:rsid w:val="00F850B7"/>
    <w:rsid w:val="00F866D1"/>
    <w:rsid w:val="00F86FCD"/>
    <w:rsid w:val="00F90173"/>
    <w:rsid w:val="00F9033F"/>
    <w:rsid w:val="00F9259F"/>
    <w:rsid w:val="00F95D3F"/>
    <w:rsid w:val="00F96451"/>
    <w:rsid w:val="00F966B4"/>
    <w:rsid w:val="00F971CF"/>
    <w:rsid w:val="00F97452"/>
    <w:rsid w:val="00F97FE8"/>
    <w:rsid w:val="00FA0626"/>
    <w:rsid w:val="00FA06DB"/>
    <w:rsid w:val="00FA1E10"/>
    <w:rsid w:val="00FA3ACC"/>
    <w:rsid w:val="00FA49D8"/>
    <w:rsid w:val="00FA6126"/>
    <w:rsid w:val="00FA7ABB"/>
    <w:rsid w:val="00FB1516"/>
    <w:rsid w:val="00FB194F"/>
    <w:rsid w:val="00FB1A07"/>
    <w:rsid w:val="00FB374A"/>
    <w:rsid w:val="00FC26E2"/>
    <w:rsid w:val="00FC3F00"/>
    <w:rsid w:val="00FD0EB3"/>
    <w:rsid w:val="00FD1F67"/>
    <w:rsid w:val="00FD4DBA"/>
    <w:rsid w:val="00FD7E28"/>
    <w:rsid w:val="00FE0813"/>
    <w:rsid w:val="00FE40C3"/>
    <w:rsid w:val="00FE527D"/>
    <w:rsid w:val="00FE686D"/>
    <w:rsid w:val="00FE75DB"/>
    <w:rsid w:val="00FE7FBC"/>
    <w:rsid w:val="00FF1460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47C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47D89"/>
  </w:style>
  <w:style w:type="paragraph" w:styleId="a4">
    <w:name w:val="footer"/>
    <w:basedOn w:val="a"/>
    <w:link w:val="Char0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47D89"/>
  </w:style>
  <w:style w:type="character" w:customStyle="1" w:styleId="transcribedword">
    <w:name w:val="transcribed_word"/>
    <w:basedOn w:val="a0"/>
    <w:rsid w:val="00DE73C4"/>
  </w:style>
  <w:style w:type="character" w:styleId="a5">
    <w:name w:val="Strong"/>
    <w:basedOn w:val="a0"/>
    <w:uiPriority w:val="22"/>
    <w:qFormat/>
    <w:rsid w:val="00773788"/>
    <w:rPr>
      <w:b/>
      <w:bCs/>
    </w:rPr>
  </w:style>
  <w:style w:type="character" w:customStyle="1" w:styleId="richtext">
    <w:name w:val="richtext"/>
    <w:basedOn w:val="a0"/>
    <w:rsid w:val="00F971CF"/>
  </w:style>
  <w:style w:type="character" w:customStyle="1" w:styleId="ei-g">
    <w:name w:val="ei-g"/>
    <w:basedOn w:val="a0"/>
    <w:rsid w:val="00DB5D3D"/>
  </w:style>
  <w:style w:type="character" w:customStyle="1" w:styleId="phon-gb">
    <w:name w:val="phon-gb"/>
    <w:basedOn w:val="a0"/>
    <w:rsid w:val="00DB5D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47D89"/>
  </w:style>
  <w:style w:type="paragraph" w:styleId="a4">
    <w:name w:val="footer"/>
    <w:basedOn w:val="a"/>
    <w:link w:val="Char0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47D89"/>
  </w:style>
  <w:style w:type="character" w:customStyle="1" w:styleId="transcribedword">
    <w:name w:val="transcribed_word"/>
    <w:basedOn w:val="a0"/>
    <w:rsid w:val="00DE73C4"/>
  </w:style>
  <w:style w:type="character" w:styleId="a5">
    <w:name w:val="Strong"/>
    <w:basedOn w:val="a0"/>
    <w:uiPriority w:val="22"/>
    <w:qFormat/>
    <w:rsid w:val="00773788"/>
    <w:rPr>
      <w:b/>
      <w:bCs/>
    </w:rPr>
  </w:style>
  <w:style w:type="character" w:customStyle="1" w:styleId="richtext">
    <w:name w:val="richtext"/>
    <w:basedOn w:val="a0"/>
    <w:rsid w:val="00F971CF"/>
  </w:style>
  <w:style w:type="character" w:customStyle="1" w:styleId="ei-g">
    <w:name w:val="ei-g"/>
    <w:basedOn w:val="a0"/>
    <w:rsid w:val="00DB5D3D"/>
  </w:style>
  <w:style w:type="character" w:customStyle="1" w:styleId="phon-gb">
    <w:name w:val="phon-gb"/>
    <w:basedOn w:val="a0"/>
    <w:rsid w:val="00DB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36</Pages>
  <Words>7914</Words>
  <Characters>45115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969</cp:revision>
  <dcterms:created xsi:type="dcterms:W3CDTF">2023-11-29T01:43:00Z</dcterms:created>
  <dcterms:modified xsi:type="dcterms:W3CDTF">2025-04-21T03:39:00Z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