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FD242" w14:textId="77777777" w:rsidR="00E13B3F" w:rsidRPr="00420F48" w:rsidRDefault="00E13B3F" w:rsidP="00E13B3F">
      <w:pPr>
        <w:jc w:val="left"/>
        <w:rPr>
          <w:b/>
          <w:bCs/>
          <w:i/>
          <w:iCs/>
        </w:rPr>
      </w:pPr>
      <w:r w:rsidRPr="00420F48">
        <w:rPr>
          <w:rFonts w:hint="eastAsia"/>
          <w:b/>
          <w:bCs/>
          <w:i/>
          <w:iCs/>
        </w:rPr>
        <w:t>The second version by me</w:t>
      </w:r>
    </w:p>
    <w:p w14:paraId="11D21515" w14:textId="77777777" w:rsidR="00E13B3F" w:rsidRDefault="00E13B3F" w:rsidP="00E13B3F">
      <w:pPr>
        <w:jc w:val="left"/>
      </w:pPr>
      <w:r>
        <w:t xml:space="preserve">The table gives us information on different types of families </w:t>
      </w:r>
      <w:r>
        <w:rPr>
          <w:rFonts w:hint="eastAsia"/>
        </w:rPr>
        <w:t>who</w:t>
      </w:r>
      <w:r>
        <w:t xml:space="preserve"> were living in poverty in Australia in 1999.</w:t>
      </w:r>
    </w:p>
    <w:p w14:paraId="437F77B5" w14:textId="77777777" w:rsidR="00E13B3F" w:rsidRDefault="00E13B3F" w:rsidP="00E13B3F">
      <w:pPr>
        <w:jc w:val="left"/>
      </w:pPr>
      <w:r>
        <w:t xml:space="preserve">Among the families that consist of old people or old couples, those in poverty only account for 4 and 6 percent respectively. There 7 percent of couples who have no child still live in poverty. 19 percent of those people who neither got married nor have a child live in poverty. The percentage of single parents is 21. Couples with children who come from deprived homes account for 12 percent. On average, 11 percent of total families live in poverty, which means that over 1.8 million families have not enough money to make ends meet. </w:t>
      </w:r>
    </w:p>
    <w:p w14:paraId="0C20339F" w14:textId="62A4B9B4" w:rsidR="00E13B3F" w:rsidRDefault="00E13B3F" w:rsidP="00E13B3F">
      <w:pPr>
        <w:jc w:val="left"/>
        <w:outlineLvl w:val="0"/>
        <w:rPr>
          <w:b/>
          <w:bCs/>
        </w:rPr>
      </w:pPr>
      <w:r>
        <w:rPr>
          <w:b/>
          <w:bCs/>
        </w:rPr>
        <w:t>T</w:t>
      </w:r>
      <w:r>
        <w:rPr>
          <w:rFonts w:hint="eastAsia"/>
          <w:b/>
          <w:bCs/>
        </w:rPr>
        <w:t>he second version i</w:t>
      </w:r>
      <w:r w:rsidRPr="007B233E">
        <w:rPr>
          <w:rFonts w:hint="eastAsia"/>
          <w:b/>
          <w:bCs/>
        </w:rPr>
        <w:t xml:space="preserve">mproved by ChatGPT with </w:t>
      </w:r>
      <w:r>
        <w:rPr>
          <w:b/>
          <w:bCs/>
        </w:rPr>
        <w:t xml:space="preserve">a </w:t>
      </w:r>
      <w:r w:rsidRPr="007B233E">
        <w:rPr>
          <w:rFonts w:hint="eastAsia"/>
          <w:b/>
          <w:bCs/>
        </w:rPr>
        <w:t>thorough explanation</w:t>
      </w:r>
    </w:p>
    <w:p w14:paraId="4A691E92" w14:textId="77777777" w:rsidR="00E13B3F" w:rsidRDefault="00E13B3F" w:rsidP="00E13B3F">
      <w:pPr>
        <w:jc w:val="left"/>
        <w:rPr>
          <w:b/>
          <w:bCs/>
        </w:rPr>
      </w:pPr>
      <w:r>
        <w:rPr>
          <w:rFonts w:hint="eastAsia"/>
          <w:b/>
          <w:bCs/>
        </w:rPr>
        <w:t>A question asked by me:</w:t>
      </w:r>
    </w:p>
    <w:p w14:paraId="3DC6AFA4" w14:textId="77777777" w:rsidR="00E13B3F" w:rsidRPr="007B233E" w:rsidRDefault="00E13B3F" w:rsidP="00E13B3F">
      <w:pPr>
        <w:jc w:val="left"/>
        <w:rPr>
          <w:b/>
          <w:bCs/>
        </w:rPr>
      </w:pPr>
      <w:r>
        <w:rPr>
          <w:rFonts w:hint="eastAsia"/>
          <w:b/>
          <w:bCs/>
        </w:rPr>
        <w:t xml:space="preserve"> </w:t>
      </w:r>
      <w:r>
        <w:rPr>
          <w:b/>
          <w:bCs/>
        </w:rPr>
        <w:t>“</w:t>
      </w:r>
      <w:r>
        <w:rPr>
          <w:rFonts w:ascii="Segoe UI" w:hAnsi="Segoe UI" w:cs="Segoe UI"/>
          <w:color w:val="0D0D0D"/>
          <w:shd w:val="clear" w:color="auto" w:fill="FFFFFF"/>
        </w:rPr>
        <w:t>Analyse the following essay one sentence by one and improve them and ex</w:t>
      </w:r>
      <w:r>
        <w:rPr>
          <w:rFonts w:ascii="Segoe UI" w:hAnsi="Segoe UI" w:cs="Segoe UI" w:hint="eastAsia"/>
          <w:color w:val="0D0D0D"/>
          <w:shd w:val="clear" w:color="auto" w:fill="FFFFFF"/>
        </w:rPr>
        <w:t>p</w:t>
      </w:r>
      <w:r>
        <w:rPr>
          <w:rFonts w:ascii="Segoe UI" w:hAnsi="Segoe UI" w:cs="Segoe UI"/>
          <w:color w:val="0D0D0D"/>
          <w:shd w:val="clear" w:color="auto" w:fill="FFFFFF"/>
        </w:rPr>
        <w:t>lain why you do it.</w:t>
      </w:r>
      <w:r>
        <w:rPr>
          <w:b/>
          <w:bCs/>
        </w:rPr>
        <w:t>”</w:t>
      </w:r>
    </w:p>
    <w:p w14:paraId="0A4CEFF0" w14:textId="77777777" w:rsidR="00E13B3F" w:rsidRPr="00561D03" w:rsidRDefault="00E13B3F" w:rsidP="00E13B3F">
      <w:pPr>
        <w:jc w:val="left"/>
        <w:rPr>
          <w:lang w:val="en-US"/>
        </w:rPr>
      </w:pPr>
      <w:r w:rsidRPr="00561D03">
        <w:rPr>
          <w:lang w:val="en-US"/>
        </w:rPr>
        <w:t>"The table provides information about different types of families living in poverty in Australia in 1999."</w:t>
      </w:r>
    </w:p>
    <w:p w14:paraId="449D76FF" w14:textId="77777777" w:rsidR="00E13B3F" w:rsidRPr="00E250D2" w:rsidRDefault="00E13B3F" w:rsidP="00E13B3F">
      <w:pPr>
        <w:jc w:val="left"/>
        <w:rPr>
          <w:lang w:val="en-US"/>
        </w:rPr>
      </w:pPr>
      <w:r w:rsidRPr="00137E9E">
        <w:rPr>
          <w:b/>
          <w:bCs/>
          <w:lang w:val="en-US"/>
        </w:rPr>
        <w:t xml:space="preserve">Explanation: </w:t>
      </w:r>
      <w:r w:rsidRPr="00E250D2">
        <w:rPr>
          <w:lang w:val="en-US"/>
        </w:rPr>
        <w:t>Clarified the sentence structure for better readability and removed redundancy ("gives us") to make it more concise.</w:t>
      </w:r>
    </w:p>
    <w:p w14:paraId="67EADFF0" w14:textId="77777777" w:rsidR="00E13B3F" w:rsidRPr="00137E9E" w:rsidRDefault="00E13B3F" w:rsidP="00E13B3F">
      <w:pPr>
        <w:jc w:val="left"/>
        <w:rPr>
          <w:b/>
          <w:bCs/>
          <w:lang w:val="en-US"/>
        </w:rPr>
      </w:pPr>
    </w:p>
    <w:p w14:paraId="389DE915" w14:textId="77777777" w:rsidR="00E13B3F" w:rsidRPr="00E10C6F" w:rsidRDefault="00E13B3F" w:rsidP="00E13B3F">
      <w:pPr>
        <w:jc w:val="left"/>
        <w:rPr>
          <w:lang w:val="en-US"/>
        </w:rPr>
      </w:pPr>
      <w:r w:rsidRPr="00E10C6F">
        <w:rPr>
          <w:lang w:val="en-US"/>
        </w:rPr>
        <w:t>"Among the families consisting of elderly individuals or couples, only 4 percent and 6 percent, respectively, are living in poverty."</w:t>
      </w:r>
    </w:p>
    <w:p w14:paraId="1D039DE0" w14:textId="77777777" w:rsidR="00E13B3F" w:rsidRPr="00CE5B06" w:rsidRDefault="00E13B3F" w:rsidP="00E13B3F">
      <w:pPr>
        <w:jc w:val="left"/>
        <w:rPr>
          <w:lang w:val="en-US"/>
        </w:rPr>
      </w:pPr>
      <w:r w:rsidRPr="00137E9E">
        <w:rPr>
          <w:b/>
          <w:bCs/>
          <w:lang w:val="en-US"/>
        </w:rPr>
        <w:t xml:space="preserve">Explanation: </w:t>
      </w:r>
      <w:r w:rsidRPr="00CE5B06">
        <w:rPr>
          <w:lang w:val="en-US"/>
        </w:rPr>
        <w:t>Revised to improve clarity and precision by specifying the percentages for each category separately and using "individuals" instead of "old people."</w:t>
      </w:r>
    </w:p>
    <w:p w14:paraId="2ECC6CA6" w14:textId="77777777" w:rsidR="00E13B3F" w:rsidRPr="00137E9E" w:rsidRDefault="00E13B3F" w:rsidP="00E13B3F">
      <w:pPr>
        <w:jc w:val="left"/>
        <w:rPr>
          <w:b/>
          <w:bCs/>
          <w:lang w:val="en-US"/>
        </w:rPr>
      </w:pPr>
    </w:p>
    <w:p w14:paraId="7370E0B6" w14:textId="77777777" w:rsidR="00E13B3F" w:rsidRDefault="00E13B3F" w:rsidP="00E13B3F">
      <w:pPr>
        <w:jc w:val="left"/>
        <w:rPr>
          <w:lang w:val="en-US"/>
        </w:rPr>
      </w:pPr>
    </w:p>
    <w:p w14:paraId="4C69A01A" w14:textId="77777777" w:rsidR="00E13B3F" w:rsidRPr="00AA2CDA" w:rsidRDefault="00E13B3F" w:rsidP="00E13B3F">
      <w:pPr>
        <w:jc w:val="left"/>
        <w:rPr>
          <w:lang w:val="en-US"/>
        </w:rPr>
      </w:pPr>
      <w:r w:rsidRPr="00AA2CDA">
        <w:rPr>
          <w:lang w:val="en-US"/>
        </w:rPr>
        <w:t>"Seven percent of childless couples are still living in poverty."</w:t>
      </w:r>
    </w:p>
    <w:p w14:paraId="0B2FD433" w14:textId="77777777" w:rsidR="00E13B3F" w:rsidRPr="00F820BE" w:rsidRDefault="00E13B3F" w:rsidP="00E13B3F">
      <w:pPr>
        <w:jc w:val="left"/>
        <w:rPr>
          <w:lang w:val="en-US"/>
        </w:rPr>
      </w:pPr>
      <w:r w:rsidRPr="00137E9E">
        <w:rPr>
          <w:b/>
          <w:bCs/>
          <w:lang w:val="en-US"/>
        </w:rPr>
        <w:t xml:space="preserve">Explanation: </w:t>
      </w:r>
      <w:r w:rsidRPr="00F820BE">
        <w:rPr>
          <w:lang w:val="en-US"/>
        </w:rPr>
        <w:t>Simplified the sentence structure and improved clarity by specifying the percentage directly after the subject.</w:t>
      </w:r>
    </w:p>
    <w:p w14:paraId="44EC5855" w14:textId="77777777" w:rsidR="00E13B3F" w:rsidRPr="00137E9E" w:rsidRDefault="00E13B3F" w:rsidP="00E13B3F">
      <w:pPr>
        <w:jc w:val="left"/>
        <w:rPr>
          <w:b/>
          <w:bCs/>
          <w:lang w:val="en-US"/>
        </w:rPr>
      </w:pPr>
    </w:p>
    <w:p w14:paraId="3A058A5F" w14:textId="77777777" w:rsidR="00E13B3F" w:rsidRPr="00085F53" w:rsidRDefault="00E13B3F" w:rsidP="00E13B3F">
      <w:pPr>
        <w:jc w:val="left"/>
        <w:rPr>
          <w:lang w:val="en-US"/>
        </w:rPr>
      </w:pPr>
      <w:r w:rsidRPr="00085F53">
        <w:rPr>
          <w:lang w:val="en-US"/>
        </w:rPr>
        <w:t>"Nineteen percent of unmarried individuals without children are living in poverty."</w:t>
      </w:r>
    </w:p>
    <w:p w14:paraId="019A4205" w14:textId="77777777" w:rsidR="00E13B3F" w:rsidRPr="00085F53" w:rsidRDefault="00E13B3F" w:rsidP="00E13B3F">
      <w:pPr>
        <w:jc w:val="left"/>
        <w:rPr>
          <w:lang w:val="en-US"/>
        </w:rPr>
      </w:pPr>
      <w:r w:rsidRPr="00137E9E">
        <w:rPr>
          <w:b/>
          <w:bCs/>
          <w:lang w:val="en-US"/>
        </w:rPr>
        <w:t xml:space="preserve">Explanation: </w:t>
      </w:r>
      <w:r w:rsidRPr="00085F53">
        <w:rPr>
          <w:lang w:val="en-US"/>
        </w:rPr>
        <w:t>Replaced "those people who neither got married nor have a child" with "unmarried individuals without children" for conciseness and clarity.</w:t>
      </w:r>
    </w:p>
    <w:p w14:paraId="15E375B0" w14:textId="77777777" w:rsidR="00E13B3F" w:rsidRPr="00137E9E" w:rsidRDefault="00E13B3F" w:rsidP="00E13B3F">
      <w:pPr>
        <w:jc w:val="left"/>
        <w:rPr>
          <w:b/>
          <w:bCs/>
          <w:lang w:val="en-US"/>
        </w:rPr>
      </w:pPr>
    </w:p>
    <w:p w14:paraId="5226996F" w14:textId="77777777" w:rsidR="00E13B3F" w:rsidRPr="00215685" w:rsidRDefault="00E13B3F" w:rsidP="00E13B3F">
      <w:pPr>
        <w:jc w:val="left"/>
        <w:rPr>
          <w:lang w:val="en-US"/>
        </w:rPr>
      </w:pPr>
      <w:r w:rsidRPr="00215685">
        <w:rPr>
          <w:lang w:val="en-US"/>
        </w:rPr>
        <w:lastRenderedPageBreak/>
        <w:t>"Twenty-one percent of single parents are living in poverty."</w:t>
      </w:r>
    </w:p>
    <w:p w14:paraId="2DD91B05" w14:textId="77777777" w:rsidR="00E13B3F" w:rsidRPr="00137E9E" w:rsidRDefault="00E13B3F" w:rsidP="00E13B3F">
      <w:pPr>
        <w:jc w:val="left"/>
        <w:rPr>
          <w:b/>
          <w:bCs/>
          <w:lang w:val="en-US"/>
        </w:rPr>
      </w:pPr>
      <w:r w:rsidRPr="00137E9E">
        <w:rPr>
          <w:b/>
          <w:bCs/>
          <w:lang w:val="en-US"/>
        </w:rPr>
        <w:t xml:space="preserve">Explanation: </w:t>
      </w:r>
      <w:r w:rsidRPr="0022300C">
        <w:rPr>
          <w:lang w:val="en-US"/>
        </w:rPr>
        <w:t>Clarified the sentence structure and improved readability by specifying the percentage directly after the subject.</w:t>
      </w:r>
    </w:p>
    <w:p w14:paraId="7CEE48F5" w14:textId="77777777" w:rsidR="00E13B3F" w:rsidRPr="00137E9E" w:rsidRDefault="00E13B3F" w:rsidP="00E13B3F">
      <w:pPr>
        <w:jc w:val="left"/>
        <w:rPr>
          <w:b/>
          <w:bCs/>
          <w:lang w:val="en-US"/>
        </w:rPr>
      </w:pPr>
    </w:p>
    <w:p w14:paraId="5C71DD68" w14:textId="77777777" w:rsidR="00E13B3F" w:rsidRPr="008637DE" w:rsidRDefault="00E13B3F" w:rsidP="00E13B3F">
      <w:pPr>
        <w:jc w:val="left"/>
        <w:rPr>
          <w:lang w:val="en-US"/>
        </w:rPr>
      </w:pPr>
      <w:r w:rsidRPr="008637DE">
        <w:rPr>
          <w:lang w:val="en-US"/>
        </w:rPr>
        <w:t>"Twelve percent of couples with children from disadvantaged backgrounds are living in poverty."</w:t>
      </w:r>
    </w:p>
    <w:p w14:paraId="1747C91B" w14:textId="77777777" w:rsidR="00E13B3F" w:rsidRPr="00137E9E" w:rsidRDefault="00E13B3F" w:rsidP="00E13B3F">
      <w:pPr>
        <w:jc w:val="left"/>
        <w:rPr>
          <w:b/>
          <w:bCs/>
          <w:lang w:val="en-US"/>
        </w:rPr>
      </w:pPr>
      <w:r w:rsidRPr="00137E9E">
        <w:rPr>
          <w:b/>
          <w:bCs/>
          <w:lang w:val="en-US"/>
        </w:rPr>
        <w:t xml:space="preserve">Explanation: </w:t>
      </w:r>
      <w:r w:rsidRPr="00813268">
        <w:rPr>
          <w:lang w:val="en-US"/>
        </w:rPr>
        <w:t>Clarified the sentence structure and improved precision by specifying that the children come from deprived homes.</w:t>
      </w:r>
    </w:p>
    <w:p w14:paraId="37FAE0FC" w14:textId="77777777" w:rsidR="00E13B3F" w:rsidRPr="00137E9E" w:rsidRDefault="00E13B3F" w:rsidP="00E13B3F">
      <w:pPr>
        <w:jc w:val="left"/>
        <w:rPr>
          <w:b/>
          <w:bCs/>
          <w:lang w:val="en-US"/>
        </w:rPr>
      </w:pPr>
    </w:p>
    <w:p w14:paraId="2E95E4A9" w14:textId="77777777" w:rsidR="00E13B3F" w:rsidRPr="00C50CB1" w:rsidRDefault="00E13B3F" w:rsidP="00E13B3F">
      <w:pPr>
        <w:jc w:val="left"/>
        <w:rPr>
          <w:lang w:val="en-US"/>
        </w:rPr>
      </w:pPr>
      <w:r w:rsidRPr="00C50CB1">
        <w:rPr>
          <w:lang w:val="en-US"/>
        </w:rPr>
        <w:t>"On average, 11 percent of all families live in poverty, meaning that over 1.8 million families do not have enough money to make ends meet."</w:t>
      </w:r>
    </w:p>
    <w:p w14:paraId="4771FB50" w14:textId="77777777" w:rsidR="00E13B3F" w:rsidRDefault="00E13B3F" w:rsidP="00E13B3F">
      <w:pPr>
        <w:jc w:val="left"/>
        <w:rPr>
          <w:lang w:val="en-US"/>
        </w:rPr>
      </w:pPr>
      <w:r w:rsidRPr="00137E9E">
        <w:rPr>
          <w:b/>
          <w:bCs/>
          <w:lang w:val="en-US"/>
        </w:rPr>
        <w:t xml:space="preserve">Explanation: </w:t>
      </w:r>
      <w:r w:rsidRPr="00E55EBA">
        <w:rPr>
          <w:lang w:val="en-US"/>
        </w:rPr>
        <w:t>Revised to improve clarity and precision by stating the average percentage of families in poverty and providing context about the number of affected families.</w:t>
      </w:r>
    </w:p>
    <w:p w14:paraId="7AC316AF" w14:textId="77777777" w:rsidR="00E13B3F" w:rsidRDefault="00E13B3F" w:rsidP="00E13B3F">
      <w:pPr>
        <w:jc w:val="left"/>
        <w:rPr>
          <w:lang w:val="en-US"/>
        </w:rPr>
      </w:pPr>
    </w:p>
    <w:p w14:paraId="2FDC8777" w14:textId="77777777" w:rsidR="006325A3" w:rsidRPr="00E13B3F" w:rsidRDefault="006325A3">
      <w:pPr>
        <w:rPr>
          <w:lang w:val="en-US"/>
        </w:rPr>
      </w:pPr>
    </w:p>
    <w:sectPr w:rsidR="006325A3" w:rsidRPr="00E13B3F" w:rsidSect="00972BD9">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6DCA5B" w14:textId="77777777" w:rsidR="008D6E0F" w:rsidRDefault="008D6E0F" w:rsidP="00E13B3F">
      <w:pPr>
        <w:spacing w:after="0" w:line="240" w:lineRule="auto"/>
      </w:pPr>
      <w:r>
        <w:separator/>
      </w:r>
    </w:p>
  </w:endnote>
  <w:endnote w:type="continuationSeparator" w:id="0">
    <w:p w14:paraId="3C001AA0" w14:textId="77777777" w:rsidR="008D6E0F" w:rsidRDefault="008D6E0F" w:rsidP="00E13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054E1B" w14:textId="77777777" w:rsidR="008D6E0F" w:rsidRDefault="008D6E0F" w:rsidP="00E13B3F">
      <w:pPr>
        <w:spacing w:after="0" w:line="240" w:lineRule="auto"/>
      </w:pPr>
      <w:r>
        <w:separator/>
      </w:r>
    </w:p>
  </w:footnote>
  <w:footnote w:type="continuationSeparator" w:id="0">
    <w:p w14:paraId="6228F175" w14:textId="77777777" w:rsidR="008D6E0F" w:rsidRDefault="008D6E0F" w:rsidP="00E13B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EC6"/>
    <w:rsid w:val="0005580B"/>
    <w:rsid w:val="001E3CE1"/>
    <w:rsid w:val="00342361"/>
    <w:rsid w:val="003E50D1"/>
    <w:rsid w:val="00451EC6"/>
    <w:rsid w:val="006325A3"/>
    <w:rsid w:val="008D6E0F"/>
    <w:rsid w:val="00972BD9"/>
    <w:rsid w:val="00AA4EC7"/>
    <w:rsid w:val="00B96B2D"/>
    <w:rsid w:val="00E13B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36A213"/>
  <w15:chartTrackingRefBased/>
  <w15:docId w15:val="{023E298E-6B95-49D6-B1A9-EB8F7C321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B3F"/>
    <w:pPr>
      <w:widowControl w:val="0"/>
      <w:jc w:val="both"/>
    </w:pPr>
    <w:rPr>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3B3F"/>
    <w:pPr>
      <w:widowControl/>
      <w:tabs>
        <w:tab w:val="center" w:pos="4153"/>
        <w:tab w:val="right" w:pos="8306"/>
      </w:tabs>
      <w:spacing w:after="0" w:line="240" w:lineRule="auto"/>
      <w:jc w:val="left"/>
    </w:pPr>
    <w:rPr>
      <w:kern w:val="0"/>
    </w:rPr>
  </w:style>
  <w:style w:type="character" w:customStyle="1" w:styleId="HeaderChar">
    <w:name w:val="Header Char"/>
    <w:basedOn w:val="DefaultParagraphFont"/>
    <w:link w:val="Header"/>
    <w:uiPriority w:val="99"/>
    <w:rsid w:val="00E13B3F"/>
  </w:style>
  <w:style w:type="paragraph" w:styleId="Footer">
    <w:name w:val="footer"/>
    <w:basedOn w:val="Normal"/>
    <w:link w:val="FooterChar"/>
    <w:uiPriority w:val="99"/>
    <w:unhideWhenUsed/>
    <w:rsid w:val="00E13B3F"/>
    <w:pPr>
      <w:widowControl/>
      <w:tabs>
        <w:tab w:val="center" w:pos="4153"/>
        <w:tab w:val="right" w:pos="8306"/>
      </w:tabs>
      <w:spacing w:after="0" w:line="240" w:lineRule="auto"/>
      <w:jc w:val="left"/>
    </w:pPr>
    <w:rPr>
      <w:kern w:val="0"/>
    </w:rPr>
  </w:style>
  <w:style w:type="character" w:customStyle="1" w:styleId="FooterChar">
    <w:name w:val="Footer Char"/>
    <w:basedOn w:val="DefaultParagraphFont"/>
    <w:link w:val="Footer"/>
    <w:uiPriority w:val="99"/>
    <w:rsid w:val="00E13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591</Words>
  <Characters>1964</Characters>
  <Application>Microsoft Office Word</Application>
  <DocSecurity>0</DocSecurity>
  <Lines>44</Lines>
  <Paragraphs>22</Paragraphs>
  <ScaleCrop>false</ScaleCrop>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4</cp:revision>
  <dcterms:created xsi:type="dcterms:W3CDTF">2024-07-04T01:50:00Z</dcterms:created>
  <dcterms:modified xsi:type="dcterms:W3CDTF">2024-07-04T01:51:00Z</dcterms:modified>
</cp:coreProperties>
</file>