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CA07" w14:textId="72640C8F" w:rsidR="006325A3" w:rsidRDefault="0025080C">
      <w:r w:rsidRPr="0025080C">
        <w:t>2024-05-22</w:t>
      </w:r>
    </w:p>
    <w:p w14:paraId="0D9683B4" w14:textId="55927E7C" w:rsidR="0025080C" w:rsidRDefault="0025080C">
      <w:pPr>
        <w:rPr>
          <w:rFonts w:hint="eastAsia"/>
        </w:rPr>
      </w:pPr>
      <w:r>
        <w:rPr>
          <w:rFonts w:hint="eastAsia"/>
        </w:rPr>
        <w:t xml:space="preserve">Recently, I have spent too much time learning TDD which is </w:t>
      </w:r>
      <w:r w:rsidR="00C8592C">
        <w:rPr>
          <w:rFonts w:hint="eastAsia"/>
        </w:rPr>
        <w:t xml:space="preserve">quite an effective approach for programmers. </w:t>
      </w:r>
      <w:r w:rsidR="00CE7912">
        <w:rPr>
          <w:rFonts w:hint="eastAsia"/>
        </w:rPr>
        <w:t xml:space="preserve">The book named </w:t>
      </w:r>
      <w:r w:rsidR="00CE7912">
        <w:t>“</w:t>
      </w:r>
      <w:r w:rsidR="00CE7912" w:rsidRPr="00CE7912">
        <w:t>Test-Driven-Tdd-and-Acceptance-TDD-for-Java-Developers</w:t>
      </w:r>
      <w:r w:rsidR="00CE7912">
        <w:t>”</w:t>
      </w:r>
      <w:r w:rsidR="00CE7912">
        <w:rPr>
          <w:rFonts w:hint="eastAsia"/>
        </w:rPr>
        <w:t xml:space="preserve"> is highly recommended and </w:t>
      </w:r>
      <w:r w:rsidR="007A2994">
        <w:rPr>
          <w:rFonts w:hint="eastAsia"/>
        </w:rPr>
        <w:t>I have read about two hundred pages. Believe it or not, this is the first English book which I read so many pages.</w:t>
      </w:r>
      <w:r w:rsidR="00112091">
        <w:rPr>
          <w:rFonts w:hint="eastAsia"/>
        </w:rPr>
        <w:t xml:space="preserve"> </w:t>
      </w:r>
      <w:r w:rsidR="007767E0">
        <w:rPr>
          <w:rFonts w:hint="eastAsia"/>
        </w:rPr>
        <w:t xml:space="preserve">Today I finished the chapter about how to write unit tests for programs dealing with database. </w:t>
      </w:r>
      <w:r w:rsidR="002E3B3E">
        <w:rPr>
          <w:rFonts w:hint="eastAsia"/>
        </w:rPr>
        <w:t xml:space="preserve">After striving to learn TDD and </w:t>
      </w:r>
      <w:r w:rsidR="00C3507B">
        <w:rPr>
          <w:rFonts w:hint="eastAsia"/>
        </w:rPr>
        <w:t xml:space="preserve">the </w:t>
      </w:r>
      <w:r w:rsidR="002E3B3E">
        <w:rPr>
          <w:rFonts w:hint="eastAsia"/>
        </w:rPr>
        <w:t>unit</w:t>
      </w:r>
      <w:r w:rsidR="00C3507B">
        <w:rPr>
          <w:rFonts w:hint="eastAsia"/>
        </w:rPr>
        <w:t xml:space="preserve"> test these days, I found myself finally understand a little bit about TDD. </w:t>
      </w:r>
      <w:r w:rsidR="000F515B">
        <w:rPr>
          <w:rFonts w:hint="eastAsia"/>
        </w:rPr>
        <w:t xml:space="preserve">The reason that I used </w:t>
      </w:r>
      <w:r w:rsidR="000F515B">
        <w:t>“</w:t>
      </w:r>
      <w:r w:rsidR="000F515B">
        <w:rPr>
          <w:rFonts w:hint="eastAsia"/>
        </w:rPr>
        <w:t>a little bit</w:t>
      </w:r>
      <w:r w:rsidR="000F515B">
        <w:t>”</w:t>
      </w:r>
      <w:r w:rsidR="000F515B">
        <w:rPr>
          <w:rFonts w:hint="eastAsia"/>
        </w:rPr>
        <w:t xml:space="preserve"> is </w:t>
      </w:r>
      <w:r w:rsidR="00833787">
        <w:rPr>
          <w:rFonts w:hint="eastAsia"/>
        </w:rPr>
        <w:t xml:space="preserve">that </w:t>
      </w:r>
      <w:r w:rsidR="000F515B">
        <w:rPr>
          <w:rFonts w:hint="eastAsia"/>
        </w:rPr>
        <w:t>TDD is not as simple as someone thinks</w:t>
      </w:r>
      <w:r w:rsidR="00833787">
        <w:rPr>
          <w:rFonts w:hint="eastAsia"/>
        </w:rPr>
        <w:t xml:space="preserve">, even though it was first introduced two decades ago. </w:t>
      </w:r>
      <w:r w:rsidR="00176EB1">
        <w:rPr>
          <w:rFonts w:hint="eastAsia"/>
        </w:rPr>
        <w:t>The author elaborate</w:t>
      </w:r>
      <w:r w:rsidR="00405979">
        <w:rPr>
          <w:rFonts w:hint="eastAsia"/>
        </w:rPr>
        <w:t>d</w:t>
      </w:r>
      <w:r w:rsidR="00176EB1">
        <w:rPr>
          <w:rFonts w:hint="eastAsia"/>
        </w:rPr>
        <w:t xml:space="preserve"> the concept of TDD </w:t>
      </w:r>
      <w:r w:rsidR="009567AC">
        <w:rPr>
          <w:rFonts w:hint="eastAsia"/>
        </w:rPr>
        <w:t xml:space="preserve">in the first three chapters of the book. </w:t>
      </w:r>
      <w:r w:rsidR="00F730D0">
        <w:rPr>
          <w:rFonts w:hint="eastAsia"/>
        </w:rPr>
        <w:t>I was confused when I started read</w:t>
      </w:r>
      <w:r w:rsidR="003934A5">
        <w:rPr>
          <w:rFonts w:hint="eastAsia"/>
        </w:rPr>
        <w:t>ing it</w:t>
      </w:r>
      <w:r w:rsidR="00F730D0">
        <w:rPr>
          <w:rFonts w:hint="eastAsia"/>
        </w:rPr>
        <w:t xml:space="preserve"> </w:t>
      </w:r>
      <w:r w:rsidR="00820FB9">
        <w:rPr>
          <w:rFonts w:hint="eastAsia"/>
        </w:rPr>
        <w:t xml:space="preserve">without </w:t>
      </w:r>
      <w:r w:rsidR="00F730D0">
        <w:rPr>
          <w:rFonts w:hint="eastAsia"/>
        </w:rPr>
        <w:t>see</w:t>
      </w:r>
      <w:r w:rsidR="00820FB9">
        <w:rPr>
          <w:rFonts w:hint="eastAsia"/>
        </w:rPr>
        <w:t>ing</w:t>
      </w:r>
      <w:r w:rsidR="00F730D0">
        <w:rPr>
          <w:rFonts w:hint="eastAsia"/>
        </w:rPr>
        <w:t xml:space="preserve"> any code. </w:t>
      </w:r>
      <w:r w:rsidR="00B22F3D">
        <w:rPr>
          <w:rFonts w:hint="eastAsia"/>
        </w:rPr>
        <w:t xml:space="preserve">However, when I finished the first demo I gradually understand why he did </w:t>
      </w:r>
      <w:r w:rsidR="003877E4">
        <w:rPr>
          <w:rFonts w:hint="eastAsia"/>
        </w:rPr>
        <w:t xml:space="preserve">not </w:t>
      </w:r>
      <w:r w:rsidR="00B22F3D">
        <w:rPr>
          <w:rFonts w:hint="eastAsia"/>
        </w:rPr>
        <w:t xml:space="preserve">show the readers code so early. </w:t>
      </w:r>
      <w:r w:rsidR="00411815">
        <w:rPr>
          <w:rFonts w:hint="eastAsia"/>
        </w:rPr>
        <w:t xml:space="preserve">Writing code is perhaps the easiest thing for software developers, while knowing what and why is not so easy. </w:t>
      </w:r>
    </w:p>
    <w:sectPr w:rsidR="0025080C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E"/>
    <w:rsid w:val="000D6815"/>
    <w:rsid w:val="000F515B"/>
    <w:rsid w:val="00112091"/>
    <w:rsid w:val="00176EB1"/>
    <w:rsid w:val="001E3CE1"/>
    <w:rsid w:val="0025080C"/>
    <w:rsid w:val="002E3B3E"/>
    <w:rsid w:val="003877E4"/>
    <w:rsid w:val="003934A5"/>
    <w:rsid w:val="003D204A"/>
    <w:rsid w:val="00405979"/>
    <w:rsid w:val="00411815"/>
    <w:rsid w:val="004F563E"/>
    <w:rsid w:val="006325A3"/>
    <w:rsid w:val="006A0A05"/>
    <w:rsid w:val="007767E0"/>
    <w:rsid w:val="007A2994"/>
    <w:rsid w:val="00810E3C"/>
    <w:rsid w:val="00820FB9"/>
    <w:rsid w:val="00833787"/>
    <w:rsid w:val="008C3151"/>
    <w:rsid w:val="009567AC"/>
    <w:rsid w:val="00B22F3D"/>
    <w:rsid w:val="00B3509E"/>
    <w:rsid w:val="00B96B2D"/>
    <w:rsid w:val="00C13F8D"/>
    <w:rsid w:val="00C274AE"/>
    <w:rsid w:val="00C3507B"/>
    <w:rsid w:val="00C8592C"/>
    <w:rsid w:val="00CE7912"/>
    <w:rsid w:val="00DF55B5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C955"/>
  <w15:chartTrackingRefBased/>
  <w15:docId w15:val="{C08939A8-4F54-452A-96D6-87F285AC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508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5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</cp:revision>
  <dcterms:created xsi:type="dcterms:W3CDTF">2024-05-22T09:01:00Z</dcterms:created>
  <dcterms:modified xsi:type="dcterms:W3CDTF">2024-05-22T09:30:00Z</dcterms:modified>
</cp:coreProperties>
</file>