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AE7BC0">
      <w:pPr>
        <w:rPr>
          <w:rFonts w:hint="eastAsia"/>
        </w:rPr>
      </w:pPr>
      <w:r>
        <w:rPr>
          <w:rFonts w:hint="eastAsia"/>
        </w:rPr>
        <w:t>Tuesday 29 April 2025</w:t>
      </w:r>
    </w:p>
    <w:p w:rsidR="008900D3" w:rsidRDefault="007F285C">
      <w:pPr>
        <w:rPr>
          <w:rFonts w:hint="eastAsia"/>
        </w:rPr>
      </w:pPr>
      <w:r>
        <w:rPr>
          <w:rFonts w:hint="eastAsia"/>
        </w:rPr>
        <w:t xml:space="preserve">Nowadays, there are substantial amount of information for me to absorb so that I am always confused when I read political or economic news. As a human </w:t>
      </w:r>
      <w:r>
        <w:t>wi</w:t>
      </w:r>
      <w:r>
        <w:rPr>
          <w:rFonts w:hint="eastAsia"/>
        </w:rPr>
        <w:t xml:space="preserve">th normal IQ, I </w:t>
      </w:r>
      <w:r w:rsidR="008900D3">
        <w:rPr>
          <w:rFonts w:hint="eastAsia"/>
        </w:rPr>
        <w:t>am</w:t>
      </w:r>
      <w:r>
        <w:rPr>
          <w:rFonts w:hint="eastAsia"/>
        </w:rPr>
        <w:t xml:space="preserve"> </w:t>
      </w:r>
      <w:r w:rsidR="00696E2C">
        <w:rPr>
          <w:rFonts w:hint="eastAsia"/>
        </w:rPr>
        <w:t xml:space="preserve">bitterly </w:t>
      </w:r>
      <w:r>
        <w:rPr>
          <w:rFonts w:hint="eastAsia"/>
        </w:rPr>
        <w:t>frustrated</w:t>
      </w:r>
      <w:r w:rsidR="00696E2C">
        <w:rPr>
          <w:rFonts w:hint="eastAsia"/>
        </w:rPr>
        <w:t xml:space="preserve"> that I couldn</w:t>
      </w:r>
      <w:r w:rsidR="00696E2C">
        <w:t>’</w:t>
      </w:r>
      <w:r w:rsidR="008900D3">
        <w:rPr>
          <w:rFonts w:hint="eastAsia"/>
        </w:rPr>
        <w:t>t understand why the world is becoming catastrophic and chatic</w:t>
      </w:r>
      <w:r w:rsidR="00696E2C">
        <w:rPr>
          <w:rFonts w:hint="eastAsia"/>
        </w:rPr>
        <w:t xml:space="preserve">; I also want to find a way for myself in such a </w:t>
      </w:r>
      <w:r w:rsidR="00D54394">
        <w:rPr>
          <w:rFonts w:hint="eastAsia"/>
        </w:rPr>
        <w:t>chaotic world</w:t>
      </w:r>
      <w:r w:rsidR="00696E2C">
        <w:rPr>
          <w:rFonts w:hint="eastAsia"/>
        </w:rPr>
        <w:t>.</w:t>
      </w:r>
      <w:r w:rsidR="00D54394">
        <w:rPr>
          <w:rFonts w:hint="eastAsia"/>
        </w:rPr>
        <w:t xml:space="preserve"> </w:t>
      </w:r>
      <w:r w:rsidR="008900D3">
        <w:rPr>
          <w:rFonts w:hint="eastAsia"/>
        </w:rPr>
        <w:t xml:space="preserve">To be honest, neither am I interested in politics nor economy. What I really care is my family and how can I support in such a tormoil. </w:t>
      </w:r>
      <w:r w:rsidR="004B7389">
        <w:rPr>
          <w:rFonts w:hint="eastAsia"/>
        </w:rPr>
        <w:t>Then I found that reading news from famous portals couldn</w:t>
      </w:r>
      <w:r w:rsidR="004B7389">
        <w:t>’</w:t>
      </w:r>
      <w:r w:rsidR="004B7389">
        <w:rPr>
          <w:rFonts w:hint="eastAsia"/>
        </w:rPr>
        <w:t xml:space="preserve">t help me find out the roots of many stories even though they are objective and neutral on every issues. </w:t>
      </w:r>
      <w:r w:rsidR="00B027F6">
        <w:rPr>
          <w:rFonts w:hint="eastAsia"/>
        </w:rPr>
        <w:t>These columnists and correspondants merely report what is happening and don</w:t>
      </w:r>
      <w:r w:rsidR="00B027F6">
        <w:t>’</w:t>
      </w:r>
      <w:r w:rsidR="00B027F6">
        <w:rPr>
          <w:rFonts w:hint="eastAsia"/>
        </w:rPr>
        <w:t xml:space="preserve">t deleve into the events; maybe they are prevented to do so due to unkown reasons or political correctness. Consequently, I need valuable information to help me make reasonable decision on my personal business. </w:t>
      </w:r>
      <w:r w:rsidR="00E562CE">
        <w:rPr>
          <w:rFonts w:hint="eastAsia"/>
        </w:rPr>
        <w:t xml:space="preserve">I found reading essays from some experts beneficial. </w:t>
      </w:r>
    </w:p>
    <w:p w:rsidR="00513D1E" w:rsidRDefault="00A15851">
      <w:pPr>
        <w:rPr>
          <w:rFonts w:hint="eastAsia"/>
        </w:rPr>
      </w:pPr>
      <w:r>
        <w:rPr>
          <w:rFonts w:hint="eastAsia"/>
        </w:rPr>
        <w:t xml:space="preserve">Reading really benefits me, especially reading essays from exceptional and eminent writers. As an ordinary, seldom do I have chance to talk to these experts who have already experienced a lot and are definitely able to know what the nature of one thing is. </w:t>
      </w:r>
      <w:r w:rsidR="007F285C">
        <w:rPr>
          <w:rFonts w:hint="eastAsia"/>
        </w:rPr>
        <w:t xml:space="preserve">Apparently, they have friends who are also elites and experts on particular areas. </w:t>
      </w:r>
      <w:r w:rsidR="00722043">
        <w:rPr>
          <w:rFonts w:hint="eastAsia"/>
        </w:rPr>
        <w:t xml:space="preserve">There are always something confidential for ordinary people like me. But top entreaupreners and professionals have access to it and they are glad to share their opinion with us on the Internet. What we need to do is to identify them and follow them so we can read their essays in </w:t>
      </w:r>
      <w:r w:rsidR="008635E5">
        <w:rPr>
          <w:rFonts w:hint="eastAsia"/>
        </w:rPr>
        <w:t>the ocean of information so that we won</w:t>
      </w:r>
      <w:r w:rsidR="008635E5">
        <w:t>’</w:t>
      </w:r>
      <w:r w:rsidR="008635E5">
        <w:rPr>
          <w:rFonts w:hint="eastAsia"/>
        </w:rPr>
        <w:t xml:space="preserve">t be overwhelmed by fake news. </w:t>
      </w:r>
    </w:p>
    <w:p w:rsidR="007F285C" w:rsidRDefault="004132EC">
      <w:pPr>
        <w:rPr>
          <w:rFonts w:hint="eastAsia"/>
        </w:rPr>
      </w:pPr>
      <w:r>
        <w:rPr>
          <w:rFonts w:hint="eastAsia"/>
        </w:rPr>
        <w:t xml:space="preserve">One of my favourite writters is Paul Graham, who is also an entreauprenor and a software engineer(or </w:t>
      </w:r>
      <w:r w:rsidR="006B7C6E">
        <w:rPr>
          <w:rFonts w:hint="eastAsia"/>
        </w:rPr>
        <w:t xml:space="preserve">a </w:t>
      </w:r>
      <w:r>
        <w:rPr>
          <w:rFonts w:hint="eastAsia"/>
        </w:rPr>
        <w:t xml:space="preserve">hacker). He have written enormous number of essays which convey invaluable content. </w:t>
      </w:r>
      <w:r w:rsidR="00895B08">
        <w:rPr>
          <w:rFonts w:hint="eastAsia"/>
        </w:rPr>
        <w:t xml:space="preserve">Reading essays is like to talk to their writers. </w:t>
      </w:r>
      <w:r w:rsidR="00EF2F95">
        <w:rPr>
          <w:rFonts w:hint="eastAsia"/>
        </w:rPr>
        <w:t xml:space="preserve">Eventually, I have learned from their wisdom and their view on complicated problems facing everyone. </w:t>
      </w:r>
      <w:r w:rsidR="00513D1E">
        <w:rPr>
          <w:rFonts w:hint="eastAsia"/>
        </w:rPr>
        <w:t xml:space="preserve">A Chinese writer name Li Xiaolai also have written good books. Over a year ago, I read a book entitled </w:t>
      </w:r>
      <w:r w:rsidR="00513D1E">
        <w:t>“</w:t>
      </w:r>
      <w:r w:rsidR="00513D1E">
        <w:rPr>
          <w:rFonts w:hint="eastAsia"/>
        </w:rPr>
        <w:t>Everyone can use English</w:t>
      </w:r>
      <w:r w:rsidR="00513D1E">
        <w:t>”</w:t>
      </w:r>
      <w:r w:rsidR="00513D1E">
        <w:rPr>
          <w:rFonts w:hint="eastAsia"/>
        </w:rPr>
        <w:t xml:space="preserve"> from him which help me make great progress on my English learning. His another book named </w:t>
      </w:r>
      <w:r w:rsidR="00513D1E">
        <w:t>“</w:t>
      </w:r>
      <w:r w:rsidR="00513D1E">
        <w:rPr>
          <w:rFonts w:hint="eastAsia"/>
        </w:rPr>
        <w:t>Time as a friend</w:t>
      </w:r>
      <w:r w:rsidR="00513D1E">
        <w:t>”</w:t>
      </w:r>
      <w:r w:rsidR="00513D1E">
        <w:rPr>
          <w:rFonts w:hint="eastAsia"/>
        </w:rPr>
        <w:t xml:space="preserve"> is also highly recommended and is definitely worth reading. </w:t>
      </w:r>
      <w:r w:rsidR="0016580F">
        <w:rPr>
          <w:rFonts w:hint="eastAsia"/>
        </w:rPr>
        <w:t>Furthermore, these writers shared es</w:t>
      </w:r>
      <w:r w:rsidR="006B7C6E">
        <w:rPr>
          <w:rFonts w:hint="eastAsia"/>
        </w:rPr>
        <w:t xml:space="preserve">says and books online for free; it is plausible for anyone who has a computer connected to the Internent to read at every corner of the world. </w:t>
      </w:r>
    </w:p>
    <w:p w:rsidR="00575D31" w:rsidRDefault="00447A24">
      <w:pPr>
        <w:rPr>
          <w:rFonts w:hint="eastAsia"/>
        </w:rPr>
      </w:pPr>
      <w:r>
        <w:rPr>
          <w:rFonts w:hint="eastAsia"/>
        </w:rPr>
        <w:t xml:space="preserve">In conclusion, it is critical important to keep on reading. Not only can I learn from them but also I can improve my English. One stone, two birds. </w:t>
      </w:r>
      <w:bookmarkStart w:id="0" w:name="_GoBack"/>
      <w:bookmarkEnd w:id="0"/>
    </w:p>
    <w:p w:rsidR="00513D1E" w:rsidRDefault="00513D1E"/>
    <w:sectPr w:rsidR="00513D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FE2"/>
    <w:rsid w:val="0001220C"/>
    <w:rsid w:val="0016580F"/>
    <w:rsid w:val="004132EC"/>
    <w:rsid w:val="00447A24"/>
    <w:rsid w:val="004B7389"/>
    <w:rsid w:val="00513D1E"/>
    <w:rsid w:val="00575D31"/>
    <w:rsid w:val="00696E2C"/>
    <w:rsid w:val="006B7C6E"/>
    <w:rsid w:val="00722043"/>
    <w:rsid w:val="007F285C"/>
    <w:rsid w:val="008635E5"/>
    <w:rsid w:val="008900D3"/>
    <w:rsid w:val="00895B08"/>
    <w:rsid w:val="00A15851"/>
    <w:rsid w:val="00AE7BC0"/>
    <w:rsid w:val="00B027F6"/>
    <w:rsid w:val="00B62274"/>
    <w:rsid w:val="00D54394"/>
    <w:rsid w:val="00E562CE"/>
    <w:rsid w:val="00E564BD"/>
    <w:rsid w:val="00E84FE2"/>
    <w:rsid w:val="00EF2F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E7BC0"/>
  </w:style>
  <w:style w:type="character" w:customStyle="1" w:styleId="Char">
    <w:name w:val="日期 Char"/>
    <w:basedOn w:val="a0"/>
    <w:link w:val="a3"/>
    <w:uiPriority w:val="99"/>
    <w:semiHidden/>
    <w:rsid w:val="00AE7B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E7BC0"/>
  </w:style>
  <w:style w:type="character" w:customStyle="1" w:styleId="Char">
    <w:name w:val="日期 Char"/>
    <w:basedOn w:val="a0"/>
    <w:link w:val="a3"/>
    <w:uiPriority w:val="99"/>
    <w:semiHidden/>
    <w:rsid w:val="00AE7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395</Words>
  <Characters>2257</Characters>
  <Application>Microsoft Office Word</Application>
  <DocSecurity>0</DocSecurity>
  <Lines>18</Lines>
  <Paragraphs>5</Paragraphs>
  <ScaleCrop>false</ScaleCrop>
  <Company>Organization</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cp:revision>
  <dcterms:created xsi:type="dcterms:W3CDTF">2025-04-29T11:34:00Z</dcterms:created>
  <dcterms:modified xsi:type="dcterms:W3CDTF">2025-04-29T12:50:00Z</dcterms:modified>
</cp:coreProperties>
</file>