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52318B">
      <w:pPr>
        <w:rPr>
          <w:rFonts w:hint="eastAsia"/>
        </w:rPr>
      </w:pPr>
      <w:r>
        <w:rPr>
          <w:rFonts w:hint="eastAsia"/>
        </w:rPr>
        <w:t>Wednesday 11 June 2025</w:t>
      </w:r>
    </w:p>
    <w:p w:rsidR="002A1CBA" w:rsidRDefault="0052318B">
      <w:pPr>
        <w:rPr>
          <w:rFonts w:hint="eastAsia"/>
        </w:rPr>
      </w:pPr>
      <w:r>
        <w:rPr>
          <w:rFonts w:hint="eastAsia"/>
        </w:rPr>
        <w:t xml:space="preserve">When I was a student, I was forced to learn and to cram for exams. </w:t>
      </w:r>
      <w:r w:rsidR="00190004">
        <w:rPr>
          <w:rFonts w:hint="eastAsia"/>
        </w:rPr>
        <w:t>It is definitely impossible to love what I</w:t>
      </w:r>
      <w:r w:rsidR="00190004">
        <w:t>’</w:t>
      </w:r>
      <w:r w:rsidR="00190004">
        <w:rPr>
          <w:rFonts w:hint="eastAsia"/>
        </w:rPr>
        <w:t>m unwilling to do. Sadly and gradually, I used to pretend to study hard to show off so that my parents and teachers would be glad even though I couldn</w:t>
      </w:r>
      <w:r w:rsidR="00190004">
        <w:t>’</w:t>
      </w:r>
      <w:r w:rsidR="00190004">
        <w:rPr>
          <w:rFonts w:hint="eastAsia"/>
        </w:rPr>
        <w:t xml:space="preserve">t gain good marks in the exams. They thought that at least I tried my best. </w:t>
      </w:r>
      <w:r w:rsidR="00FF7D7B">
        <w:rPr>
          <w:rFonts w:hint="eastAsia"/>
        </w:rPr>
        <w:t xml:space="preserve">Unfortunately, witout self-motivation I was not able to learn constantly since it was not interesting to do something </w:t>
      </w:r>
      <w:r w:rsidR="0042537A">
        <w:rPr>
          <w:rFonts w:hint="eastAsia"/>
        </w:rPr>
        <w:t>that I didn</w:t>
      </w:r>
      <w:r w:rsidR="0042537A">
        <w:t>’</w:t>
      </w:r>
      <w:r w:rsidR="0042537A">
        <w:rPr>
          <w:rFonts w:hint="eastAsia"/>
        </w:rPr>
        <w:t xml:space="preserve">t like. </w:t>
      </w:r>
      <w:r w:rsidR="00C76679">
        <w:rPr>
          <w:rFonts w:hint="eastAsia"/>
        </w:rPr>
        <w:t>Although I knew my parents, like many parents in China, haven</w:t>
      </w:r>
      <w:r w:rsidR="00C76679">
        <w:t>’</w:t>
      </w:r>
      <w:r w:rsidR="00C76679">
        <w:rPr>
          <w:rFonts w:hint="eastAsia"/>
        </w:rPr>
        <w:t xml:space="preserve">t any alternatives. </w:t>
      </w:r>
      <w:r w:rsidR="00190004">
        <w:rPr>
          <w:rFonts w:hint="eastAsia"/>
        </w:rPr>
        <w:t xml:space="preserve"> </w:t>
      </w:r>
      <w:r w:rsidR="00C76679">
        <w:rPr>
          <w:rFonts w:hint="eastAsia"/>
        </w:rPr>
        <w:t>When I</w:t>
      </w:r>
      <w:r w:rsidR="00C76679">
        <w:t>’</w:t>
      </w:r>
      <w:r w:rsidR="00C76679">
        <w:rPr>
          <w:rFonts w:hint="eastAsia"/>
        </w:rPr>
        <w:t>m thinking of that I regret that I didn</w:t>
      </w:r>
      <w:r w:rsidR="00C76679">
        <w:t>’</w:t>
      </w:r>
      <w:r w:rsidR="00C76679">
        <w:rPr>
          <w:rFonts w:hint="eastAsia"/>
        </w:rPr>
        <w:t>t study hard; I</w:t>
      </w:r>
      <w:r w:rsidR="00C76679">
        <w:t>’</w:t>
      </w:r>
      <w:r w:rsidR="00C76679">
        <w:rPr>
          <w:rFonts w:hint="eastAsia"/>
        </w:rPr>
        <w:t xml:space="preserve">m sorry to my parents. </w:t>
      </w:r>
    </w:p>
    <w:p w:rsidR="00C14050" w:rsidRDefault="00C76679">
      <w:pPr>
        <w:rPr>
          <w:rFonts w:hint="eastAsia"/>
        </w:rPr>
      </w:pPr>
      <w:r>
        <w:rPr>
          <w:rFonts w:hint="eastAsia"/>
        </w:rPr>
        <w:t>Fortunately, I entered a collge. After that I started learning since I realised that I might not qualify for any job if I didn</w:t>
      </w:r>
      <w:r>
        <w:t>’</w:t>
      </w:r>
      <w:r>
        <w:rPr>
          <w:rFonts w:hint="eastAsia"/>
        </w:rPr>
        <w:t xml:space="preserve">t. </w:t>
      </w:r>
      <w:r w:rsidR="002A1CBA">
        <w:rPr>
          <w:rFonts w:hint="eastAsia"/>
        </w:rPr>
        <w:t>I had mastered UG, a 3D application</w:t>
      </w:r>
      <w:r w:rsidR="0055569E">
        <w:rPr>
          <w:rFonts w:hint="eastAsia"/>
        </w:rPr>
        <w:t xml:space="preserve"> from Siemens</w:t>
      </w:r>
      <w:r w:rsidR="002A1CBA">
        <w:rPr>
          <w:rFonts w:hint="eastAsia"/>
        </w:rPr>
        <w:t xml:space="preserve">, without being forced by anyone but encouraged by my teacher who said that </w:t>
      </w:r>
      <w:r w:rsidR="00E352E2">
        <w:rPr>
          <w:rFonts w:hint="eastAsia"/>
        </w:rPr>
        <w:t xml:space="preserve">any student who could use this software would definitely get a lucrative job. He is right; I managed to keep my job </w:t>
      </w:r>
      <w:r w:rsidR="0055569E">
        <w:rPr>
          <w:rFonts w:hint="eastAsia"/>
        </w:rPr>
        <w:t xml:space="preserve">as an injection mold designer </w:t>
      </w:r>
      <w:r w:rsidR="00E352E2">
        <w:rPr>
          <w:rFonts w:hint="eastAsia"/>
        </w:rPr>
        <w:t xml:space="preserve">when I was an intern because I knew how to use UG. </w:t>
      </w:r>
      <w:r w:rsidR="0055569E">
        <w:rPr>
          <w:rFonts w:hint="eastAsia"/>
        </w:rPr>
        <w:t xml:space="preserve">Two novice graduates, who were not familiar with the software, had to go the workshop to learn how to operate machines. </w:t>
      </w:r>
      <w:r w:rsidR="000D33A5">
        <w:rPr>
          <w:rFonts w:hint="eastAsia"/>
        </w:rPr>
        <w:t xml:space="preserve">Presumably, it is critical important  to master a skill so that I can get a job as a craftsman. </w:t>
      </w:r>
    </w:p>
    <w:p w:rsidR="0052318B" w:rsidRDefault="00A32F00">
      <w:bookmarkStart w:id="0" w:name="_GoBack"/>
      <w:bookmarkEnd w:id="0"/>
      <w:r>
        <w:rPr>
          <w:rFonts w:hint="eastAsia"/>
        </w:rPr>
        <w:t xml:space="preserve">In western countries, blue collars are able to earn as same as white collars and have equals rights as the latter group. Whereas, in China it is absolutely impossible due to the hierachical system. An elderly labourer helped me a lot when I was a novice employee; we become good friends since then. </w:t>
      </w:r>
      <w:r>
        <w:t>“</w:t>
      </w:r>
      <w:r>
        <w:rPr>
          <w:rFonts w:hint="eastAsia"/>
        </w:rPr>
        <w:t>The more physical demand a job is, the less the salary is.</w:t>
      </w:r>
      <w:r>
        <w:t>”</w:t>
      </w:r>
      <w:r w:rsidR="007568C3">
        <w:rPr>
          <w:rFonts w:hint="eastAsia"/>
        </w:rPr>
        <w:t>, said he. It is unfair; it</w:t>
      </w:r>
      <w:r>
        <w:rPr>
          <w:rFonts w:hint="eastAsia"/>
        </w:rPr>
        <w:t xml:space="preserve"> is the truth. </w:t>
      </w:r>
    </w:p>
    <w:sectPr w:rsidR="005231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AC"/>
    <w:rsid w:val="0001220C"/>
    <w:rsid w:val="00055961"/>
    <w:rsid w:val="000D33A5"/>
    <w:rsid w:val="00190004"/>
    <w:rsid w:val="002A1CBA"/>
    <w:rsid w:val="0042537A"/>
    <w:rsid w:val="0052318B"/>
    <w:rsid w:val="0055569E"/>
    <w:rsid w:val="007568C3"/>
    <w:rsid w:val="00A32F00"/>
    <w:rsid w:val="00B62274"/>
    <w:rsid w:val="00C14050"/>
    <w:rsid w:val="00C76679"/>
    <w:rsid w:val="00E352E2"/>
    <w:rsid w:val="00F231AC"/>
    <w:rsid w:val="00FF7D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2318B"/>
  </w:style>
  <w:style w:type="character" w:customStyle="1" w:styleId="Char">
    <w:name w:val="日期 Char"/>
    <w:basedOn w:val="a0"/>
    <w:link w:val="a3"/>
    <w:uiPriority w:val="99"/>
    <w:semiHidden/>
    <w:rsid w:val="005231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2318B"/>
  </w:style>
  <w:style w:type="character" w:customStyle="1" w:styleId="Char">
    <w:name w:val="日期 Char"/>
    <w:basedOn w:val="a0"/>
    <w:link w:val="a3"/>
    <w:uiPriority w:val="99"/>
    <w:semiHidden/>
    <w:rsid w:val="0052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259</Words>
  <Characters>1479</Characters>
  <Application>Microsoft Office Word</Application>
  <DocSecurity>0</DocSecurity>
  <Lines>12</Lines>
  <Paragraphs>3</Paragraphs>
  <ScaleCrop>false</ScaleCrop>
  <Company>Organization</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2025-06-11T11:55:00Z</dcterms:created>
  <dcterms:modified xsi:type="dcterms:W3CDTF">2025-06-11T12:34:00Z</dcterms:modified>
</cp:coreProperties>
</file>