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7F0E33">
      <w:pPr>
        <w:rPr>
          <w:rFonts w:hint="eastAsia"/>
        </w:rPr>
      </w:pPr>
      <w:r>
        <w:rPr>
          <w:rFonts w:hint="eastAsia"/>
        </w:rPr>
        <w:t>Tuesday 1 July 2025</w:t>
      </w:r>
    </w:p>
    <w:p w:rsidR="007F0E33" w:rsidRDefault="007F0E33">
      <w:pPr>
        <w:rPr>
          <w:rFonts w:hint="eastAsia"/>
        </w:rPr>
      </w:pPr>
      <w:r>
        <w:rPr>
          <w:rFonts w:hint="eastAsia"/>
        </w:rPr>
        <w:t xml:space="preserve">A few days  ago, I read the first half of an essay entitled </w:t>
      </w:r>
      <w:r>
        <w:t>“</w:t>
      </w:r>
      <w:r>
        <w:rPr>
          <w:rFonts w:hint="eastAsia"/>
        </w:rPr>
        <w:t>The Origin of Wokeness</w:t>
      </w:r>
      <w:r>
        <w:t>”</w:t>
      </w:r>
      <w:r>
        <w:rPr>
          <w:rFonts w:hint="eastAsia"/>
        </w:rPr>
        <w:t xml:space="preserve"> written by Paul Graham. Thereafter, I was busy learning English and Computer Science so that I could not make time for reading the rest of it. Since I have been learning intensely for about three months, I feel absolutely exhausted and decide to take a break by reading something that I</w:t>
      </w:r>
      <w:r>
        <w:t>’</w:t>
      </w:r>
      <w:r>
        <w:rPr>
          <w:rFonts w:hint="eastAsia"/>
        </w:rPr>
        <w:t>m interested. Political correctness has predominantly affected the western democratic contries and has wreaken havoc</w:t>
      </w:r>
      <w:r w:rsidR="00D9294F">
        <w:rPr>
          <w:rFonts w:hint="eastAsia"/>
        </w:rPr>
        <w:t xml:space="preserve">; the origin of it intrigues me so I want to know about it. This essay is arguably an comprehensive one for me to </w:t>
      </w:r>
      <w:r w:rsidR="00B97BB5">
        <w:rPr>
          <w:rFonts w:hint="eastAsia"/>
        </w:rPr>
        <w:t xml:space="preserve">delve deeply into the issue. </w:t>
      </w:r>
      <w:r w:rsidR="0073592C">
        <w:rPr>
          <w:rFonts w:hint="eastAsia"/>
        </w:rPr>
        <w:t xml:space="preserve">Finally, I have finished it today. </w:t>
      </w:r>
    </w:p>
    <w:p w:rsidR="006F48E2" w:rsidRDefault="006F48E2">
      <w:pPr>
        <w:rPr>
          <w:rFonts w:hint="eastAsia"/>
        </w:rPr>
      </w:pPr>
      <w:r>
        <w:rPr>
          <w:rFonts w:hint="eastAsia"/>
        </w:rPr>
        <w:t>By the way, when I started learning English last year, it is suggested that I should read more English articles. A blog</w:t>
      </w:r>
      <w:r w:rsidR="0036003A">
        <w:rPr>
          <w:rFonts w:hint="eastAsia"/>
        </w:rPr>
        <w:t>g</w:t>
      </w:r>
      <w:r>
        <w:rPr>
          <w:rFonts w:hint="eastAsia"/>
        </w:rPr>
        <w:t>er highly recommended Paul Graham. He have written numersou essays about various topics. Furthermore, he is an exceptional software engineer and a successful entropreuner(businessman)</w:t>
      </w:r>
      <w:r w:rsidR="002C6EF5">
        <w:rPr>
          <w:rFonts w:hint="eastAsia"/>
        </w:rPr>
        <w:t xml:space="preserve">. Unfortunately, I found his essays which were full of academic words  was not </w:t>
      </w:r>
      <w:r w:rsidR="003A2E2E">
        <w:rPr>
          <w:rFonts w:hint="eastAsia"/>
        </w:rPr>
        <w:t xml:space="preserve">easy </w:t>
      </w:r>
      <w:r w:rsidR="002C6EF5">
        <w:rPr>
          <w:rFonts w:hint="eastAsia"/>
        </w:rPr>
        <w:t xml:space="preserve">for me to assimilate then. </w:t>
      </w:r>
      <w:r w:rsidR="003A2E2E">
        <w:rPr>
          <w:rFonts w:hint="eastAsia"/>
        </w:rPr>
        <w:t>After reading handful essays I started preparing for the IELTS test.</w:t>
      </w:r>
      <w:r w:rsidR="007C4E49">
        <w:rPr>
          <w:rFonts w:hint="eastAsia"/>
        </w:rPr>
        <w:t xml:space="preserve"> It is said that one an improve English by taking an exam. I utterly agree with that because I can read his essa</w:t>
      </w:r>
      <w:r w:rsidR="003D4309">
        <w:rPr>
          <w:rFonts w:hint="eastAsia"/>
        </w:rPr>
        <w:t>ys more easily than a year ago even though I need cousult a dictionary when I</w:t>
      </w:r>
      <w:r w:rsidR="003D4309">
        <w:t>’</w:t>
      </w:r>
      <w:r w:rsidR="003D4309">
        <w:rPr>
          <w:rFonts w:hint="eastAsia"/>
        </w:rPr>
        <w:t xml:space="preserve">m reading them. </w:t>
      </w:r>
      <w:r w:rsidR="00A22725">
        <w:rPr>
          <w:rFonts w:hint="eastAsia"/>
        </w:rPr>
        <w:t xml:space="preserve">Slowly and gradually, I have made a little progess. </w:t>
      </w:r>
      <w:r w:rsidR="00503F5A">
        <w:rPr>
          <w:rFonts w:hint="eastAsia"/>
        </w:rPr>
        <w:t xml:space="preserve">Sometimes I can enjoy the fruit of my long-term hard work. </w:t>
      </w:r>
    </w:p>
    <w:p w:rsidR="00503F5A" w:rsidRDefault="00503F5A">
      <w:r>
        <w:rPr>
          <w:rFonts w:hint="eastAsia"/>
        </w:rPr>
        <w:t xml:space="preserve">In conclusion, political correctness is indistinguishable with leftism. Prigs always find substitue for virtue to uphold so that they can attack those who fundamentally disgree with them. </w:t>
      </w:r>
      <w:r w:rsidR="00814E7A">
        <w:rPr>
          <w:rFonts w:hint="eastAsia"/>
        </w:rPr>
        <w:t xml:space="preserve">The power of the third wave of political corecness is dying down, but it </w:t>
      </w:r>
      <w:r w:rsidR="00732649">
        <w:rPr>
          <w:rFonts w:hint="eastAsia"/>
        </w:rPr>
        <w:t>could come back in the near future. Mr. Graham has raise</w:t>
      </w:r>
      <w:r w:rsidR="00203AAC">
        <w:rPr>
          <w:rFonts w:hint="eastAsia"/>
        </w:rPr>
        <w:t>d</w:t>
      </w:r>
      <w:r w:rsidR="00732649">
        <w:rPr>
          <w:rFonts w:hint="eastAsia"/>
        </w:rPr>
        <w:t xml:space="preserve"> </w:t>
      </w:r>
      <w:r w:rsidR="00732649">
        <w:t>argu</w:t>
      </w:r>
      <w:r w:rsidR="008132C9">
        <w:rPr>
          <w:rFonts w:hint="eastAsia"/>
        </w:rPr>
        <w:t>e</w:t>
      </w:r>
      <w:r w:rsidR="00732649">
        <w:t>ments</w:t>
      </w:r>
      <w:r w:rsidR="00732649">
        <w:rPr>
          <w:rFonts w:hint="eastAsia"/>
        </w:rPr>
        <w:t xml:space="preserve"> </w:t>
      </w:r>
      <w:r w:rsidR="00B4088E">
        <w:rPr>
          <w:rFonts w:hint="eastAsia"/>
        </w:rPr>
        <w:t xml:space="preserve">on how to protect us and fight back. </w:t>
      </w:r>
      <w:bookmarkStart w:id="0" w:name="_GoBack"/>
      <w:bookmarkEnd w:id="0"/>
    </w:p>
    <w:sectPr w:rsidR="00503F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9C"/>
    <w:rsid w:val="0001220C"/>
    <w:rsid w:val="000B6218"/>
    <w:rsid w:val="00203AAC"/>
    <w:rsid w:val="002C6EF5"/>
    <w:rsid w:val="0036003A"/>
    <w:rsid w:val="003A2E2E"/>
    <w:rsid w:val="003D4309"/>
    <w:rsid w:val="00503F5A"/>
    <w:rsid w:val="006F48E2"/>
    <w:rsid w:val="00732649"/>
    <w:rsid w:val="0073592C"/>
    <w:rsid w:val="007C4E49"/>
    <w:rsid w:val="007F0E33"/>
    <w:rsid w:val="008132C9"/>
    <w:rsid w:val="00814E7A"/>
    <w:rsid w:val="00A22725"/>
    <w:rsid w:val="00B4088E"/>
    <w:rsid w:val="00B62274"/>
    <w:rsid w:val="00B97BB5"/>
    <w:rsid w:val="00D9294F"/>
    <w:rsid w:val="00E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0E33"/>
  </w:style>
  <w:style w:type="character" w:customStyle="1" w:styleId="Char">
    <w:name w:val="日期 Char"/>
    <w:basedOn w:val="a0"/>
    <w:link w:val="a3"/>
    <w:uiPriority w:val="99"/>
    <w:semiHidden/>
    <w:rsid w:val="007F0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0E33"/>
  </w:style>
  <w:style w:type="character" w:customStyle="1" w:styleId="Char">
    <w:name w:val="日期 Char"/>
    <w:basedOn w:val="a0"/>
    <w:link w:val="a3"/>
    <w:uiPriority w:val="99"/>
    <w:semiHidden/>
    <w:rsid w:val="007F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276</Words>
  <Characters>1579</Characters>
  <Application>Microsoft Office Word</Application>
  <DocSecurity>0</DocSecurity>
  <Lines>13</Lines>
  <Paragraphs>3</Paragraphs>
  <ScaleCrop>false</ScaleCrop>
  <Company>Organization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2025-07-01T12:27:00Z</dcterms:created>
  <dcterms:modified xsi:type="dcterms:W3CDTF">2025-07-01T13:22:00Z</dcterms:modified>
</cp:coreProperties>
</file>